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&lt;iostream&gt;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&lt;string&gt;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string name;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search and display students by SGPA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searchBySgpa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size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bool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found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"STUDENTS WITH SGPA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size;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NUMBER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found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found)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 STUDENTS FOUND WITH SGPA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arrange list of students according to roll number using bubble 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bubbleSort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[j],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list of students sorted by roll no. is as follows :"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no.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B89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search a particular name using binary search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searchByName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(low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high)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mid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(low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high)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[mid].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key)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POSITION OF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key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IN LIST OF STUDENTS IS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mid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[mid].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no.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[mid].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[mid].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(key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[mid].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high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mid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low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mid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"STUDENT NOT FOUND"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arrange list of students alphabetically using insertion 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insertionSort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student temp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j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temp;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LIST OF STUDENTS ARRANGED ALPHABETICALLY IS :"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no.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partition for quicksort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partition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pivot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[high].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low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low; j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high;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pivot)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[j]);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swap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[high]);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perform quicksort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quickSort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B8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(low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high)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pi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partition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(s, low, high);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quickSort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(s, low, pi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quickSort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(s, pi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high);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number of entries you want to add: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student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s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student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[n];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Name, Roll no and SGPA of the Student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Roll No: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SGPA: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Display the data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"NAME, ROLL NUMBER, SGPA OF STUDENT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NUMBER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Function call to sort by roll number using bubble 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bubbleSort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(s, n);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Search and display students by SGPA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SGPA TO SEARCH: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searchBySgpa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(s, n,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searchsgpa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Function call to arrange list of students alphabetically using insertion 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insertionSort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(s, n);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// Function call to search a particular name using binary search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string key;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NAME OF STUDENT TO SEARCH: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key;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searchByName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(s,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n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key);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 xml:space="preserve">    // Function to find 3 toppers using quick sort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quickSort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(s,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n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"TOP 3 TOPPERS:"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B8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n;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"ROLL NO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rollno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"SGPA :: "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B8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sgpa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delete[]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B8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B8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B8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991B89" w:rsidRPr="00991B89" w:rsidRDefault="00991B89" w:rsidP="00991B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CF4B47" w:rsidRDefault="00CF4B47"/>
    <w:sectPr w:rsidR="00C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89"/>
    <w:rsid w:val="007302B4"/>
    <w:rsid w:val="00991B89"/>
    <w:rsid w:val="00B92611"/>
    <w:rsid w:val="00C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469819-7953-4241-A10A-A34D7A3F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aarnericha@gmail.com</dc:creator>
  <cp:keywords/>
  <dc:description/>
  <cp:lastModifiedBy>aarnericha@gmail.com</cp:lastModifiedBy>
  <cp:revision>1</cp:revision>
  <dcterms:created xsi:type="dcterms:W3CDTF">2024-08-03T08:14:00Z</dcterms:created>
  <dcterms:modified xsi:type="dcterms:W3CDTF">2024-08-03T08:16:00Z</dcterms:modified>
</cp:coreProperties>
</file>