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4A6383" w14:paraId="310B454B" w14:textId="77777777" w:rsidTr="004A6383">
        <w:tc>
          <w:tcPr>
            <w:tcW w:w="2405" w:type="dxa"/>
          </w:tcPr>
          <w:p w14:paraId="58CBD484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EA4BD9F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</w:t>
            </w:r>
          </w:p>
        </w:tc>
      </w:tr>
      <w:tr w:rsidR="004A6383" w14:paraId="461FDDC5" w14:textId="77777777" w:rsidTr="004A6383">
        <w:tc>
          <w:tcPr>
            <w:tcW w:w="2405" w:type="dxa"/>
          </w:tcPr>
          <w:p w14:paraId="186E217F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5407B10B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Registro de usuario</w:t>
            </w:r>
          </w:p>
        </w:tc>
      </w:tr>
      <w:tr w:rsidR="004A6383" w14:paraId="5294399B" w14:textId="77777777" w:rsidTr="004A6383">
        <w:tc>
          <w:tcPr>
            <w:tcW w:w="2405" w:type="dxa"/>
          </w:tcPr>
          <w:p w14:paraId="4F8BA230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AD9DA30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nuevo usuario, quiero crear una cuenta con una contraseña maestra para poder acceder de forma segura a mi almacén de contraseñas.</w:t>
            </w:r>
          </w:p>
        </w:tc>
      </w:tr>
      <w:tr w:rsidR="004A6383" w14:paraId="76DB8C0C" w14:textId="77777777" w:rsidTr="004A6383">
        <w:tc>
          <w:tcPr>
            <w:tcW w:w="2405" w:type="dxa"/>
          </w:tcPr>
          <w:p w14:paraId="1B72C4CE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1CF4CFFB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4A6383" w14:paraId="0906AC5B" w14:textId="77777777" w:rsidTr="004A6383">
        <w:tc>
          <w:tcPr>
            <w:tcW w:w="2405" w:type="dxa"/>
          </w:tcPr>
          <w:p w14:paraId="5F98AD95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7F480577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Todos los campos del formulario (nombre, correo electrónico, contraseña) deben ser obligatorios.</w:t>
            </w:r>
          </w:p>
        </w:tc>
      </w:tr>
      <w:tr w:rsidR="004A6383" w14:paraId="77EBC791" w14:textId="77777777" w:rsidTr="004A6383">
        <w:tc>
          <w:tcPr>
            <w:tcW w:w="2405" w:type="dxa"/>
          </w:tcPr>
          <w:p w14:paraId="600ED7ED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47E9A22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correo electrónico debe seguir el formato estándar (ejemplo@dominio.com). Además, no debe estar registrado previamente en el sistema.</w:t>
            </w:r>
          </w:p>
        </w:tc>
      </w:tr>
      <w:tr w:rsidR="004A6383" w14:paraId="6C924B19" w14:textId="77777777" w:rsidTr="004A6383">
        <w:tc>
          <w:tcPr>
            <w:tcW w:w="2405" w:type="dxa"/>
          </w:tcPr>
          <w:p w14:paraId="2B53EEE0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DFFE21D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La contraseña debe tener al menos 8 caracteres, incluir al menos una letra mayúscula, una letra minúscula, un número y un carácter especial.</w:t>
            </w:r>
          </w:p>
        </w:tc>
      </w:tr>
      <w:tr w:rsidR="004A6383" w14:paraId="7BC545E5" w14:textId="77777777" w:rsidTr="004A6383">
        <w:tc>
          <w:tcPr>
            <w:tcW w:w="2405" w:type="dxa"/>
          </w:tcPr>
          <w:p w14:paraId="4357F2BF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0085C2F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campo de confirmación de contraseña debe coincidir exactamente con el campo de contraseña. Si no coinciden, se debe mostrar un mensaje de error: "Las contraseñas no coinciden".</w:t>
            </w:r>
          </w:p>
        </w:tc>
      </w:tr>
      <w:tr w:rsidR="004A6383" w14:paraId="2C4D723C" w14:textId="77777777" w:rsidTr="004A6383">
        <w:tc>
          <w:tcPr>
            <w:tcW w:w="2405" w:type="dxa"/>
          </w:tcPr>
          <w:p w14:paraId="5A1765B0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EA508BF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encriptar la contraseña maestra antes de almacenarla en la base de datos.</w:t>
            </w:r>
          </w:p>
        </w:tc>
      </w:tr>
      <w:tr w:rsidR="004A6383" w14:paraId="6F1E8FC2" w14:textId="77777777" w:rsidTr="004A6383">
        <w:tc>
          <w:tcPr>
            <w:tcW w:w="2405" w:type="dxa"/>
          </w:tcPr>
          <w:p w14:paraId="32244263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4139A98" w14:textId="77777777" w:rsidR="004A6383" w:rsidRDefault="004A6383" w:rsidP="002D6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el registro exitoso o indicar errores si el email ya está en uso o no cumple con los requisitos.</w:t>
            </w:r>
          </w:p>
        </w:tc>
      </w:tr>
    </w:tbl>
    <w:p w14:paraId="692F5D5E" w14:textId="77777777" w:rsidR="004A6383" w:rsidRDefault="004A6383" w:rsidP="004A6383">
      <w:pPr>
        <w:jc w:val="center"/>
        <w:rPr>
          <w:rFonts w:eastAsia="Calibri"/>
          <w:color w:val="1E4D78"/>
          <w:sz w:val="24"/>
          <w:szCs w:val="24"/>
        </w:rPr>
      </w:pPr>
    </w:p>
    <w:p w14:paraId="6559E78E" w14:textId="77777777" w:rsidR="004A6383" w:rsidRDefault="004A6383" w:rsidP="004A6383">
      <w:pPr>
        <w:jc w:val="center"/>
        <w:rPr>
          <w:rFonts w:eastAsia="Calibri"/>
          <w:color w:val="1E4D78"/>
          <w:sz w:val="24"/>
          <w:szCs w:val="24"/>
        </w:rPr>
      </w:pPr>
    </w:p>
    <w:p w14:paraId="6302ADEF" w14:textId="591DBFF4" w:rsidR="00604BC5" w:rsidRDefault="004A6383" w:rsidP="004A6383">
      <w:pPr>
        <w:jc w:val="center"/>
      </w:pPr>
      <w:r w:rsidRPr="001E465F">
        <w:rPr>
          <w:rFonts w:eastAsia="Calibri"/>
          <w:color w:val="1E4D78"/>
          <w:sz w:val="24"/>
          <w:szCs w:val="24"/>
        </w:rPr>
        <w:drawing>
          <wp:inline distT="0" distB="0" distL="0" distR="0" wp14:anchorId="17B53277" wp14:editId="1D5DBE19">
            <wp:extent cx="3482642" cy="3833192"/>
            <wp:effectExtent l="0" t="0" r="3810" b="0"/>
            <wp:docPr id="32061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2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83"/>
    <w:rsid w:val="00194965"/>
    <w:rsid w:val="004A6383"/>
    <w:rsid w:val="00604BC5"/>
    <w:rsid w:val="00965989"/>
    <w:rsid w:val="00A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27F94"/>
  <w15:chartTrackingRefBased/>
  <w15:docId w15:val="{E593FEF7-EC03-465A-872E-08790F85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83"/>
    <w:pPr>
      <w:spacing w:after="0" w:line="240" w:lineRule="auto"/>
    </w:pPr>
    <w:rPr>
      <w:rFonts w:ascii="Calibri" w:eastAsiaTheme="minorEastAsia" w:hAnsi="Calibri" w:cs="Calibri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Jhann Pier Tapia De la cruz</dc:creator>
  <cp:keywords/>
  <dc:description/>
  <cp:lastModifiedBy>Jhann Pier Tapia De la cruz</cp:lastModifiedBy>
  <cp:revision>1</cp:revision>
  <dcterms:created xsi:type="dcterms:W3CDTF">2024-11-25T21:11:00Z</dcterms:created>
  <dcterms:modified xsi:type="dcterms:W3CDTF">2024-11-25T21:13:00Z</dcterms:modified>
</cp:coreProperties>
</file>