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E2C" w:rsidRDefault="00130345" w:rsidP="001D15C9">
      <w:pPr>
        <w:pStyle w:val="Heading1"/>
        <w:jc w:val="center"/>
      </w:pPr>
      <w:r>
        <w:t>Final Year Project Idea</w:t>
      </w:r>
    </w:p>
    <w:p w:rsidR="00130345" w:rsidRDefault="00130345" w:rsidP="001D15C9">
      <w:pPr>
        <w:pStyle w:val="Heading3"/>
      </w:pPr>
      <w:r>
        <w:t>BitCoin Value Prediction Too</w:t>
      </w:r>
      <w:r w:rsidR="007E1A1B">
        <w:t>l</w:t>
      </w:r>
    </w:p>
    <w:p w:rsidR="00B7203F" w:rsidRPr="00B7203F" w:rsidRDefault="00B7203F" w:rsidP="00B7203F"/>
    <w:p w:rsidR="00B7203F" w:rsidRDefault="00957A16" w:rsidP="00C31234">
      <w:pPr>
        <w:pStyle w:val="NoSpacing"/>
        <w:numPr>
          <w:ilvl w:val="0"/>
          <w:numId w:val="1"/>
        </w:numPr>
      </w:pPr>
      <w:r>
        <w:t>Pull data from web (</w:t>
      </w:r>
      <w:hyperlink r:id="rId7" w:history="1">
        <w:r w:rsidR="00D141CE" w:rsidRPr="002D6BDA">
          <w:rPr>
            <w:rStyle w:val="Hyperlink"/>
          </w:rPr>
          <w:t>https://api.gdax.com</w:t>
        </w:r>
      </w:hyperlink>
      <w:r>
        <w:t>).</w:t>
      </w:r>
    </w:p>
    <w:p w:rsidR="00B7203F" w:rsidRDefault="00B7203F" w:rsidP="00B7203F">
      <w:pPr>
        <w:pStyle w:val="NoSpacing"/>
      </w:pPr>
    </w:p>
    <w:p w:rsidR="009962FB" w:rsidRDefault="00957A16" w:rsidP="00C31234">
      <w:pPr>
        <w:pStyle w:val="NoSpacing"/>
        <w:numPr>
          <w:ilvl w:val="0"/>
          <w:numId w:val="1"/>
        </w:numPr>
      </w:pPr>
      <w:r>
        <w:t xml:space="preserve">Calculate average </w:t>
      </w:r>
      <w:r w:rsidR="00356155">
        <w:t>value</w:t>
      </w:r>
      <w:r>
        <w:t xml:space="preserve"> per time period (5/</w:t>
      </w:r>
      <w:r w:rsidR="00D141CE">
        <w:t>10/</w:t>
      </w:r>
      <w:r>
        <w:t>15 min?)</w:t>
      </w:r>
    </w:p>
    <w:p w:rsidR="00957A16" w:rsidRDefault="00D141CE" w:rsidP="009962FB">
      <w:pPr>
        <w:ind w:left="360"/>
      </w:pPr>
      <w:r w:rsidRPr="009962FB">
        <w:rPr>
          <w:i/>
        </w:rPr>
        <w:t>N.B. too many trades to do this with all trades (</w:t>
      </w:r>
      <w:r w:rsidR="00356155" w:rsidRPr="009962FB">
        <w:rPr>
          <w:i/>
        </w:rPr>
        <w:t xml:space="preserve">often </w:t>
      </w:r>
      <w:r w:rsidRPr="009962FB">
        <w:rPr>
          <w:i/>
        </w:rPr>
        <w:t>10,000</w:t>
      </w:r>
      <w:r w:rsidR="00356155" w:rsidRPr="009962FB">
        <w:rPr>
          <w:i/>
        </w:rPr>
        <w:t xml:space="preserve">+ </w:t>
      </w:r>
      <w:r w:rsidRPr="009962FB">
        <w:rPr>
          <w:i/>
        </w:rPr>
        <w:t>per second</w:t>
      </w:r>
      <w:r w:rsidR="00356155" w:rsidRPr="009962FB">
        <w:rPr>
          <w:i/>
        </w:rPr>
        <w:t>,</w:t>
      </w:r>
      <w:r w:rsidRPr="009962FB">
        <w:rPr>
          <w:i/>
        </w:rPr>
        <w:t xml:space="preserve"> mostly within 1p of each other</w:t>
      </w:r>
      <w:r w:rsidR="00356155" w:rsidRPr="009962FB">
        <w:rPr>
          <w:i/>
        </w:rPr>
        <w:t>)</w:t>
      </w:r>
      <w:r w:rsidRPr="009962FB">
        <w:rPr>
          <w:i/>
        </w:rPr>
        <w:t>, take the first few trades of each 1 minute to create a 5-minute average</w:t>
      </w:r>
      <w:r w:rsidR="009962FB" w:rsidRPr="009962FB">
        <w:rPr>
          <w:i/>
        </w:rPr>
        <w:t>.</w:t>
      </w:r>
    </w:p>
    <w:p w:rsidR="00957A16" w:rsidRDefault="00957A16" w:rsidP="00957A16">
      <w:pPr>
        <w:pStyle w:val="ListParagraph"/>
        <w:numPr>
          <w:ilvl w:val="1"/>
          <w:numId w:val="1"/>
        </w:numPr>
      </w:pPr>
      <w:r>
        <w:t>Isolate extremely large sales/purchases:</w:t>
      </w:r>
    </w:p>
    <w:p w:rsidR="00B7203F" w:rsidRDefault="00957A16" w:rsidP="005719C9">
      <w:pPr>
        <w:pStyle w:val="ListParagraph"/>
        <w:numPr>
          <w:ilvl w:val="2"/>
          <w:numId w:val="1"/>
        </w:numPr>
      </w:pPr>
      <w:r>
        <w:t>Could be someone trying to fix market.</w:t>
      </w:r>
    </w:p>
    <w:p w:rsidR="00957A16" w:rsidRDefault="00957A16" w:rsidP="005719C9">
      <w:pPr>
        <w:pStyle w:val="ListParagraph"/>
        <w:numPr>
          <w:ilvl w:val="2"/>
          <w:numId w:val="1"/>
        </w:numPr>
      </w:pPr>
      <w:r>
        <w:t xml:space="preserve">Could be someone who is aware of imminent change in </w:t>
      </w:r>
      <w:r w:rsidR="00356155">
        <w:t>value</w:t>
      </w:r>
      <w:r>
        <w:t>.</w:t>
      </w:r>
    </w:p>
    <w:p w:rsidR="00B7203F" w:rsidRDefault="00B7203F" w:rsidP="00B7203F">
      <w:pPr>
        <w:pStyle w:val="NoSpacing"/>
      </w:pPr>
    </w:p>
    <w:p w:rsidR="00356155" w:rsidRDefault="00957A16" w:rsidP="00D563FE">
      <w:pPr>
        <w:pStyle w:val="NoSpacing"/>
        <w:numPr>
          <w:ilvl w:val="0"/>
          <w:numId w:val="1"/>
        </w:numPr>
      </w:pPr>
      <w:r>
        <w:t xml:space="preserve">Calculate </w:t>
      </w:r>
      <w:r w:rsidR="00356155">
        <w:t xml:space="preserve">value </w:t>
      </w:r>
      <w:r>
        <w:t>change betwe</w:t>
      </w:r>
      <w:r w:rsidR="00D141CE">
        <w:t xml:space="preserve">en time periods (as a percentage) and store this value in database (Oracle? </w:t>
      </w:r>
      <w:r w:rsidR="00356155">
        <w:t>The currency has a value at a time period</w:t>
      </w:r>
      <w:r w:rsidR="00D141CE">
        <w:t>)</w:t>
      </w:r>
    </w:p>
    <w:p w:rsidR="00B7203F" w:rsidRDefault="00B7203F" w:rsidP="00B7203F">
      <w:pPr>
        <w:pStyle w:val="NoSpacing"/>
      </w:pPr>
    </w:p>
    <w:p w:rsidR="00356155" w:rsidRDefault="00356155" w:rsidP="00B7203F">
      <w:pPr>
        <w:pStyle w:val="NoSpacing"/>
        <w:numPr>
          <w:ilvl w:val="0"/>
          <w:numId w:val="1"/>
        </w:numPr>
      </w:pPr>
      <w:r>
        <w:t>Create user interface (desktop application) to show statistics to user</w:t>
      </w:r>
    </w:p>
    <w:p w:rsidR="00356155" w:rsidRDefault="00356155" w:rsidP="00B7203F">
      <w:pPr>
        <w:pStyle w:val="NoSpacing"/>
        <w:numPr>
          <w:ilvl w:val="1"/>
          <w:numId w:val="1"/>
        </w:numPr>
      </w:pPr>
      <w:r>
        <w:t>Most recent change can simply be a value</w:t>
      </w:r>
    </w:p>
    <w:p w:rsidR="00356155" w:rsidRDefault="00356155" w:rsidP="00B7203F">
      <w:pPr>
        <w:pStyle w:val="NoSpacing"/>
        <w:numPr>
          <w:ilvl w:val="1"/>
          <w:numId w:val="1"/>
        </w:numPr>
      </w:pPr>
      <w:r>
        <w:t>Draw graph to show value change:</w:t>
      </w:r>
    </w:p>
    <w:p w:rsidR="00356155" w:rsidRDefault="00356155" w:rsidP="00B7203F">
      <w:pPr>
        <w:pStyle w:val="NoSpacing"/>
        <w:numPr>
          <w:ilvl w:val="1"/>
          <w:numId w:val="1"/>
        </w:numPr>
      </w:pPr>
      <w:r>
        <w:t>Actual value graph</w:t>
      </w:r>
      <w:r w:rsidR="00125EB1">
        <w:t>.</w:t>
      </w:r>
    </w:p>
    <w:p w:rsidR="00356155" w:rsidRDefault="00125EB1" w:rsidP="00B7203F">
      <w:pPr>
        <w:pStyle w:val="NoSpacing"/>
        <w:numPr>
          <w:ilvl w:val="1"/>
          <w:numId w:val="1"/>
        </w:numPr>
      </w:pPr>
      <w:r>
        <w:t>Percentage change</w:t>
      </w:r>
      <w:r w:rsidR="00356155">
        <w:t xml:space="preserve"> graph</w:t>
      </w:r>
      <w:r>
        <w:t>.</w:t>
      </w:r>
    </w:p>
    <w:p w:rsidR="006D7E85" w:rsidRDefault="006D7E85" w:rsidP="00B7203F">
      <w:pPr>
        <w:pStyle w:val="NoSpacing"/>
        <w:numPr>
          <w:ilvl w:val="1"/>
          <w:numId w:val="1"/>
        </w:numPr>
      </w:pPr>
      <w:r>
        <w:t>Allow user to customise graph to focus on specific time period</w:t>
      </w:r>
      <w:r w:rsidR="00125EB1">
        <w:t xml:space="preserve"> for each graph.</w:t>
      </w:r>
    </w:p>
    <w:p w:rsidR="00B7203F" w:rsidRDefault="00B7203F" w:rsidP="00B7203F">
      <w:pPr>
        <w:pStyle w:val="NoSpacing"/>
      </w:pPr>
    </w:p>
    <w:p w:rsidR="00957A16" w:rsidRDefault="00957A16" w:rsidP="00CE07F4">
      <w:pPr>
        <w:pStyle w:val="NoSpacing"/>
        <w:numPr>
          <w:ilvl w:val="0"/>
          <w:numId w:val="1"/>
        </w:numPr>
      </w:pPr>
      <w:r>
        <w:t>Run algorithms to predict change for next time period:</w:t>
      </w:r>
    </w:p>
    <w:p w:rsidR="00957A16" w:rsidRDefault="00957A16" w:rsidP="00B7203F">
      <w:pPr>
        <w:pStyle w:val="NoSpacing"/>
        <w:numPr>
          <w:ilvl w:val="1"/>
          <w:numId w:val="1"/>
        </w:numPr>
      </w:pPr>
      <w:r>
        <w:t>x time periods of consistent growth/decline (confidence in market growing/falling).</w:t>
      </w:r>
    </w:p>
    <w:p w:rsidR="00957A16" w:rsidRDefault="00957A16" w:rsidP="00B7203F">
      <w:pPr>
        <w:pStyle w:val="NoSpacing"/>
        <w:numPr>
          <w:ilvl w:val="1"/>
          <w:numId w:val="1"/>
        </w:numPr>
      </w:pPr>
      <w:r>
        <w:t xml:space="preserve">Daily </w:t>
      </w:r>
      <w:r w:rsidR="00356155">
        <w:t xml:space="preserve">value </w:t>
      </w:r>
      <w:r>
        <w:t>change trends (local markets opening/closing).</w:t>
      </w:r>
    </w:p>
    <w:p w:rsidR="00957A16" w:rsidRDefault="00957A16" w:rsidP="00B7203F">
      <w:pPr>
        <w:pStyle w:val="NoSpacing"/>
        <w:numPr>
          <w:ilvl w:val="1"/>
          <w:numId w:val="1"/>
        </w:numPr>
      </w:pPr>
      <w:r>
        <w:t xml:space="preserve">Weekly </w:t>
      </w:r>
      <w:r w:rsidR="00356155">
        <w:t xml:space="preserve">value </w:t>
      </w:r>
      <w:r>
        <w:t>change trends (</w:t>
      </w:r>
      <w:r w:rsidR="00C9024E">
        <w:t>freeing up capital for weekends?)</w:t>
      </w:r>
    </w:p>
    <w:p w:rsidR="00B7203F" w:rsidRDefault="00C9024E" w:rsidP="00B7203F">
      <w:pPr>
        <w:pStyle w:val="NoSpacing"/>
        <w:numPr>
          <w:ilvl w:val="1"/>
          <w:numId w:val="1"/>
        </w:numPr>
      </w:pPr>
      <w:r>
        <w:t xml:space="preserve">Monthly </w:t>
      </w:r>
      <w:r w:rsidR="00356155">
        <w:t xml:space="preserve">value </w:t>
      </w:r>
      <w:r>
        <w:t>change trends (purchasing after payday? Selling before payday for cash flow?)</w:t>
      </w:r>
    </w:p>
    <w:p w:rsidR="00C9024E" w:rsidRDefault="00C9024E" w:rsidP="00B7203F">
      <w:pPr>
        <w:pStyle w:val="NoSpacing"/>
        <w:numPr>
          <w:ilvl w:val="1"/>
          <w:numId w:val="1"/>
        </w:numPr>
      </w:pPr>
      <w:r>
        <w:t xml:space="preserve">Annual </w:t>
      </w:r>
      <w:r w:rsidR="00356155">
        <w:t xml:space="preserve">value </w:t>
      </w:r>
      <w:r>
        <w:t xml:space="preserve">change trends (freeing up capital for seasonal purchases? </w:t>
      </w:r>
      <w:r w:rsidR="00D351AA" w:rsidRPr="00B7203F">
        <w:rPr>
          <w:b/>
        </w:rPr>
        <w:t>“</w:t>
      </w:r>
      <w:r w:rsidRPr="00B7203F">
        <w:rPr>
          <w:b/>
        </w:rPr>
        <w:t>Sell-in-May-and-go-away</w:t>
      </w:r>
      <w:r w:rsidR="00D351AA" w:rsidRPr="00B7203F">
        <w:rPr>
          <w:b/>
        </w:rPr>
        <w:t>”</w:t>
      </w:r>
      <w:r>
        <w:t>)</w:t>
      </w:r>
    </w:p>
    <w:p w:rsidR="00B7203F" w:rsidRDefault="00B7203F" w:rsidP="00B7203F">
      <w:pPr>
        <w:pStyle w:val="NoSpacing"/>
      </w:pPr>
    </w:p>
    <w:p w:rsidR="00957A16" w:rsidRDefault="00957A16" w:rsidP="00CE07F4">
      <w:pPr>
        <w:pStyle w:val="NoSpacing"/>
        <w:numPr>
          <w:ilvl w:val="0"/>
          <w:numId w:val="1"/>
        </w:numPr>
      </w:pPr>
      <w:r>
        <w:t>Advise</w:t>
      </w:r>
      <w:r w:rsidR="00C9024E">
        <w:t xml:space="preserve"> user to</w:t>
      </w:r>
      <w:r>
        <w:t xml:space="preserve"> buy or sell based on prediction</w:t>
      </w:r>
      <w:r w:rsidR="00C9024E">
        <w:t xml:space="preserve"> in </w:t>
      </w:r>
      <w:r w:rsidR="00356155">
        <w:t>5</w:t>
      </w:r>
      <w:r w:rsidR="00C9024E">
        <w:t>.</w:t>
      </w:r>
    </w:p>
    <w:p w:rsidR="00B7203F" w:rsidRDefault="00B7203F" w:rsidP="00B7203F">
      <w:pPr>
        <w:pStyle w:val="NoSpacing"/>
        <w:numPr>
          <w:ilvl w:val="1"/>
          <w:numId w:val="1"/>
        </w:numPr>
      </w:pPr>
      <w:r>
        <w:t>Ethics?</w:t>
      </w:r>
    </w:p>
    <w:p w:rsidR="00B7203F" w:rsidRDefault="00B7203F" w:rsidP="00B7203F">
      <w:pPr>
        <w:pStyle w:val="NoSpacing"/>
      </w:pPr>
    </w:p>
    <w:p w:rsidR="00C9024E" w:rsidRDefault="00C9024E" w:rsidP="00CE07F4">
      <w:pPr>
        <w:pStyle w:val="NoSpacing"/>
        <w:numPr>
          <w:ilvl w:val="0"/>
          <w:numId w:val="1"/>
        </w:numPr>
      </w:pPr>
      <w:r>
        <w:t xml:space="preserve">Extend </w:t>
      </w:r>
      <w:r w:rsidR="00356155">
        <w:t>6</w:t>
      </w:r>
      <w:r>
        <w:t xml:space="preserve"> to allow user to automate purchasing and selling based on predictions.</w:t>
      </w:r>
    </w:p>
    <w:p w:rsidR="00C9024E" w:rsidRDefault="00C9024E" w:rsidP="00B7203F">
      <w:pPr>
        <w:pStyle w:val="NoSpacing"/>
        <w:numPr>
          <w:ilvl w:val="1"/>
          <w:numId w:val="1"/>
        </w:numPr>
      </w:pPr>
      <w:r>
        <w:t>User needs to sign liability waiver.</w:t>
      </w:r>
    </w:p>
    <w:p w:rsidR="00B651BF" w:rsidRDefault="00B651BF" w:rsidP="00B7203F">
      <w:pPr>
        <w:pStyle w:val="NoSpacing"/>
        <w:numPr>
          <w:ilvl w:val="1"/>
          <w:numId w:val="1"/>
        </w:numPr>
      </w:pPr>
      <w:r>
        <w:t>User needs to input min value before sale and max value to purchase at.</w:t>
      </w:r>
    </w:p>
    <w:p w:rsidR="00B7203F" w:rsidRDefault="00B7203F" w:rsidP="00B7203F">
      <w:pPr>
        <w:pStyle w:val="NoSpacing"/>
      </w:pPr>
    </w:p>
    <w:p w:rsidR="00C9024E" w:rsidRDefault="00356155" w:rsidP="00CE07F4">
      <w:pPr>
        <w:pStyle w:val="NoSpacing"/>
        <w:numPr>
          <w:ilvl w:val="0"/>
          <w:numId w:val="1"/>
        </w:numPr>
      </w:pPr>
      <w:r>
        <w:t xml:space="preserve">Expand application to include additional currencies on </w:t>
      </w:r>
      <w:r w:rsidR="00AA0934">
        <w:t>GDAX</w:t>
      </w:r>
      <w:r>
        <w:t>.</w:t>
      </w:r>
    </w:p>
    <w:p w:rsidR="006A767B" w:rsidRDefault="006A767B" w:rsidP="006A767B">
      <w:pPr>
        <w:pStyle w:val="NoSpacing"/>
      </w:pPr>
    </w:p>
    <w:p w:rsidR="006A767B" w:rsidRDefault="006A767B" w:rsidP="006A767B">
      <w:pPr>
        <w:pStyle w:val="NoSpacing"/>
      </w:pPr>
    </w:p>
    <w:p w:rsidR="006A767B" w:rsidRDefault="006A767B" w:rsidP="006A767B">
      <w:pPr>
        <w:pStyle w:val="NoSpacing"/>
      </w:pPr>
    </w:p>
    <w:p w:rsidR="006A767B" w:rsidRDefault="006A767B" w:rsidP="006A767B">
      <w:pPr>
        <w:pStyle w:val="NoSpacing"/>
      </w:pPr>
    </w:p>
    <w:p w:rsidR="006A767B" w:rsidRDefault="006A767B" w:rsidP="006A767B">
      <w:pPr>
        <w:pStyle w:val="NoSpacing"/>
      </w:pPr>
    </w:p>
    <w:p w:rsidR="006A767B" w:rsidRDefault="006A767B" w:rsidP="006A767B">
      <w:pPr>
        <w:pStyle w:val="NoSpacing"/>
      </w:pPr>
    </w:p>
    <w:p w:rsidR="006A767B" w:rsidRDefault="006A767B" w:rsidP="006A767B">
      <w:pPr>
        <w:pStyle w:val="NoSpacing"/>
      </w:pPr>
    </w:p>
    <w:p w:rsidR="006A767B" w:rsidRDefault="006A767B" w:rsidP="006A767B">
      <w:pPr>
        <w:pStyle w:val="NoSpacing"/>
      </w:pPr>
    </w:p>
    <w:p w:rsidR="006A767B" w:rsidRDefault="006A767B" w:rsidP="006A767B">
      <w:pPr>
        <w:pStyle w:val="NoSpacing"/>
      </w:pPr>
      <w:r>
        <w:lastRenderedPageBreak/>
        <w:t xml:space="preserve">Use </w:t>
      </w:r>
      <w:r w:rsidR="00971D12">
        <w:t>GDAX guides to pull product data (NodeJS/Ruby/Python/PHP).</w:t>
      </w:r>
    </w:p>
    <w:p w:rsidR="00971D12" w:rsidRDefault="00971D12" w:rsidP="006A767B">
      <w:pPr>
        <w:pStyle w:val="NoSpacing"/>
      </w:pPr>
      <w:r>
        <w:t>Store in Oracle DB.</w:t>
      </w:r>
    </w:p>
    <w:p w:rsidR="006A767B" w:rsidRDefault="00A81675" w:rsidP="006A767B">
      <w:pPr>
        <w:pStyle w:val="NoSpacing"/>
      </w:pPr>
      <w:r>
        <w:t>Pull into Matlab, calculate price changes.</w:t>
      </w:r>
    </w:p>
    <w:p w:rsidR="00924C4B" w:rsidRDefault="006A767B" w:rsidP="006A767B">
      <w:pPr>
        <w:pStyle w:val="NoSpacing"/>
      </w:pPr>
      <w:r>
        <w:t>Research stock prediction algorithms:</w:t>
      </w:r>
    </w:p>
    <w:p w:rsidR="00924C4B" w:rsidRDefault="00360ECE" w:rsidP="006A767B">
      <w:pPr>
        <w:pStyle w:val="NoSpacing"/>
        <w:numPr>
          <w:ilvl w:val="0"/>
          <w:numId w:val="4"/>
        </w:numPr>
      </w:pPr>
      <w:r>
        <w:t>Regression.</w:t>
      </w:r>
    </w:p>
    <w:p w:rsidR="006A767B" w:rsidRDefault="006A767B" w:rsidP="006A767B">
      <w:pPr>
        <w:pStyle w:val="NoSpacing"/>
        <w:numPr>
          <w:ilvl w:val="0"/>
          <w:numId w:val="4"/>
        </w:numPr>
      </w:pPr>
      <w:r>
        <w:t>Use on small data set.</w:t>
      </w:r>
    </w:p>
    <w:p w:rsidR="006A767B" w:rsidRDefault="006A767B" w:rsidP="006A767B">
      <w:pPr>
        <w:pStyle w:val="NoSpacing"/>
        <w:numPr>
          <w:ilvl w:val="0"/>
          <w:numId w:val="4"/>
        </w:numPr>
      </w:pPr>
      <w:r>
        <w:t>Compare (what earns most £)</w:t>
      </w:r>
    </w:p>
    <w:p w:rsidR="006A767B" w:rsidRDefault="006A767B" w:rsidP="006A767B">
      <w:pPr>
        <w:pStyle w:val="NoSpacing"/>
      </w:pPr>
      <w:r>
        <w:t>Settle on single algorithm.</w:t>
      </w:r>
    </w:p>
    <w:p w:rsidR="006A767B" w:rsidRDefault="00A81675" w:rsidP="006A767B">
      <w:pPr>
        <w:pStyle w:val="NoSpacing"/>
      </w:pPr>
      <w:r>
        <w:t>GUI for end user.</w:t>
      </w: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971D12" w:rsidRDefault="00971D12" w:rsidP="006A767B">
      <w:pPr>
        <w:pStyle w:val="NoSpacing"/>
      </w:pPr>
    </w:p>
    <w:p w:rsidR="00597F65" w:rsidRDefault="00597F65" w:rsidP="00597F65">
      <w:pPr>
        <w:pStyle w:val="Default"/>
      </w:pPr>
    </w:p>
    <w:p w:rsidR="00A81675" w:rsidRDefault="00A81675" w:rsidP="00A945B1">
      <w:pPr>
        <w:pStyle w:val="NoSpacing"/>
        <w:numPr>
          <w:ilvl w:val="0"/>
          <w:numId w:val="8"/>
        </w:numPr>
      </w:pPr>
      <w:r>
        <w:t xml:space="preserve">Software </w:t>
      </w:r>
      <w:r w:rsidR="00A945B1">
        <w:t>d</w:t>
      </w:r>
      <w:r>
        <w:t>evelopment</w:t>
      </w:r>
      <w:r w:rsidR="00A945B1">
        <w:t>, database development, data analysis</w:t>
      </w:r>
      <w:r w:rsidR="00D97E2D">
        <w:t>.</w:t>
      </w:r>
    </w:p>
    <w:p w:rsidR="00A81675" w:rsidRDefault="000D3F39" w:rsidP="000D3F39">
      <w:pPr>
        <w:pStyle w:val="NoSpacing"/>
        <w:numPr>
          <w:ilvl w:val="0"/>
          <w:numId w:val="8"/>
        </w:numPr>
      </w:pPr>
      <w:r w:rsidRPr="000D3F39">
        <w:t>To be used by: Crypto-Currency Stock Holders (Bitcoin, potentially Ethereum).</w:t>
      </w:r>
    </w:p>
    <w:p w:rsidR="00A945B1" w:rsidRDefault="000D3F39" w:rsidP="000D3F39">
      <w:pPr>
        <w:pStyle w:val="NoSpacing"/>
        <w:numPr>
          <w:ilvl w:val="0"/>
          <w:numId w:val="8"/>
        </w:numPr>
      </w:pPr>
      <w:r w:rsidRPr="000D3F39">
        <w:t>I want to make a system that pulls an average trade value from the GDAX api and posts it to my database, analyses the price change against prior collected data and makes a prediction based on previous data held within the database.</w:t>
      </w:r>
    </w:p>
    <w:p w:rsidR="00866FC5" w:rsidRDefault="00866FC5" w:rsidP="00866FC5">
      <w:pPr>
        <w:pStyle w:val="NoSpacing"/>
        <w:numPr>
          <w:ilvl w:val="1"/>
          <w:numId w:val="8"/>
        </w:numPr>
      </w:pPr>
      <w:r>
        <w:t>Efficiency - program able to perform analysis faster than humans.</w:t>
      </w:r>
    </w:p>
    <w:p w:rsidR="00866FC5" w:rsidRDefault="00866FC5" w:rsidP="00866FC5">
      <w:pPr>
        <w:pStyle w:val="NoSpacing"/>
        <w:numPr>
          <w:ilvl w:val="1"/>
          <w:numId w:val="8"/>
        </w:numPr>
      </w:pPr>
      <w:r>
        <w:t>Accuracy - program able to ensure zero mistakes in calculations (not necessarily that the recommendation is correct, just that the mathematics is).</w:t>
      </w:r>
    </w:p>
    <w:p w:rsidR="00866FC5" w:rsidRDefault="00866FC5" w:rsidP="00866FC5">
      <w:pPr>
        <w:pStyle w:val="NoSpacing"/>
        <w:numPr>
          <w:ilvl w:val="1"/>
          <w:numId w:val="8"/>
        </w:numPr>
      </w:pPr>
      <w:r>
        <w:t>Impartiality -</w:t>
      </w:r>
      <w:bookmarkStart w:id="0" w:name="_GoBack"/>
      <w:r>
        <w:t xml:space="preserve"> </w:t>
      </w:r>
      <w:bookmarkEnd w:id="0"/>
      <w:r>
        <w:t>program able to ensure no emotional decision factored into recommendation.</w:t>
      </w:r>
    </w:p>
    <w:p w:rsidR="00A945B1" w:rsidRDefault="000D3F39" w:rsidP="00866FC5">
      <w:pPr>
        <w:pStyle w:val="NoSpacing"/>
        <w:numPr>
          <w:ilvl w:val="0"/>
          <w:numId w:val="8"/>
        </w:numPr>
      </w:pPr>
      <w:r w:rsidRPr="000D3F39">
        <w:t>A desktop system that pulls data from GDAX API to create an average price for a time period, stores it in a database and makes predictions for future changes based on prior price movements. Provides the client the ability to see likely change in currency value and act accordingly (potentially with an automated feature built into the system).</w:t>
      </w:r>
    </w:p>
    <w:p w:rsidR="00773E4A" w:rsidRDefault="00773E4A" w:rsidP="00A945B1">
      <w:pPr>
        <w:pStyle w:val="NoSpacing"/>
        <w:numPr>
          <w:ilvl w:val="0"/>
          <w:numId w:val="8"/>
        </w:numPr>
      </w:pPr>
      <w:r>
        <w:t>Method</w:t>
      </w:r>
      <w:r w:rsidR="00D97E2D">
        <w:t>:</w:t>
      </w:r>
    </w:p>
    <w:p w:rsidR="000D3F39" w:rsidRDefault="000D3F39" w:rsidP="000D3F39">
      <w:pPr>
        <w:pStyle w:val="NoSpacing"/>
        <w:numPr>
          <w:ilvl w:val="1"/>
          <w:numId w:val="8"/>
        </w:numPr>
      </w:pPr>
      <w:r>
        <w:t>AGILE planning.</w:t>
      </w:r>
    </w:p>
    <w:p w:rsidR="000D3F39" w:rsidRDefault="000D3F39" w:rsidP="000D3F39">
      <w:pPr>
        <w:pStyle w:val="NoSpacing"/>
        <w:numPr>
          <w:ilvl w:val="1"/>
          <w:numId w:val="8"/>
        </w:numPr>
      </w:pPr>
      <w:r>
        <w:t>GDAX API – Python/PHP to pull from and populate my database.</w:t>
      </w:r>
    </w:p>
    <w:p w:rsidR="000D3F39" w:rsidRDefault="000D3F39" w:rsidP="000D3F39">
      <w:pPr>
        <w:pStyle w:val="NoSpacing"/>
        <w:numPr>
          <w:ilvl w:val="1"/>
          <w:numId w:val="8"/>
        </w:numPr>
      </w:pPr>
      <w:r>
        <w:t>Oracle DB - C# for my own API endpoints.</w:t>
      </w:r>
    </w:p>
    <w:p w:rsidR="00773E4A" w:rsidRDefault="000D3F39" w:rsidP="000D3F39">
      <w:pPr>
        <w:pStyle w:val="NoSpacing"/>
        <w:numPr>
          <w:ilvl w:val="1"/>
          <w:numId w:val="8"/>
        </w:numPr>
      </w:pPr>
      <w:r>
        <w:t>Matlab to analyse the data/create an interface for the user.</w:t>
      </w:r>
    </w:p>
    <w:p w:rsidR="00B9535B" w:rsidRDefault="00B9535B" w:rsidP="00B9535B">
      <w:pPr>
        <w:pStyle w:val="NoSpacing"/>
        <w:numPr>
          <w:ilvl w:val="0"/>
          <w:numId w:val="8"/>
        </w:numPr>
      </w:pPr>
      <w:r>
        <w:t>No hardware/software requirements other than those already supplied by university (i.e. space on university oracle server, use of university matlab license, etc.)</w:t>
      </w:r>
      <w:r w:rsidR="00D97E2D">
        <w:t>.</w:t>
      </w:r>
    </w:p>
    <w:p w:rsidR="00B9535B" w:rsidRDefault="00B9535B" w:rsidP="00B9535B">
      <w:pPr>
        <w:pStyle w:val="NoSpacing"/>
        <w:numPr>
          <w:ilvl w:val="0"/>
          <w:numId w:val="8"/>
        </w:numPr>
      </w:pPr>
      <w:r>
        <w:t>Learning</w:t>
      </w:r>
      <w:r w:rsidR="000D3F39">
        <w:t xml:space="preserve"> requirements</w:t>
      </w:r>
      <w:r>
        <w:t>:</w:t>
      </w:r>
    </w:p>
    <w:p w:rsidR="000D3F39" w:rsidRDefault="000D3F39" w:rsidP="000D3F39">
      <w:pPr>
        <w:pStyle w:val="NoSpacing"/>
        <w:numPr>
          <w:ilvl w:val="1"/>
          <w:numId w:val="8"/>
        </w:numPr>
      </w:pPr>
      <w:r>
        <w:t>How to access data through GDAX API, they supply basic help on how to do so in (several languages including Python and PHP).</w:t>
      </w:r>
    </w:p>
    <w:p w:rsidR="000D3F39" w:rsidRDefault="000D3F39" w:rsidP="000D3F39">
      <w:pPr>
        <w:pStyle w:val="NoSpacing"/>
        <w:numPr>
          <w:ilvl w:val="1"/>
          <w:numId w:val="8"/>
        </w:numPr>
      </w:pPr>
      <w:r>
        <w:t>Storing above data in Oracle DB in Python/PHP.</w:t>
      </w:r>
    </w:p>
    <w:p w:rsidR="000D3F39" w:rsidRDefault="000D3F39" w:rsidP="000D3F39">
      <w:pPr>
        <w:pStyle w:val="NoSpacing"/>
        <w:numPr>
          <w:ilvl w:val="1"/>
          <w:numId w:val="8"/>
        </w:numPr>
      </w:pPr>
      <w:r>
        <w:t>Access Oracle DB through Matlab (or C# API endpoints if necessary).</w:t>
      </w:r>
    </w:p>
    <w:p w:rsidR="000D3F39" w:rsidRDefault="000D3F39" w:rsidP="000D3F39">
      <w:pPr>
        <w:pStyle w:val="NoSpacing"/>
        <w:numPr>
          <w:ilvl w:val="1"/>
          <w:numId w:val="8"/>
        </w:numPr>
      </w:pPr>
      <w:r>
        <w:t>Research into stock market prediction algorithms.</w:t>
      </w:r>
    </w:p>
    <w:p w:rsidR="000D3F39" w:rsidRDefault="000D3F39" w:rsidP="000D3F39">
      <w:pPr>
        <w:pStyle w:val="NoSpacing"/>
        <w:numPr>
          <w:ilvl w:val="1"/>
          <w:numId w:val="8"/>
        </w:numPr>
      </w:pPr>
      <w:r>
        <w:t>Matlab - anything that I require that isn't taught in AINT351.</w:t>
      </w:r>
    </w:p>
    <w:p w:rsidR="00B9535B" w:rsidRDefault="00B9535B" w:rsidP="000D3F39">
      <w:pPr>
        <w:pStyle w:val="NoSpacing"/>
        <w:numPr>
          <w:ilvl w:val="0"/>
          <w:numId w:val="8"/>
        </w:numPr>
      </w:pPr>
      <w:r>
        <w:t>Risks:</w:t>
      </w:r>
    </w:p>
    <w:tbl>
      <w:tblPr>
        <w:tblStyle w:val="TableGrid"/>
        <w:tblW w:w="0" w:type="auto"/>
        <w:tblLook w:val="04A0" w:firstRow="1" w:lastRow="0" w:firstColumn="1" w:lastColumn="0" w:noHBand="0" w:noVBand="1"/>
      </w:tblPr>
      <w:tblGrid>
        <w:gridCol w:w="3209"/>
        <w:gridCol w:w="1251"/>
        <w:gridCol w:w="971"/>
        <w:gridCol w:w="3585"/>
      </w:tblGrid>
      <w:tr w:rsidR="00630190" w:rsidRPr="00630190" w:rsidTr="009A3108">
        <w:tc>
          <w:tcPr>
            <w:tcW w:w="3209" w:type="dxa"/>
          </w:tcPr>
          <w:p w:rsidR="00630190" w:rsidRPr="00630190" w:rsidRDefault="00630190" w:rsidP="00630190">
            <w:pPr>
              <w:pStyle w:val="NoSpacing"/>
              <w:rPr>
                <w:b/>
              </w:rPr>
            </w:pPr>
            <w:r w:rsidRPr="00630190">
              <w:rPr>
                <w:b/>
              </w:rPr>
              <w:t>Risk</w:t>
            </w:r>
          </w:p>
        </w:tc>
        <w:tc>
          <w:tcPr>
            <w:tcW w:w="1251" w:type="dxa"/>
          </w:tcPr>
          <w:p w:rsidR="00630190" w:rsidRPr="00630190" w:rsidRDefault="00630190" w:rsidP="00630190">
            <w:pPr>
              <w:pStyle w:val="NoSpacing"/>
              <w:rPr>
                <w:b/>
              </w:rPr>
            </w:pPr>
            <w:r w:rsidRPr="00630190">
              <w:rPr>
                <w:b/>
              </w:rPr>
              <w:t>Probability</w:t>
            </w:r>
          </w:p>
        </w:tc>
        <w:tc>
          <w:tcPr>
            <w:tcW w:w="971" w:type="dxa"/>
          </w:tcPr>
          <w:p w:rsidR="00630190" w:rsidRPr="00630190" w:rsidRDefault="00630190" w:rsidP="00630190">
            <w:pPr>
              <w:pStyle w:val="NoSpacing"/>
              <w:rPr>
                <w:b/>
              </w:rPr>
            </w:pPr>
            <w:r w:rsidRPr="00630190">
              <w:rPr>
                <w:b/>
              </w:rPr>
              <w:t>Impact</w:t>
            </w:r>
          </w:p>
        </w:tc>
        <w:tc>
          <w:tcPr>
            <w:tcW w:w="3585" w:type="dxa"/>
          </w:tcPr>
          <w:p w:rsidR="00630190" w:rsidRPr="00630190" w:rsidRDefault="00630190" w:rsidP="00630190">
            <w:pPr>
              <w:pStyle w:val="NoSpacing"/>
              <w:rPr>
                <w:b/>
              </w:rPr>
            </w:pPr>
            <w:r w:rsidRPr="00630190">
              <w:rPr>
                <w:b/>
              </w:rPr>
              <w:t>Course of Action</w:t>
            </w:r>
          </w:p>
        </w:tc>
      </w:tr>
      <w:tr w:rsidR="00630190" w:rsidTr="009A3108">
        <w:tc>
          <w:tcPr>
            <w:tcW w:w="3209" w:type="dxa"/>
          </w:tcPr>
          <w:p w:rsidR="00630190" w:rsidRDefault="00630190" w:rsidP="00630190">
            <w:pPr>
              <w:pStyle w:val="NoSpacing"/>
            </w:pPr>
            <w:r>
              <w:t>GDAX API discontinuing</w:t>
            </w:r>
          </w:p>
        </w:tc>
        <w:tc>
          <w:tcPr>
            <w:tcW w:w="1251" w:type="dxa"/>
          </w:tcPr>
          <w:p w:rsidR="00630190" w:rsidRDefault="00630190" w:rsidP="00630190">
            <w:pPr>
              <w:pStyle w:val="NoSpacing"/>
            </w:pPr>
            <w:r>
              <w:t>Low</w:t>
            </w:r>
          </w:p>
        </w:tc>
        <w:tc>
          <w:tcPr>
            <w:tcW w:w="971" w:type="dxa"/>
          </w:tcPr>
          <w:p w:rsidR="00630190" w:rsidRDefault="00630190" w:rsidP="00630190">
            <w:pPr>
              <w:pStyle w:val="NoSpacing"/>
            </w:pPr>
            <w:r>
              <w:t>High</w:t>
            </w:r>
          </w:p>
        </w:tc>
        <w:tc>
          <w:tcPr>
            <w:tcW w:w="3585" w:type="dxa"/>
          </w:tcPr>
          <w:p w:rsidR="00630190" w:rsidRDefault="00630190" w:rsidP="00630190">
            <w:pPr>
              <w:pStyle w:val="NoSpacing"/>
            </w:pPr>
            <w:r>
              <w:t>Source alternative API endpoint</w:t>
            </w:r>
            <w:r w:rsidR="000B00FA">
              <w:t>.</w:t>
            </w:r>
          </w:p>
        </w:tc>
      </w:tr>
      <w:tr w:rsidR="00630190" w:rsidTr="009A3108">
        <w:tc>
          <w:tcPr>
            <w:tcW w:w="3209" w:type="dxa"/>
          </w:tcPr>
          <w:p w:rsidR="00630190" w:rsidRDefault="00630190" w:rsidP="00630190">
            <w:pPr>
              <w:pStyle w:val="NoSpacing"/>
            </w:pPr>
            <w:r>
              <w:t>Oracle server goes offline</w:t>
            </w:r>
          </w:p>
        </w:tc>
        <w:tc>
          <w:tcPr>
            <w:tcW w:w="1251" w:type="dxa"/>
          </w:tcPr>
          <w:p w:rsidR="00630190" w:rsidRDefault="00630190" w:rsidP="00630190">
            <w:pPr>
              <w:pStyle w:val="NoSpacing"/>
            </w:pPr>
            <w:r>
              <w:t>Low</w:t>
            </w:r>
          </w:p>
        </w:tc>
        <w:tc>
          <w:tcPr>
            <w:tcW w:w="971" w:type="dxa"/>
          </w:tcPr>
          <w:p w:rsidR="00630190" w:rsidRDefault="00630190" w:rsidP="00630190">
            <w:pPr>
              <w:pStyle w:val="NoSpacing"/>
            </w:pPr>
            <w:r>
              <w:t>High</w:t>
            </w:r>
          </w:p>
        </w:tc>
        <w:tc>
          <w:tcPr>
            <w:tcW w:w="3585" w:type="dxa"/>
          </w:tcPr>
          <w:p w:rsidR="00630190" w:rsidRDefault="00F31D97" w:rsidP="00630190">
            <w:pPr>
              <w:pStyle w:val="NoSpacing"/>
            </w:pPr>
            <w:r>
              <w:t xml:space="preserve">Wait for Oracle/university to resolve, </w:t>
            </w:r>
            <w:r w:rsidR="009A3108">
              <w:t>research and consult with supervisor about alter</w:t>
            </w:r>
            <w:r w:rsidR="00592892">
              <w:t>n</w:t>
            </w:r>
            <w:r w:rsidR="009A3108">
              <w:t>ative data storage methods such as a NoSQL database that could be stored locally.</w:t>
            </w:r>
          </w:p>
        </w:tc>
      </w:tr>
      <w:tr w:rsidR="00E540C9" w:rsidTr="00D542A2">
        <w:tc>
          <w:tcPr>
            <w:tcW w:w="3209" w:type="dxa"/>
          </w:tcPr>
          <w:p w:rsidR="00E540C9" w:rsidRDefault="00E540C9" w:rsidP="00D542A2">
            <w:r>
              <w:t>Loss of entire project.</w:t>
            </w:r>
          </w:p>
        </w:tc>
        <w:tc>
          <w:tcPr>
            <w:tcW w:w="1251" w:type="dxa"/>
          </w:tcPr>
          <w:p w:rsidR="00E540C9" w:rsidRDefault="00E540C9" w:rsidP="00D542A2">
            <w:r>
              <w:t>Low</w:t>
            </w:r>
          </w:p>
        </w:tc>
        <w:tc>
          <w:tcPr>
            <w:tcW w:w="971" w:type="dxa"/>
          </w:tcPr>
          <w:p w:rsidR="00E540C9" w:rsidRDefault="00E540C9" w:rsidP="00D542A2">
            <w:r>
              <w:t>High</w:t>
            </w:r>
          </w:p>
        </w:tc>
        <w:tc>
          <w:tcPr>
            <w:tcW w:w="3585" w:type="dxa"/>
          </w:tcPr>
          <w:p w:rsidR="00E540C9" w:rsidRDefault="00E540C9" w:rsidP="00D542A2">
            <w:r>
              <w:t>Keep numerous backups.</w:t>
            </w:r>
          </w:p>
        </w:tc>
      </w:tr>
      <w:tr w:rsidR="009A3108" w:rsidTr="009A3108">
        <w:tc>
          <w:tcPr>
            <w:tcW w:w="3209" w:type="dxa"/>
          </w:tcPr>
          <w:p w:rsidR="009A3108" w:rsidRDefault="009A3108" w:rsidP="009A3108">
            <w:r>
              <w:t>Loss of small portions of project.</w:t>
            </w:r>
          </w:p>
        </w:tc>
        <w:tc>
          <w:tcPr>
            <w:tcW w:w="1251" w:type="dxa"/>
          </w:tcPr>
          <w:p w:rsidR="009A3108" w:rsidRDefault="009A3108" w:rsidP="009A3108">
            <w:r>
              <w:t>Medium</w:t>
            </w:r>
          </w:p>
        </w:tc>
        <w:tc>
          <w:tcPr>
            <w:tcW w:w="971" w:type="dxa"/>
          </w:tcPr>
          <w:p w:rsidR="009A3108" w:rsidRDefault="009A3108" w:rsidP="009A3108">
            <w:r>
              <w:t>Low</w:t>
            </w:r>
          </w:p>
        </w:tc>
        <w:tc>
          <w:tcPr>
            <w:tcW w:w="3585" w:type="dxa"/>
          </w:tcPr>
          <w:p w:rsidR="009A3108" w:rsidRDefault="009A3108" w:rsidP="009A3108">
            <w:r>
              <w:t>Use repository to ensure up to date version accessible.</w:t>
            </w:r>
          </w:p>
        </w:tc>
      </w:tr>
      <w:tr w:rsidR="009A3108" w:rsidTr="009A3108">
        <w:tc>
          <w:tcPr>
            <w:tcW w:w="3209" w:type="dxa"/>
          </w:tcPr>
          <w:p w:rsidR="009A3108" w:rsidRDefault="009A3108" w:rsidP="009A3108">
            <w:r>
              <w:t>Equipment loss/damage.</w:t>
            </w:r>
          </w:p>
        </w:tc>
        <w:tc>
          <w:tcPr>
            <w:tcW w:w="1251" w:type="dxa"/>
          </w:tcPr>
          <w:p w:rsidR="009A3108" w:rsidRDefault="009A3108" w:rsidP="009A3108">
            <w:r>
              <w:t>Medium</w:t>
            </w:r>
          </w:p>
        </w:tc>
        <w:tc>
          <w:tcPr>
            <w:tcW w:w="971" w:type="dxa"/>
          </w:tcPr>
          <w:p w:rsidR="009A3108" w:rsidRDefault="009A3108" w:rsidP="009A3108">
            <w:r>
              <w:t>Low</w:t>
            </w:r>
          </w:p>
        </w:tc>
        <w:tc>
          <w:tcPr>
            <w:tcW w:w="3585" w:type="dxa"/>
          </w:tcPr>
          <w:p w:rsidR="009A3108" w:rsidRDefault="009A3108" w:rsidP="009A3108">
            <w:r>
              <w:t>Switch from desktop to laptop/spare laptop or use university equipment such as open access.</w:t>
            </w:r>
          </w:p>
        </w:tc>
      </w:tr>
      <w:tr w:rsidR="00E540C9" w:rsidTr="00D542A2">
        <w:tc>
          <w:tcPr>
            <w:tcW w:w="3209" w:type="dxa"/>
          </w:tcPr>
          <w:p w:rsidR="00E540C9" w:rsidRDefault="00E540C9" w:rsidP="00D542A2">
            <w:pPr>
              <w:pStyle w:val="NoSpacing"/>
            </w:pPr>
            <w:r>
              <w:t>Difficulty with learning requirements mentioned above</w:t>
            </w:r>
          </w:p>
        </w:tc>
        <w:tc>
          <w:tcPr>
            <w:tcW w:w="1251" w:type="dxa"/>
          </w:tcPr>
          <w:p w:rsidR="00E540C9" w:rsidRDefault="00E540C9" w:rsidP="00D542A2">
            <w:pPr>
              <w:pStyle w:val="NoSpacing"/>
            </w:pPr>
            <w:r>
              <w:t>Medium</w:t>
            </w:r>
          </w:p>
        </w:tc>
        <w:tc>
          <w:tcPr>
            <w:tcW w:w="971" w:type="dxa"/>
          </w:tcPr>
          <w:p w:rsidR="00E540C9" w:rsidRDefault="00E540C9" w:rsidP="00D542A2">
            <w:pPr>
              <w:pStyle w:val="NoSpacing"/>
            </w:pPr>
            <w:r>
              <w:t>Medium</w:t>
            </w:r>
          </w:p>
        </w:tc>
        <w:tc>
          <w:tcPr>
            <w:tcW w:w="3585" w:type="dxa"/>
          </w:tcPr>
          <w:p w:rsidR="00E540C9" w:rsidRDefault="00E540C9" w:rsidP="00D542A2">
            <w:pPr>
              <w:pStyle w:val="NoSpacing"/>
            </w:pPr>
            <w:r>
              <w:t>Apply more time to learning the specific skills required to complete the task.</w:t>
            </w:r>
          </w:p>
        </w:tc>
      </w:tr>
      <w:tr w:rsidR="009A3108" w:rsidTr="009A3108">
        <w:tc>
          <w:tcPr>
            <w:tcW w:w="3209" w:type="dxa"/>
          </w:tcPr>
          <w:p w:rsidR="009A3108" w:rsidRDefault="009A3108" w:rsidP="009A3108">
            <w:r>
              <w:t>I lack specific knowledge to complete a segment of the project</w:t>
            </w:r>
          </w:p>
        </w:tc>
        <w:tc>
          <w:tcPr>
            <w:tcW w:w="1251" w:type="dxa"/>
          </w:tcPr>
          <w:p w:rsidR="009A3108" w:rsidRDefault="009A3108" w:rsidP="009A3108">
            <w:r>
              <w:t>High</w:t>
            </w:r>
          </w:p>
        </w:tc>
        <w:tc>
          <w:tcPr>
            <w:tcW w:w="971" w:type="dxa"/>
          </w:tcPr>
          <w:p w:rsidR="009A3108" w:rsidRDefault="009A3108" w:rsidP="009A3108">
            <w:r>
              <w:t>Medium</w:t>
            </w:r>
          </w:p>
        </w:tc>
        <w:tc>
          <w:tcPr>
            <w:tcW w:w="3585" w:type="dxa"/>
          </w:tcPr>
          <w:p w:rsidR="009A3108" w:rsidRDefault="009A3108" w:rsidP="009A3108">
            <w:r>
              <w:t>Accept that all new projects have a learning process attached to them, allow extra time for parts that haven’t been attempted previously.</w:t>
            </w:r>
          </w:p>
        </w:tc>
      </w:tr>
    </w:tbl>
    <w:p w:rsidR="00B03894" w:rsidRDefault="00B03894" w:rsidP="00630190">
      <w:pPr>
        <w:pStyle w:val="NoSpacing"/>
      </w:pPr>
    </w:p>
    <w:sectPr w:rsidR="00B03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1CE" w:rsidRDefault="00D141CE" w:rsidP="00D141CE">
      <w:pPr>
        <w:spacing w:after="0" w:line="240" w:lineRule="auto"/>
      </w:pPr>
      <w:r>
        <w:separator/>
      </w:r>
    </w:p>
  </w:endnote>
  <w:endnote w:type="continuationSeparator" w:id="0">
    <w:p w:rsidR="00D141CE" w:rsidRDefault="00D141CE" w:rsidP="00D1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1CE" w:rsidRDefault="00D141CE" w:rsidP="00D141CE">
      <w:pPr>
        <w:spacing w:after="0" w:line="240" w:lineRule="auto"/>
      </w:pPr>
      <w:r>
        <w:separator/>
      </w:r>
    </w:p>
  </w:footnote>
  <w:footnote w:type="continuationSeparator" w:id="0">
    <w:p w:rsidR="00D141CE" w:rsidRDefault="00D141CE" w:rsidP="00D14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418D"/>
    <w:multiLevelType w:val="hybridMultilevel"/>
    <w:tmpl w:val="57B2AD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67E2"/>
    <w:multiLevelType w:val="hybridMultilevel"/>
    <w:tmpl w:val="23F00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C2E6F"/>
    <w:multiLevelType w:val="hybridMultilevel"/>
    <w:tmpl w:val="201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536EC"/>
    <w:multiLevelType w:val="hybridMultilevel"/>
    <w:tmpl w:val="633C69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40633"/>
    <w:multiLevelType w:val="hybridMultilevel"/>
    <w:tmpl w:val="CC5441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5C4B12"/>
    <w:multiLevelType w:val="hybridMultilevel"/>
    <w:tmpl w:val="6090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6112A8"/>
    <w:multiLevelType w:val="hybridMultilevel"/>
    <w:tmpl w:val="F0B4E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9FC136E"/>
    <w:multiLevelType w:val="hybridMultilevel"/>
    <w:tmpl w:val="29E81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45"/>
    <w:rsid w:val="00096F01"/>
    <w:rsid w:val="000B00FA"/>
    <w:rsid w:val="000B6F02"/>
    <w:rsid w:val="000D3F39"/>
    <w:rsid w:val="000D66F2"/>
    <w:rsid w:val="0010249F"/>
    <w:rsid w:val="00125EB1"/>
    <w:rsid w:val="00130345"/>
    <w:rsid w:val="00131E2C"/>
    <w:rsid w:val="0019198B"/>
    <w:rsid w:val="001B6B48"/>
    <w:rsid w:val="001D15C9"/>
    <w:rsid w:val="00237A54"/>
    <w:rsid w:val="00255612"/>
    <w:rsid w:val="002C030F"/>
    <w:rsid w:val="003113A9"/>
    <w:rsid w:val="00356155"/>
    <w:rsid w:val="00360ECE"/>
    <w:rsid w:val="00362A6B"/>
    <w:rsid w:val="004A5C79"/>
    <w:rsid w:val="004B486C"/>
    <w:rsid w:val="00592892"/>
    <w:rsid w:val="00594AE4"/>
    <w:rsid w:val="00597F65"/>
    <w:rsid w:val="00630190"/>
    <w:rsid w:val="006A767B"/>
    <w:rsid w:val="006D7E85"/>
    <w:rsid w:val="00771E9B"/>
    <w:rsid w:val="00773E4A"/>
    <w:rsid w:val="007E1A1B"/>
    <w:rsid w:val="00866FC5"/>
    <w:rsid w:val="008B3A2D"/>
    <w:rsid w:val="00924C4B"/>
    <w:rsid w:val="00957A16"/>
    <w:rsid w:val="00971D12"/>
    <w:rsid w:val="009962FB"/>
    <w:rsid w:val="009A3108"/>
    <w:rsid w:val="009B06B7"/>
    <w:rsid w:val="00A81675"/>
    <w:rsid w:val="00A945B1"/>
    <w:rsid w:val="00AA0934"/>
    <w:rsid w:val="00AC0F2A"/>
    <w:rsid w:val="00B03894"/>
    <w:rsid w:val="00B651BF"/>
    <w:rsid w:val="00B656E0"/>
    <w:rsid w:val="00B7203F"/>
    <w:rsid w:val="00B92323"/>
    <w:rsid w:val="00B9535B"/>
    <w:rsid w:val="00C27ED7"/>
    <w:rsid w:val="00C42858"/>
    <w:rsid w:val="00C9024E"/>
    <w:rsid w:val="00CB480A"/>
    <w:rsid w:val="00CE07F4"/>
    <w:rsid w:val="00D141CE"/>
    <w:rsid w:val="00D351AA"/>
    <w:rsid w:val="00D563FE"/>
    <w:rsid w:val="00D97E2D"/>
    <w:rsid w:val="00E540C9"/>
    <w:rsid w:val="00F31D97"/>
    <w:rsid w:val="00F3248E"/>
    <w:rsid w:val="00F550A1"/>
    <w:rsid w:val="00FC2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9B03"/>
  <w15:chartTrackingRefBased/>
  <w15:docId w15:val="{2373CBB3-39E7-4DC1-985C-A7DC4B0C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45"/>
    <w:pPr>
      <w:ind w:left="720"/>
      <w:contextualSpacing/>
    </w:pPr>
  </w:style>
  <w:style w:type="character" w:styleId="Hyperlink">
    <w:name w:val="Hyperlink"/>
    <w:basedOn w:val="DefaultParagraphFont"/>
    <w:uiPriority w:val="99"/>
    <w:unhideWhenUsed/>
    <w:rsid w:val="00957A16"/>
    <w:rPr>
      <w:color w:val="0563C1" w:themeColor="hyperlink"/>
      <w:u w:val="single"/>
    </w:rPr>
  </w:style>
  <w:style w:type="character" w:customStyle="1" w:styleId="UnresolvedMention1">
    <w:name w:val="Unresolved Mention1"/>
    <w:basedOn w:val="DefaultParagraphFont"/>
    <w:uiPriority w:val="99"/>
    <w:semiHidden/>
    <w:unhideWhenUsed/>
    <w:rsid w:val="00957A16"/>
    <w:rPr>
      <w:color w:val="808080"/>
      <w:shd w:val="clear" w:color="auto" w:fill="E6E6E6"/>
    </w:rPr>
  </w:style>
  <w:style w:type="paragraph" w:styleId="Header">
    <w:name w:val="header"/>
    <w:basedOn w:val="Normal"/>
    <w:link w:val="HeaderChar"/>
    <w:uiPriority w:val="99"/>
    <w:unhideWhenUsed/>
    <w:rsid w:val="00D14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CE"/>
  </w:style>
  <w:style w:type="paragraph" w:styleId="Footer">
    <w:name w:val="footer"/>
    <w:basedOn w:val="Normal"/>
    <w:link w:val="FooterChar"/>
    <w:uiPriority w:val="99"/>
    <w:unhideWhenUsed/>
    <w:rsid w:val="00D14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CE"/>
  </w:style>
  <w:style w:type="character" w:styleId="FollowedHyperlink">
    <w:name w:val="FollowedHyperlink"/>
    <w:basedOn w:val="DefaultParagraphFont"/>
    <w:uiPriority w:val="99"/>
    <w:semiHidden/>
    <w:unhideWhenUsed/>
    <w:rsid w:val="00D141CE"/>
    <w:rPr>
      <w:color w:val="954F72" w:themeColor="followedHyperlink"/>
      <w:u w:val="single"/>
    </w:rPr>
  </w:style>
  <w:style w:type="character" w:customStyle="1" w:styleId="Heading1Char">
    <w:name w:val="Heading 1 Char"/>
    <w:basedOn w:val="DefaultParagraphFont"/>
    <w:link w:val="Heading1"/>
    <w:uiPriority w:val="9"/>
    <w:rsid w:val="00237A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5C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7203F"/>
    <w:pPr>
      <w:spacing w:after="0" w:line="240" w:lineRule="auto"/>
    </w:pPr>
  </w:style>
  <w:style w:type="paragraph" w:customStyle="1" w:styleId="Default">
    <w:name w:val="Default"/>
    <w:rsid w:val="00597F65"/>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630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51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gda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(s) Joseph Kellaway</cp:lastModifiedBy>
  <cp:revision>41</cp:revision>
  <dcterms:created xsi:type="dcterms:W3CDTF">2017-09-24T10:08:00Z</dcterms:created>
  <dcterms:modified xsi:type="dcterms:W3CDTF">2017-10-30T14:38:00Z</dcterms:modified>
</cp:coreProperties>
</file>