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6348" w14:textId="77777777" w:rsidR="00B733B4" w:rsidRPr="00855982" w:rsidRDefault="00B733B4" w:rsidP="00B733B4">
      <w:pPr>
        <w:pStyle w:val="Heading1"/>
      </w:pPr>
      <w:r>
        <w:t>Table of Contents</w:t>
      </w:r>
    </w:p>
    <w:p w14:paraId="1B0DB42C" w14:textId="77777777" w:rsidR="00B733B4" w:rsidRPr="00672B1B" w:rsidRDefault="00B733B4" w:rsidP="00E63F83">
      <w:pPr>
        <w:pStyle w:val="ListParagraph"/>
        <w:ind w:left="357"/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Acknowledgements</w:t>
      </w:r>
    </w:p>
    <w:p w14:paraId="77C5CEDA" w14:textId="77777777" w:rsidR="00B733B4" w:rsidRPr="00672B1B" w:rsidRDefault="00B733B4" w:rsidP="00E63F83">
      <w:pPr>
        <w:pStyle w:val="ListParagraph"/>
        <w:ind w:left="357"/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Abstract</w:t>
      </w:r>
    </w:p>
    <w:p w14:paraId="7A9D7D59" w14:textId="77777777" w:rsidR="00B733B4" w:rsidRPr="00672B1B" w:rsidRDefault="00B733B4" w:rsidP="00E63F83">
      <w:pPr>
        <w:pStyle w:val="ListParagraph"/>
        <w:ind w:left="357"/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Table of Contents</w:t>
      </w:r>
    </w:p>
    <w:p w14:paraId="7A4F18FD" w14:textId="03968491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Background, Objectives &amp; Deliverables</w:t>
      </w:r>
    </w:p>
    <w:p w14:paraId="477E95D3" w14:textId="6256EEB6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Concerning Cryptocurrencies</w:t>
      </w:r>
    </w:p>
    <w:p w14:paraId="5E46997D" w14:textId="039B9F45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Concerning Blockchain</w:t>
      </w:r>
    </w:p>
    <w:p w14:paraId="557B4872" w14:textId="36B630A8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Introduction</w:t>
      </w:r>
    </w:p>
    <w:p w14:paraId="759716CD" w14:textId="6F1ED4EA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Statement</w:t>
      </w:r>
    </w:p>
    <w:p w14:paraId="4052AB10" w14:textId="237B2948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Motivation</w:t>
      </w:r>
    </w:p>
    <w:p w14:paraId="3E795091" w14:textId="05D01F8C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Goals</w:t>
      </w:r>
    </w:p>
    <w:p w14:paraId="4F1496A7" w14:textId="56E27411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Overview of Solution</w:t>
      </w:r>
    </w:p>
    <w:p w14:paraId="63E4658C" w14:textId="426BDDEB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Objectives</w:t>
      </w:r>
    </w:p>
    <w:p w14:paraId="4C18A6BE" w14:textId="21B62282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Requirements</w:t>
      </w:r>
    </w:p>
    <w:p w14:paraId="68C19CAA" w14:textId="276B6459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Initial Scope</w:t>
      </w:r>
    </w:p>
    <w:p w14:paraId="66A41732" w14:textId="755BE0FB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Deliverable Parts</w:t>
      </w:r>
    </w:p>
    <w:p w14:paraId="401AD984" w14:textId="6C8713AA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Desktop Application</w:t>
      </w:r>
    </w:p>
    <w:p w14:paraId="61177C8F" w14:textId="0D66C98F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Storage &amp; API</w:t>
      </w:r>
    </w:p>
    <w:p w14:paraId="5D127175" w14:textId="3B4F241A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Method of Approach</w:t>
      </w:r>
    </w:p>
    <w:p w14:paraId="27978AD8" w14:textId="36576D72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Project Management</w:t>
      </w:r>
    </w:p>
    <w:p w14:paraId="7BB6452D" w14:textId="30E4141A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Tools</w:t>
      </w:r>
    </w:p>
    <w:p w14:paraId="1A88BED8" w14:textId="7395BE01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Desktop Application</w:t>
      </w:r>
      <w:bookmarkStart w:id="0" w:name="_GoBack"/>
      <w:bookmarkEnd w:id="0"/>
    </w:p>
    <w:p w14:paraId="0B0E22BD" w14:textId="731EFE49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Storage &amp; API</w:t>
      </w:r>
    </w:p>
    <w:p w14:paraId="38575DF7" w14:textId="5797FFEA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Version Control</w:t>
      </w:r>
    </w:p>
    <w:p w14:paraId="0ABC9424" w14:textId="77777777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Development Stages3</w:t>
      </w:r>
    </w:p>
    <w:p w14:paraId="7F8BE086" w14:textId="432F2CDA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0 – Initial Design</w:t>
      </w:r>
    </w:p>
    <w:p w14:paraId="34315E68" w14:textId="65A0D6DD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1 – Data Harvester</w:t>
      </w:r>
    </w:p>
    <w:p w14:paraId="64FF7AA5" w14:textId="61D3B792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2 – Data Storage</w:t>
      </w:r>
    </w:p>
    <w:p w14:paraId="3810F4FE" w14:textId="5F53044D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3 – API &amp; Integration</w:t>
      </w:r>
    </w:p>
    <w:p w14:paraId="7D938112" w14:textId="0160B1FD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4 – GOFAI Algorithms</w:t>
      </w:r>
    </w:p>
    <w:p w14:paraId="1ECB96B6" w14:textId="1DBA2815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5 – GUI</w:t>
      </w:r>
    </w:p>
    <w:p w14:paraId="036191AC" w14:textId="2BD3095E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6 – Benchmarking</w:t>
      </w:r>
    </w:p>
    <w:p w14:paraId="511E26E2" w14:textId="544CCC71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Stage 7 – User Trading</w:t>
      </w:r>
    </w:p>
    <w:p w14:paraId="0CC69D2C" w14:textId="71D03C65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Evaluation &amp; Testing</w:t>
      </w:r>
    </w:p>
    <w:p w14:paraId="3A885822" w14:textId="5C308D3B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MoSCoW</w:t>
      </w:r>
    </w:p>
    <w:p w14:paraId="1BA9DE34" w14:textId="252C5F07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JUnit</w:t>
      </w:r>
    </w:p>
    <w:p w14:paraId="5EBE402A" w14:textId="4815BFB1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User Testing</w:t>
      </w:r>
    </w:p>
    <w:p w14:paraId="43B06BD7" w14:textId="0567CFE2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Legal, Social, Ethical &amp; Professional Issues</w:t>
      </w:r>
    </w:p>
    <w:p w14:paraId="6225F61D" w14:textId="39016DD9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Ethics</w:t>
      </w:r>
    </w:p>
    <w:p w14:paraId="655F9CA9" w14:textId="524A4139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Security</w:t>
      </w:r>
    </w:p>
    <w:p w14:paraId="2009EF57" w14:textId="05B4F7A9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End-Project Report</w:t>
      </w:r>
    </w:p>
    <w:p w14:paraId="382F9E52" w14:textId="7A3C863A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lastRenderedPageBreak/>
        <w:t>Project Post-Mortem</w:t>
      </w:r>
    </w:p>
    <w:p w14:paraId="15D96EBB" w14:textId="0A8DBA9B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Conclusions</w:t>
      </w:r>
    </w:p>
    <w:p w14:paraId="5179C596" w14:textId="7EF64891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References</w:t>
      </w:r>
    </w:p>
    <w:p w14:paraId="479DFA89" w14:textId="577EB40A" w:rsidR="0026663C" w:rsidRPr="00672B1B" w:rsidRDefault="0026663C" w:rsidP="0026663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Appendices</w:t>
      </w:r>
    </w:p>
    <w:p w14:paraId="12A13AF4" w14:textId="5FBA9EA6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User Guide</w:t>
      </w:r>
    </w:p>
    <w:p w14:paraId="4E5F6CAB" w14:textId="1A465D7D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Project Management Artefacts</w:t>
      </w:r>
    </w:p>
    <w:p w14:paraId="3DD8C7A5" w14:textId="1D9D6629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PID</w:t>
      </w:r>
    </w:p>
    <w:p w14:paraId="406FD185" w14:textId="4F119029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Highlights</w:t>
      </w:r>
    </w:p>
    <w:p w14:paraId="1CC5A739" w14:textId="193B0D7F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Designs</w:t>
      </w:r>
    </w:p>
    <w:p w14:paraId="65ACE941" w14:textId="7923192B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System Architecture Diagram</w:t>
      </w:r>
    </w:p>
    <w:p w14:paraId="357D619E" w14:textId="64F1703D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UML Diagram</w:t>
      </w:r>
    </w:p>
    <w:p w14:paraId="2616BFAB" w14:textId="136D16A3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Technology Review</w:t>
      </w:r>
    </w:p>
    <w:p w14:paraId="51C3D1B8" w14:textId="3F3D6CBB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Interface Sketch</w:t>
      </w:r>
    </w:p>
    <w:p w14:paraId="60516E70" w14:textId="6966901C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Entity Relationship Diagram</w:t>
      </w:r>
    </w:p>
    <w:p w14:paraId="2F069C6D" w14:textId="0D7A088E" w:rsidR="0026663C" w:rsidRPr="00672B1B" w:rsidRDefault="0026663C" w:rsidP="0026663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Database Normalisation</w:t>
      </w:r>
    </w:p>
    <w:p w14:paraId="2BABBDFE" w14:textId="5E5EF968" w:rsidR="0026663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Test Results</w:t>
      </w:r>
    </w:p>
    <w:p w14:paraId="00D64F7E" w14:textId="681C5A44" w:rsidR="00131E2C" w:rsidRPr="00672B1B" w:rsidRDefault="0026663C" w:rsidP="0026663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72B1B">
        <w:rPr>
          <w:rFonts w:cstheme="minorHAnsi"/>
          <w:sz w:val="24"/>
          <w:szCs w:val="24"/>
        </w:rPr>
        <w:t>User Testing Questionnaire</w:t>
      </w:r>
    </w:p>
    <w:sectPr w:rsidR="00131E2C" w:rsidRPr="0067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1E87"/>
    <w:multiLevelType w:val="multilevel"/>
    <w:tmpl w:val="CC94F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285A4ED5"/>
    <w:multiLevelType w:val="hybridMultilevel"/>
    <w:tmpl w:val="F7481FD6"/>
    <w:lvl w:ilvl="0" w:tplc="B34AD0F2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8" w:hanging="360"/>
      </w:pPr>
    </w:lvl>
    <w:lvl w:ilvl="2" w:tplc="0809001B">
      <w:start w:val="1"/>
      <w:numFmt w:val="lowerRoman"/>
      <w:lvlText w:val="%3."/>
      <w:lvlJc w:val="right"/>
      <w:pPr>
        <w:ind w:left="1455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5A43"/>
    <w:multiLevelType w:val="multilevel"/>
    <w:tmpl w:val="C34E3B48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3DD90059"/>
    <w:multiLevelType w:val="hybridMultilevel"/>
    <w:tmpl w:val="D0CCD3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5D62CC6E">
      <w:start w:val="1"/>
      <w:numFmt w:val="decimal"/>
      <w:lvlText w:val="%2.1"/>
      <w:lvlJc w:val="left"/>
      <w:pPr>
        <w:ind w:left="709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954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D8034B"/>
    <w:multiLevelType w:val="multilevel"/>
    <w:tmpl w:val="EB6642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B3"/>
    <w:rsid w:val="0001640C"/>
    <w:rsid w:val="00096F01"/>
    <w:rsid w:val="00131E2C"/>
    <w:rsid w:val="0026663C"/>
    <w:rsid w:val="002C030F"/>
    <w:rsid w:val="003222CB"/>
    <w:rsid w:val="00362A6B"/>
    <w:rsid w:val="00507686"/>
    <w:rsid w:val="00594AE4"/>
    <w:rsid w:val="005F05D0"/>
    <w:rsid w:val="00606E00"/>
    <w:rsid w:val="00672B1B"/>
    <w:rsid w:val="007520D5"/>
    <w:rsid w:val="008226E2"/>
    <w:rsid w:val="009324B3"/>
    <w:rsid w:val="00A42506"/>
    <w:rsid w:val="00B376B3"/>
    <w:rsid w:val="00B733B4"/>
    <w:rsid w:val="00C27ED7"/>
    <w:rsid w:val="00CB480A"/>
    <w:rsid w:val="00D7361D"/>
    <w:rsid w:val="00E63F83"/>
    <w:rsid w:val="00FC28C7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21B4"/>
  <w15:chartTrackingRefBased/>
  <w15:docId w15:val="{A241DF4A-8468-46D8-8AB7-B2ECD736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B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3B4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B733B4"/>
    <w:pPr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089E-688A-494D-9F7F-0CD773ED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7</cp:revision>
  <dcterms:created xsi:type="dcterms:W3CDTF">2018-04-12T10:23:00Z</dcterms:created>
  <dcterms:modified xsi:type="dcterms:W3CDTF">2018-04-13T22:20:00Z</dcterms:modified>
</cp:coreProperties>
</file>