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840660" w14:textId="66D6D9C5" w:rsidR="00F1740F" w:rsidRPr="00F513EB" w:rsidRDefault="00F1740F">
      <w:pPr>
        <w:rPr>
          <w:b/>
          <w:sz w:val="40"/>
        </w:rPr>
      </w:pPr>
      <w:r w:rsidRPr="00C82EF7">
        <w:rPr>
          <w:b/>
          <w:sz w:val="40"/>
        </w:rPr>
        <w:t>HCI session on the Integrating project</w:t>
      </w:r>
    </w:p>
    <w:p w14:paraId="4001DC21" w14:textId="123FB0DA" w:rsidR="00640F19" w:rsidRDefault="00640F19" w:rsidP="00640F19">
      <w:pPr>
        <w:pStyle w:val="Heading1"/>
        <w:numPr>
          <w:ilvl w:val="0"/>
          <w:numId w:val="0"/>
        </w:numPr>
      </w:pPr>
      <w:r>
        <w:t xml:space="preserve">If you spot an error/problem; please email me: </w:t>
      </w:r>
      <w:hyperlink r:id="rId6" w:history="1">
        <w:r w:rsidRPr="00EE439C">
          <w:rPr>
            <w:rStyle w:val="Hyperlink"/>
          </w:rPr>
          <w:t>lstuart@plymouth.ac.uk</w:t>
        </w:r>
      </w:hyperlink>
    </w:p>
    <w:p w14:paraId="69F5561B" w14:textId="28A43E96" w:rsidR="00F1740F" w:rsidRPr="00C82EF7" w:rsidRDefault="00C82EF7" w:rsidP="006A0EBF">
      <w:pPr>
        <w:pStyle w:val="Heading1"/>
      </w:pPr>
      <w:r w:rsidRPr="00C82EF7">
        <w:t xml:space="preserve">Integrating Project </w:t>
      </w:r>
      <w:r w:rsidR="00F1740F" w:rsidRPr="00C82EF7">
        <w:t>Groups</w:t>
      </w:r>
    </w:p>
    <w:p w14:paraId="03F543B9" w14:textId="671DB76D" w:rsidR="00F1740F" w:rsidRDefault="00C82EF7" w:rsidP="00F1740F">
      <w:pPr>
        <w:pStyle w:val="ListParagraph"/>
        <w:numPr>
          <w:ilvl w:val="0"/>
          <w:numId w:val="1"/>
        </w:numPr>
      </w:pPr>
      <w:r>
        <w:t xml:space="preserve">PRCS251 = </w:t>
      </w:r>
      <w:r w:rsidR="00CE0C4E">
        <w:t>PRCS251</w:t>
      </w:r>
      <w:r>
        <w:t xml:space="preserve"> </w:t>
      </w:r>
      <w:r w:rsidR="00CE0C4E">
        <w:t>–A up to PRCS251-</w:t>
      </w:r>
      <w:r w:rsidR="00C27419">
        <w:t>T</w:t>
      </w:r>
      <w:r w:rsidR="00CE0C4E">
        <w:t xml:space="preserve"> = </w:t>
      </w:r>
      <w:r w:rsidR="00F1740F">
        <w:t xml:space="preserve"> </w:t>
      </w:r>
      <w:r w:rsidR="00C27419">
        <w:t>20</w:t>
      </w:r>
      <w:r w:rsidR="00F1740F">
        <w:t xml:space="preserve"> groups</w:t>
      </w:r>
    </w:p>
    <w:p w14:paraId="7333B19F" w14:textId="73887CE9" w:rsidR="00F1740F" w:rsidRDefault="00C82EF7" w:rsidP="00F1740F">
      <w:pPr>
        <w:pStyle w:val="ListParagraph"/>
        <w:numPr>
          <w:ilvl w:val="0"/>
          <w:numId w:val="1"/>
        </w:numPr>
      </w:pPr>
      <w:r>
        <w:t xml:space="preserve">PRDC251 = </w:t>
      </w:r>
      <w:r w:rsidR="00CE0C4E">
        <w:t>PRDC251-A up to PRDC251-K  =</w:t>
      </w:r>
      <w:r w:rsidR="00F1740F">
        <w:t xml:space="preserve"> 11 groups</w:t>
      </w:r>
    </w:p>
    <w:p w14:paraId="2132216A" w14:textId="27818A04" w:rsidR="00F1740F" w:rsidRDefault="00CE0C4E" w:rsidP="00F1740F">
      <w:pPr>
        <w:pStyle w:val="ListParagraph"/>
        <w:numPr>
          <w:ilvl w:val="0"/>
          <w:numId w:val="1"/>
        </w:numPr>
      </w:pPr>
      <w:r>
        <w:t xml:space="preserve">PRCO203 = </w:t>
      </w:r>
      <w:r w:rsidR="00F1740F">
        <w:t xml:space="preserve">CGD </w:t>
      </w:r>
      <w:r w:rsidR="00F1740F" w:rsidRPr="001429DC">
        <w:t>has</w:t>
      </w:r>
      <w:r w:rsidR="00B65E27" w:rsidRPr="001429DC">
        <w:t xml:space="preserve"> </w:t>
      </w:r>
      <w:r w:rsidR="00582B90" w:rsidRPr="001429DC">
        <w:t xml:space="preserve">10 </w:t>
      </w:r>
      <w:r w:rsidR="00F1740F" w:rsidRPr="001429DC">
        <w:t>groups</w:t>
      </w:r>
    </w:p>
    <w:p w14:paraId="48A8463D" w14:textId="2AEEA3F6" w:rsidR="00BB209D" w:rsidRDefault="00BB209D" w:rsidP="00BB209D">
      <w:pPr>
        <w:pStyle w:val="Heading1"/>
      </w:pPr>
      <w:r>
        <w:t>Staff</w:t>
      </w:r>
      <w:r w:rsidR="00645EA5">
        <w:t xml:space="preserve"> </w:t>
      </w:r>
    </w:p>
    <w:p w14:paraId="5A18060F" w14:textId="2F36DA7B" w:rsidR="00645EA5" w:rsidRDefault="00645EA5" w:rsidP="00916012">
      <w:pPr>
        <w:pStyle w:val="ListParagraph"/>
        <w:numPr>
          <w:ilvl w:val="0"/>
          <w:numId w:val="6"/>
        </w:numPr>
      </w:pPr>
      <w:r>
        <w:t>Each group is</w:t>
      </w:r>
      <w:r w:rsidR="006359CE">
        <w:t xml:space="preserve"> also</w:t>
      </w:r>
      <w:r>
        <w:t xml:space="preserve"> allocated a HCI marker. This member of staff will be responsible for marking the HCI section of your final report as well as attending/marking your final group presentation.</w:t>
      </w:r>
    </w:p>
    <w:p w14:paraId="66686D55" w14:textId="227857B9" w:rsidR="00876D6D" w:rsidRDefault="00876D6D" w:rsidP="00916012">
      <w:pPr>
        <w:pStyle w:val="ListParagraph"/>
        <w:numPr>
          <w:ilvl w:val="0"/>
          <w:numId w:val="6"/>
        </w:numPr>
      </w:pPr>
      <w:r>
        <w:t xml:space="preserve">In addition, all computer science groups have either Mark or John acting as </w:t>
      </w:r>
      <w:r w:rsidR="0032258D">
        <w:t>your</w:t>
      </w:r>
      <w:r>
        <w:t xml:space="preserve"> “user”.</w:t>
      </w:r>
    </w:p>
    <w:p w14:paraId="7A9B7357" w14:textId="36782BDA" w:rsidR="00BB209D" w:rsidRDefault="00CE0C4E" w:rsidP="00645EA5">
      <w:pPr>
        <w:pStyle w:val="ListParagraph"/>
        <w:numPr>
          <w:ilvl w:val="1"/>
          <w:numId w:val="6"/>
        </w:numPr>
      </w:pPr>
      <w:r>
        <w:t xml:space="preserve">Computer Science </w:t>
      </w:r>
    </w:p>
    <w:p w14:paraId="2B7FDEBA" w14:textId="58282324" w:rsidR="00645EA5" w:rsidRPr="00645EA5" w:rsidRDefault="00283241" w:rsidP="00645EA5">
      <w:pPr>
        <w:pStyle w:val="ListParagraph"/>
        <w:numPr>
          <w:ilvl w:val="2"/>
          <w:numId w:val="6"/>
        </w:numPr>
      </w:pPr>
      <w:r>
        <w:t>10</w:t>
      </w:r>
      <w:r w:rsidR="00645EA5">
        <w:t xml:space="preserve"> projects</w:t>
      </w:r>
    </w:p>
    <w:p w14:paraId="6551C5E8" w14:textId="152D5395" w:rsidR="00645EA5" w:rsidRPr="00645EA5" w:rsidRDefault="00645EA5" w:rsidP="00645EA5">
      <w:pPr>
        <w:pStyle w:val="ListParagraph"/>
        <w:numPr>
          <w:ilvl w:val="2"/>
          <w:numId w:val="6"/>
        </w:numPr>
      </w:pPr>
      <w:r w:rsidRPr="00690922">
        <w:rPr>
          <w:sz w:val="28"/>
          <w:u w:val="single"/>
        </w:rPr>
        <w:t>PRCS251-A</w:t>
      </w:r>
      <w:r w:rsidRPr="00645EA5">
        <w:rPr>
          <w:sz w:val="28"/>
        </w:rPr>
        <w:t>, PRCS251-B, PRCS251-C PRCS251-D</w:t>
      </w:r>
      <w:r w:rsidR="00982D32">
        <w:rPr>
          <w:sz w:val="28"/>
        </w:rPr>
        <w:t>,</w:t>
      </w:r>
      <w:r w:rsidRPr="00645EA5">
        <w:rPr>
          <w:sz w:val="28"/>
        </w:rPr>
        <w:t xml:space="preserve"> PRCS251-E </w:t>
      </w:r>
    </w:p>
    <w:p w14:paraId="4FEEE317" w14:textId="6999C1D8" w:rsidR="005B2606" w:rsidRPr="005B2606" w:rsidRDefault="00982D32" w:rsidP="005B2606">
      <w:pPr>
        <w:pStyle w:val="ListParagraph"/>
        <w:numPr>
          <w:ilvl w:val="2"/>
          <w:numId w:val="6"/>
        </w:numPr>
      </w:pPr>
      <w:r>
        <w:rPr>
          <w:sz w:val="28"/>
        </w:rPr>
        <w:t xml:space="preserve">PRCD251-F, </w:t>
      </w:r>
      <w:r w:rsidR="00645EA5">
        <w:rPr>
          <w:sz w:val="28"/>
        </w:rPr>
        <w:t>P</w:t>
      </w:r>
      <w:r w:rsidR="005B2606">
        <w:rPr>
          <w:sz w:val="28"/>
        </w:rPr>
        <w:t>RCS251-G, PRCS251-H, PRCS251-I</w:t>
      </w:r>
      <w:r w:rsidR="00283241">
        <w:rPr>
          <w:sz w:val="28"/>
        </w:rPr>
        <w:t xml:space="preserve">, </w:t>
      </w:r>
      <w:r w:rsidR="00283241" w:rsidRPr="00283241">
        <w:rPr>
          <w:b/>
          <w:sz w:val="28"/>
        </w:rPr>
        <w:t>PRCS251-T</w:t>
      </w:r>
    </w:p>
    <w:p w14:paraId="65E9085D" w14:textId="74F84059" w:rsidR="005B2606" w:rsidRPr="005B2606" w:rsidRDefault="005B2606" w:rsidP="005B2606">
      <w:pPr>
        <w:pStyle w:val="ListParagraph"/>
        <w:numPr>
          <w:ilvl w:val="2"/>
          <w:numId w:val="6"/>
        </w:numPr>
      </w:pPr>
      <w:r w:rsidRPr="005B2606">
        <w:rPr>
          <w:sz w:val="28"/>
        </w:rPr>
        <w:t xml:space="preserve">Mark Dixon </w:t>
      </w:r>
      <w:r>
        <w:rPr>
          <w:sz w:val="28"/>
        </w:rPr>
        <w:t>acting as your user</w:t>
      </w:r>
    </w:p>
    <w:p w14:paraId="2F19E711" w14:textId="09FEEF83" w:rsidR="005B2606" w:rsidRDefault="006359CE" w:rsidP="005B2606">
      <w:pPr>
        <w:pStyle w:val="ListParagraph"/>
        <w:numPr>
          <w:ilvl w:val="2"/>
          <w:numId w:val="6"/>
        </w:numPr>
      </w:pPr>
      <w:r>
        <w:rPr>
          <w:sz w:val="28"/>
        </w:rPr>
        <w:t xml:space="preserve">Mark Dixon </w:t>
      </w:r>
      <w:r w:rsidR="005B2606" w:rsidRPr="005B2606">
        <w:rPr>
          <w:sz w:val="28"/>
        </w:rPr>
        <w:t>marking your presentations</w:t>
      </w:r>
    </w:p>
    <w:p w14:paraId="238CE229" w14:textId="76F82672" w:rsidR="00BB209D" w:rsidRDefault="00CE0C4E" w:rsidP="00645EA5">
      <w:pPr>
        <w:pStyle w:val="ListParagraph"/>
        <w:numPr>
          <w:ilvl w:val="1"/>
          <w:numId w:val="6"/>
        </w:numPr>
      </w:pPr>
      <w:r>
        <w:t>Computer Science</w:t>
      </w:r>
    </w:p>
    <w:p w14:paraId="18087344" w14:textId="3CDECB5A" w:rsidR="00645EA5" w:rsidRPr="00645EA5" w:rsidRDefault="005B2606" w:rsidP="00645EA5">
      <w:pPr>
        <w:pStyle w:val="ListParagraph"/>
        <w:numPr>
          <w:ilvl w:val="2"/>
          <w:numId w:val="6"/>
        </w:numPr>
      </w:pPr>
      <w:r>
        <w:t>10</w:t>
      </w:r>
      <w:r w:rsidR="00645EA5">
        <w:t xml:space="preserve"> projects </w:t>
      </w:r>
    </w:p>
    <w:p w14:paraId="49231191" w14:textId="1EC98C25" w:rsidR="00645EA5" w:rsidRPr="00645EA5" w:rsidRDefault="005B2606" w:rsidP="00916012">
      <w:pPr>
        <w:pStyle w:val="ListParagraph"/>
        <w:numPr>
          <w:ilvl w:val="2"/>
          <w:numId w:val="6"/>
        </w:numPr>
      </w:pPr>
      <w:r>
        <w:rPr>
          <w:sz w:val="28"/>
        </w:rPr>
        <w:t>PRCS251-J</w:t>
      </w:r>
      <w:r>
        <w:t xml:space="preserve">, </w:t>
      </w:r>
      <w:r>
        <w:rPr>
          <w:sz w:val="28"/>
        </w:rPr>
        <w:t>PRCS251-K</w:t>
      </w:r>
      <w:r w:rsidRPr="005B2606">
        <w:rPr>
          <w:sz w:val="28"/>
        </w:rPr>
        <w:t xml:space="preserve"> </w:t>
      </w:r>
      <w:r w:rsidR="00645EA5" w:rsidRPr="005B2606">
        <w:rPr>
          <w:sz w:val="28"/>
        </w:rPr>
        <w:t xml:space="preserve">PRCS251-L, PRCS251-M, PRCS251-N, </w:t>
      </w:r>
    </w:p>
    <w:p w14:paraId="0C1DCD63" w14:textId="45999FBA" w:rsidR="00645EA5" w:rsidRPr="005B2606" w:rsidRDefault="005B2606" w:rsidP="00916012">
      <w:pPr>
        <w:pStyle w:val="ListParagraph"/>
        <w:numPr>
          <w:ilvl w:val="2"/>
          <w:numId w:val="6"/>
        </w:numPr>
      </w:pPr>
      <w:r w:rsidRPr="005B2606">
        <w:rPr>
          <w:sz w:val="28"/>
        </w:rPr>
        <w:t>PRCS251-O</w:t>
      </w:r>
      <w:r>
        <w:rPr>
          <w:sz w:val="28"/>
        </w:rPr>
        <w:t>,</w:t>
      </w:r>
      <w:r w:rsidRPr="005B2606">
        <w:rPr>
          <w:sz w:val="28"/>
        </w:rPr>
        <w:t xml:space="preserve"> </w:t>
      </w:r>
      <w:r w:rsidR="00645EA5" w:rsidRPr="005B2606">
        <w:rPr>
          <w:sz w:val="28"/>
        </w:rPr>
        <w:t>PRCS251-P, PRCS251-Q PRCS251-R, PRCS251-S</w:t>
      </w:r>
    </w:p>
    <w:p w14:paraId="670B48FB" w14:textId="798A055A" w:rsidR="005B2606" w:rsidRPr="005B2606" w:rsidRDefault="005B2606" w:rsidP="005B2606">
      <w:pPr>
        <w:pStyle w:val="ListParagraph"/>
        <w:numPr>
          <w:ilvl w:val="2"/>
          <w:numId w:val="6"/>
        </w:numPr>
      </w:pPr>
      <w:r>
        <w:rPr>
          <w:sz w:val="28"/>
        </w:rPr>
        <w:t>John Forde</w:t>
      </w:r>
      <w:r w:rsidRPr="005B2606">
        <w:rPr>
          <w:sz w:val="28"/>
        </w:rPr>
        <w:t xml:space="preserve"> </w:t>
      </w:r>
      <w:r>
        <w:rPr>
          <w:sz w:val="28"/>
        </w:rPr>
        <w:t>acting as your user</w:t>
      </w:r>
    </w:p>
    <w:p w14:paraId="36FBA013" w14:textId="0F12A2C7" w:rsidR="005B2606" w:rsidRDefault="005B2606" w:rsidP="005B2606">
      <w:pPr>
        <w:pStyle w:val="ListParagraph"/>
        <w:numPr>
          <w:ilvl w:val="2"/>
          <w:numId w:val="6"/>
        </w:numPr>
      </w:pPr>
      <w:r>
        <w:rPr>
          <w:sz w:val="28"/>
        </w:rPr>
        <w:t xml:space="preserve">John Forde </w:t>
      </w:r>
      <w:r w:rsidRPr="005B2606">
        <w:rPr>
          <w:sz w:val="28"/>
        </w:rPr>
        <w:t>marking your presentations</w:t>
      </w:r>
    </w:p>
    <w:p w14:paraId="22C64724" w14:textId="54A75452" w:rsidR="00645EA5" w:rsidRDefault="00CE0C4E" w:rsidP="00645EA5">
      <w:pPr>
        <w:pStyle w:val="ListParagraph"/>
        <w:numPr>
          <w:ilvl w:val="1"/>
          <w:numId w:val="6"/>
        </w:numPr>
      </w:pPr>
      <w:r>
        <w:t>Computing</w:t>
      </w:r>
    </w:p>
    <w:p w14:paraId="25BA3D57" w14:textId="213D5679" w:rsidR="00645EA5" w:rsidRPr="00645EA5" w:rsidRDefault="00645EA5" w:rsidP="00645EA5">
      <w:pPr>
        <w:pStyle w:val="ListParagraph"/>
        <w:numPr>
          <w:ilvl w:val="2"/>
          <w:numId w:val="6"/>
        </w:numPr>
      </w:pPr>
      <w:r>
        <w:t>11 projects</w:t>
      </w:r>
    </w:p>
    <w:p w14:paraId="322A4568" w14:textId="1AB562A7" w:rsidR="00645EA5" w:rsidRPr="00645EA5" w:rsidRDefault="00645EA5" w:rsidP="00645EA5">
      <w:pPr>
        <w:pStyle w:val="ListParagraph"/>
        <w:numPr>
          <w:ilvl w:val="2"/>
          <w:numId w:val="6"/>
        </w:numPr>
      </w:pPr>
      <w:r w:rsidRPr="00645EA5">
        <w:rPr>
          <w:sz w:val="28"/>
        </w:rPr>
        <w:t xml:space="preserve">PRDC251-A, PRDC251-B , PRDC251-C , PRDC251-D , </w:t>
      </w:r>
      <w:r>
        <w:rPr>
          <w:sz w:val="28"/>
        </w:rPr>
        <w:t xml:space="preserve">PRDC251-E, </w:t>
      </w:r>
      <w:r w:rsidRPr="00645EA5">
        <w:rPr>
          <w:sz w:val="28"/>
        </w:rPr>
        <w:t>PRDC251-F</w:t>
      </w:r>
      <w:r>
        <w:rPr>
          <w:sz w:val="28"/>
        </w:rPr>
        <w:t xml:space="preserve"> </w:t>
      </w:r>
    </w:p>
    <w:p w14:paraId="5C64ACD4" w14:textId="43B10B07" w:rsidR="00645EA5" w:rsidRPr="005B2606" w:rsidRDefault="00645EA5" w:rsidP="00645EA5">
      <w:pPr>
        <w:pStyle w:val="ListParagraph"/>
        <w:numPr>
          <w:ilvl w:val="2"/>
          <w:numId w:val="6"/>
        </w:numPr>
      </w:pPr>
      <w:r w:rsidRPr="00645EA5">
        <w:rPr>
          <w:sz w:val="28"/>
        </w:rPr>
        <w:t>PRDC251-G,PRDC251-H,PRDC251-I,PRDC251-J ,</w:t>
      </w:r>
      <w:r>
        <w:rPr>
          <w:sz w:val="28"/>
        </w:rPr>
        <w:t xml:space="preserve"> </w:t>
      </w:r>
      <w:r w:rsidRPr="00645EA5">
        <w:rPr>
          <w:sz w:val="28"/>
        </w:rPr>
        <w:t>PRDC251-K</w:t>
      </w:r>
    </w:p>
    <w:p w14:paraId="477F2A62" w14:textId="382995A6" w:rsidR="005B2606" w:rsidRPr="005B2606" w:rsidRDefault="005B2606" w:rsidP="005B2606">
      <w:pPr>
        <w:pStyle w:val="ListParagraph"/>
        <w:numPr>
          <w:ilvl w:val="2"/>
          <w:numId w:val="6"/>
        </w:numPr>
      </w:pPr>
      <w:r>
        <w:rPr>
          <w:sz w:val="28"/>
        </w:rPr>
        <w:lastRenderedPageBreak/>
        <w:t>You have “live” users</w:t>
      </w:r>
    </w:p>
    <w:p w14:paraId="7489DC85" w14:textId="21C66E08" w:rsidR="005B2606" w:rsidRDefault="005F3C6D" w:rsidP="005B2606">
      <w:pPr>
        <w:pStyle w:val="ListParagraph"/>
        <w:numPr>
          <w:ilvl w:val="2"/>
          <w:numId w:val="6"/>
        </w:numPr>
      </w:pPr>
      <w:r>
        <w:rPr>
          <w:sz w:val="28"/>
        </w:rPr>
        <w:t>Liz Stuart</w:t>
      </w:r>
      <w:r w:rsidR="006359CE">
        <w:rPr>
          <w:sz w:val="28"/>
        </w:rPr>
        <w:t xml:space="preserve"> </w:t>
      </w:r>
      <w:r w:rsidR="005B2606" w:rsidRPr="005B2606">
        <w:rPr>
          <w:sz w:val="28"/>
        </w:rPr>
        <w:t>marking your presentations</w:t>
      </w:r>
      <w:r w:rsidR="005B2606">
        <w:rPr>
          <w:sz w:val="28"/>
        </w:rPr>
        <w:t xml:space="preserve"> on Monday </w:t>
      </w:r>
    </w:p>
    <w:p w14:paraId="2C1F8D4E" w14:textId="75EF2342" w:rsidR="00C82EF7" w:rsidRPr="00C82EF7" w:rsidRDefault="00F513EB" w:rsidP="00C82EF7">
      <w:pPr>
        <w:pStyle w:val="Heading1"/>
      </w:pPr>
      <w:r>
        <w:t xml:space="preserve">All </w:t>
      </w:r>
      <w:r w:rsidR="00C82EF7">
        <w:t xml:space="preserve">HCI </w:t>
      </w:r>
      <w:r w:rsidR="00F1740F" w:rsidRPr="007370F1">
        <w:t>Sessions</w:t>
      </w:r>
    </w:p>
    <w:tbl>
      <w:tblPr>
        <w:tblStyle w:val="TableGrid"/>
        <w:tblW w:w="14979" w:type="dxa"/>
        <w:tblLook w:val="04A0" w:firstRow="1" w:lastRow="0" w:firstColumn="1" w:lastColumn="0" w:noHBand="0" w:noVBand="1"/>
      </w:tblPr>
      <w:tblGrid>
        <w:gridCol w:w="1466"/>
        <w:gridCol w:w="3484"/>
        <w:gridCol w:w="1134"/>
        <w:gridCol w:w="2516"/>
        <w:gridCol w:w="6379"/>
      </w:tblGrid>
      <w:tr w:rsidR="00803734" w14:paraId="532BE85C" w14:textId="77777777" w:rsidTr="00332CDC">
        <w:tc>
          <w:tcPr>
            <w:tcW w:w="1466" w:type="dxa"/>
          </w:tcPr>
          <w:p w14:paraId="69792505" w14:textId="77777777" w:rsidR="007370F1" w:rsidRDefault="007370F1" w:rsidP="007370F1">
            <w:r>
              <w:t>Week</w:t>
            </w:r>
          </w:p>
        </w:tc>
        <w:tc>
          <w:tcPr>
            <w:tcW w:w="3484" w:type="dxa"/>
          </w:tcPr>
          <w:p w14:paraId="678E2388" w14:textId="77777777" w:rsidR="007370F1" w:rsidRDefault="007370F1" w:rsidP="007370F1">
            <w:r>
              <w:t>Module</w:t>
            </w:r>
          </w:p>
        </w:tc>
        <w:tc>
          <w:tcPr>
            <w:tcW w:w="1134" w:type="dxa"/>
          </w:tcPr>
          <w:p w14:paraId="52F5F5C4" w14:textId="77777777" w:rsidR="007370F1" w:rsidRDefault="007370F1" w:rsidP="007370F1">
            <w:r>
              <w:t>Staff</w:t>
            </w:r>
          </w:p>
        </w:tc>
        <w:tc>
          <w:tcPr>
            <w:tcW w:w="2516" w:type="dxa"/>
          </w:tcPr>
          <w:p w14:paraId="40E2467B" w14:textId="77777777" w:rsidR="007370F1" w:rsidRDefault="007370F1" w:rsidP="007370F1">
            <w:r>
              <w:t>Session</w:t>
            </w:r>
          </w:p>
        </w:tc>
        <w:tc>
          <w:tcPr>
            <w:tcW w:w="6379" w:type="dxa"/>
          </w:tcPr>
          <w:p w14:paraId="43B6B433" w14:textId="77777777" w:rsidR="007370F1" w:rsidRDefault="007370F1" w:rsidP="007370F1">
            <w:r>
              <w:t>When</w:t>
            </w:r>
          </w:p>
        </w:tc>
      </w:tr>
      <w:tr w:rsidR="00803734" w14:paraId="6C5A8FC8" w14:textId="77777777" w:rsidTr="00332CDC">
        <w:tc>
          <w:tcPr>
            <w:tcW w:w="1466" w:type="dxa"/>
            <w:shd w:val="clear" w:color="auto" w:fill="F2F2F2" w:themeFill="background1" w:themeFillShade="F2"/>
          </w:tcPr>
          <w:p w14:paraId="567DF779" w14:textId="77777777" w:rsidR="007370F1" w:rsidRDefault="007370F1" w:rsidP="007370F1">
            <w:r>
              <w:t>27  (1</w:t>
            </w:r>
            <w:r w:rsidRPr="00F1740F">
              <w:rPr>
                <w:vertAlign w:val="superscript"/>
              </w:rPr>
              <w:t>st</w:t>
            </w:r>
            <w:r>
              <w:t xml:space="preserve"> week)</w:t>
            </w:r>
          </w:p>
        </w:tc>
        <w:tc>
          <w:tcPr>
            <w:tcW w:w="3484" w:type="dxa"/>
            <w:shd w:val="clear" w:color="auto" w:fill="F2F2F2" w:themeFill="background1" w:themeFillShade="F2"/>
          </w:tcPr>
          <w:p w14:paraId="398BC5EF" w14:textId="07A045DC" w:rsidR="007370F1" w:rsidRDefault="007370F1" w:rsidP="007370F1">
            <w:r>
              <w:t>PRCS251 + PRDC251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423527A8" w14:textId="77777777" w:rsidR="007370F1" w:rsidRDefault="007370F1" w:rsidP="007370F1">
            <w:r>
              <w:t>LS MD</w:t>
            </w:r>
          </w:p>
        </w:tc>
        <w:tc>
          <w:tcPr>
            <w:tcW w:w="2516" w:type="dxa"/>
            <w:shd w:val="clear" w:color="auto" w:fill="F2F2F2" w:themeFill="background1" w:themeFillShade="F2"/>
          </w:tcPr>
          <w:p w14:paraId="0C3F3CF7" w14:textId="77777777" w:rsidR="007370F1" w:rsidRDefault="007370F1" w:rsidP="007370F1">
            <w:r>
              <w:t>Brainstorm</w:t>
            </w:r>
          </w:p>
        </w:tc>
        <w:tc>
          <w:tcPr>
            <w:tcW w:w="6379" w:type="dxa"/>
            <w:shd w:val="clear" w:color="auto" w:fill="F2F2F2" w:themeFill="background1" w:themeFillShade="F2"/>
          </w:tcPr>
          <w:p w14:paraId="7112768A" w14:textId="32823B0A" w:rsidR="007370F1" w:rsidRDefault="007370F1" w:rsidP="007370F1">
            <w:r>
              <w:t>Tuesday 31</w:t>
            </w:r>
            <w:r w:rsidRPr="00F1740F">
              <w:rPr>
                <w:vertAlign w:val="superscript"/>
              </w:rPr>
              <w:t>st</w:t>
            </w:r>
            <w:r>
              <w:t xml:space="preserve"> January 2-5pm in Main Hall</w:t>
            </w:r>
            <w:r w:rsidR="003B413D">
              <w:t xml:space="preserve"> </w:t>
            </w:r>
            <w:r>
              <w:t>(Davy)</w:t>
            </w:r>
          </w:p>
        </w:tc>
      </w:tr>
      <w:tr w:rsidR="00803734" w14:paraId="41B6F968" w14:textId="77777777" w:rsidTr="00332CDC">
        <w:tc>
          <w:tcPr>
            <w:tcW w:w="1466" w:type="dxa"/>
          </w:tcPr>
          <w:p w14:paraId="5FFE0FCC" w14:textId="77777777" w:rsidR="007370F1" w:rsidRPr="0095612F" w:rsidRDefault="007370F1" w:rsidP="00916012">
            <w:r w:rsidRPr="0095612F">
              <w:t>28  (2</w:t>
            </w:r>
            <w:r w:rsidRPr="0095612F">
              <w:rPr>
                <w:vertAlign w:val="superscript"/>
              </w:rPr>
              <w:t>nd</w:t>
            </w:r>
            <w:r w:rsidRPr="0095612F">
              <w:t xml:space="preserve"> week)</w:t>
            </w:r>
          </w:p>
        </w:tc>
        <w:tc>
          <w:tcPr>
            <w:tcW w:w="3484" w:type="dxa"/>
          </w:tcPr>
          <w:p w14:paraId="30B101F1" w14:textId="7E89FD8E" w:rsidR="007370F1" w:rsidRPr="0095612F" w:rsidRDefault="007370F1" w:rsidP="00916012">
            <w:r w:rsidRPr="0095612F">
              <w:t>PRCS251 + PRDC251 + PRCO203</w:t>
            </w:r>
          </w:p>
        </w:tc>
        <w:tc>
          <w:tcPr>
            <w:tcW w:w="1134" w:type="dxa"/>
          </w:tcPr>
          <w:p w14:paraId="11A4458F" w14:textId="77777777" w:rsidR="007370F1" w:rsidRPr="0095612F" w:rsidRDefault="007370F1" w:rsidP="00916012">
            <w:r w:rsidRPr="0095612F">
              <w:t>JF</w:t>
            </w:r>
          </w:p>
        </w:tc>
        <w:tc>
          <w:tcPr>
            <w:tcW w:w="2516" w:type="dxa"/>
          </w:tcPr>
          <w:p w14:paraId="660D2B9B" w14:textId="77777777" w:rsidR="007370F1" w:rsidRPr="0095612F" w:rsidRDefault="007370F1" w:rsidP="00916012">
            <w:r w:rsidRPr="0095612F">
              <w:t>CW lecture</w:t>
            </w:r>
          </w:p>
        </w:tc>
        <w:tc>
          <w:tcPr>
            <w:tcW w:w="6379" w:type="dxa"/>
          </w:tcPr>
          <w:p w14:paraId="224EBD0A" w14:textId="7141DDDE" w:rsidR="007370F1" w:rsidRDefault="007370F1" w:rsidP="00916012">
            <w:r>
              <w:t>Monday 6</w:t>
            </w:r>
            <w:r w:rsidRPr="00F1740F">
              <w:rPr>
                <w:vertAlign w:val="superscript"/>
              </w:rPr>
              <w:t>th</w:t>
            </w:r>
            <w:r>
              <w:t xml:space="preserve"> February  1-3pm in SHC</w:t>
            </w:r>
            <w:r w:rsidR="003B413D">
              <w:t xml:space="preserve"> 2 </w:t>
            </w:r>
            <w:r>
              <w:t>(Upper)</w:t>
            </w:r>
          </w:p>
        </w:tc>
      </w:tr>
      <w:tr w:rsidR="007B38A9" w14:paraId="0539277C" w14:textId="77777777" w:rsidTr="00332CDC">
        <w:tc>
          <w:tcPr>
            <w:tcW w:w="1466" w:type="dxa"/>
            <w:shd w:val="clear" w:color="auto" w:fill="auto"/>
          </w:tcPr>
          <w:p w14:paraId="7F274D40" w14:textId="77777777" w:rsidR="007B38A9" w:rsidRPr="007B38A9" w:rsidRDefault="007B38A9" w:rsidP="00916012">
            <w:r w:rsidRPr="007B38A9">
              <w:t>28  (2</w:t>
            </w:r>
            <w:r w:rsidRPr="007B38A9">
              <w:rPr>
                <w:vertAlign w:val="superscript"/>
              </w:rPr>
              <w:t>nd</w:t>
            </w:r>
            <w:r w:rsidRPr="007B38A9">
              <w:t xml:space="preserve"> week)</w:t>
            </w:r>
          </w:p>
        </w:tc>
        <w:tc>
          <w:tcPr>
            <w:tcW w:w="3484" w:type="dxa"/>
            <w:shd w:val="clear" w:color="auto" w:fill="auto"/>
          </w:tcPr>
          <w:p w14:paraId="21CB90E7" w14:textId="56E1DB7E" w:rsidR="007B38A9" w:rsidRPr="007B38A9" w:rsidRDefault="007B38A9" w:rsidP="007B38A9">
            <w:r w:rsidRPr="007B38A9">
              <w:t>Groups</w:t>
            </w:r>
            <w:r w:rsidR="003B413D">
              <w:t>:</w:t>
            </w:r>
            <w:r w:rsidRPr="007B38A9">
              <w:t xml:space="preserve"> PRCS251-A up to PRCS251-I</w:t>
            </w:r>
            <w:r w:rsidR="00C27419">
              <w:t xml:space="preserve"> + PRCS251-T</w:t>
            </w:r>
          </w:p>
        </w:tc>
        <w:tc>
          <w:tcPr>
            <w:tcW w:w="1134" w:type="dxa"/>
          </w:tcPr>
          <w:p w14:paraId="1982C31D" w14:textId="2CD256CF" w:rsidR="007B38A9" w:rsidRPr="007B38A9" w:rsidRDefault="007B38A9" w:rsidP="00916012">
            <w:r w:rsidRPr="007B38A9">
              <w:t>MD</w:t>
            </w:r>
          </w:p>
        </w:tc>
        <w:tc>
          <w:tcPr>
            <w:tcW w:w="2516" w:type="dxa"/>
          </w:tcPr>
          <w:p w14:paraId="723545D1" w14:textId="44764C82" w:rsidR="007B38A9" w:rsidRPr="0095612F" w:rsidRDefault="007B38A9" w:rsidP="00332CDC">
            <w:r w:rsidRPr="0095612F">
              <w:t>User meetings 1</w:t>
            </w:r>
            <w:r w:rsidR="00332CDC">
              <w:t xml:space="preserve"> </w:t>
            </w:r>
          </w:p>
        </w:tc>
        <w:tc>
          <w:tcPr>
            <w:tcW w:w="6379" w:type="dxa"/>
          </w:tcPr>
          <w:p w14:paraId="77E95CDF" w14:textId="41B31D46" w:rsidR="00332CDC" w:rsidRDefault="007B38A9" w:rsidP="00332CDC">
            <w:r>
              <w:t>Tuesday 7</w:t>
            </w:r>
            <w:r w:rsidRPr="00F1740F">
              <w:rPr>
                <w:vertAlign w:val="superscript"/>
              </w:rPr>
              <w:t>th</w:t>
            </w:r>
            <w:r>
              <w:t xml:space="preserve"> February  3-5</w:t>
            </w:r>
            <w:r w:rsidR="007176F0">
              <w:t>:30</w:t>
            </w:r>
            <w:r>
              <w:t xml:space="preserve">pm in Marks office </w:t>
            </w:r>
          </w:p>
          <w:p w14:paraId="00C44935" w14:textId="775557CF" w:rsidR="007B38A9" w:rsidRDefault="00332CDC" w:rsidP="00332CDC">
            <w:pPr>
              <w:pStyle w:val="ListParagraph"/>
              <w:numPr>
                <w:ilvl w:val="0"/>
                <w:numId w:val="7"/>
              </w:numPr>
            </w:pPr>
            <w:r w:rsidRPr="0095612F">
              <w:t xml:space="preserve">see </w:t>
            </w:r>
            <w:r>
              <w:fldChar w:fldCharType="begin"/>
            </w:r>
            <w:r>
              <w:instrText xml:space="preserve"> REF _Ref473537753 \r \h </w:instrText>
            </w:r>
            <w:r>
              <w:fldChar w:fldCharType="separate"/>
            </w:r>
            <w:r w:rsidR="002012AF">
              <w:t>3.1.1</w:t>
            </w:r>
            <w:r>
              <w:fldChar w:fldCharType="end"/>
            </w:r>
            <w:r>
              <w:t xml:space="preserve"> </w:t>
            </w:r>
            <w:r w:rsidRPr="0095612F">
              <w:t>for your exact time in that slot</w:t>
            </w:r>
          </w:p>
        </w:tc>
      </w:tr>
      <w:tr w:rsidR="00F018A9" w14:paraId="5D44A046" w14:textId="77777777" w:rsidTr="00332CDC">
        <w:trPr>
          <w:trHeight w:val="670"/>
        </w:trPr>
        <w:tc>
          <w:tcPr>
            <w:tcW w:w="1466" w:type="dxa"/>
            <w:shd w:val="clear" w:color="auto" w:fill="auto"/>
          </w:tcPr>
          <w:p w14:paraId="16162F2D" w14:textId="77777777" w:rsidR="00C516A9" w:rsidRPr="007B38A9" w:rsidRDefault="00C516A9" w:rsidP="00916012">
            <w:r w:rsidRPr="007B38A9">
              <w:t>28  (2</w:t>
            </w:r>
            <w:r w:rsidRPr="007B38A9">
              <w:rPr>
                <w:vertAlign w:val="superscript"/>
              </w:rPr>
              <w:t>nd</w:t>
            </w:r>
            <w:r w:rsidRPr="007B38A9">
              <w:t xml:space="preserve"> week)</w:t>
            </w:r>
          </w:p>
        </w:tc>
        <w:tc>
          <w:tcPr>
            <w:tcW w:w="3484" w:type="dxa"/>
            <w:shd w:val="clear" w:color="auto" w:fill="auto"/>
          </w:tcPr>
          <w:p w14:paraId="6C1C8007" w14:textId="0BCA8E2D" w:rsidR="00C516A9" w:rsidRPr="007B38A9" w:rsidRDefault="00803734" w:rsidP="007B38A9">
            <w:r w:rsidRPr="007B38A9">
              <w:t>Groups</w:t>
            </w:r>
            <w:r w:rsidR="003B413D">
              <w:t>:</w:t>
            </w:r>
            <w:r w:rsidRPr="007B38A9">
              <w:t xml:space="preserve"> </w:t>
            </w:r>
            <w:r w:rsidR="00C516A9" w:rsidRPr="007B38A9">
              <w:t>PRCS251-</w:t>
            </w:r>
            <w:r w:rsidR="007B38A9" w:rsidRPr="007B38A9">
              <w:t>J up to PRCS251-S</w:t>
            </w:r>
          </w:p>
        </w:tc>
        <w:tc>
          <w:tcPr>
            <w:tcW w:w="1134" w:type="dxa"/>
          </w:tcPr>
          <w:p w14:paraId="1C686C9B" w14:textId="77777777" w:rsidR="00C516A9" w:rsidRPr="007B38A9" w:rsidRDefault="00C516A9" w:rsidP="00916012">
            <w:r w:rsidRPr="007B38A9">
              <w:t xml:space="preserve">JF </w:t>
            </w:r>
          </w:p>
        </w:tc>
        <w:tc>
          <w:tcPr>
            <w:tcW w:w="2516" w:type="dxa"/>
          </w:tcPr>
          <w:p w14:paraId="6D1B24B0" w14:textId="03384B62" w:rsidR="00C516A9" w:rsidRPr="0095612F" w:rsidRDefault="00C516A9" w:rsidP="00332CDC">
            <w:r w:rsidRPr="0095612F">
              <w:t>User meetings 1</w:t>
            </w:r>
          </w:p>
        </w:tc>
        <w:tc>
          <w:tcPr>
            <w:tcW w:w="6379" w:type="dxa"/>
          </w:tcPr>
          <w:p w14:paraId="6023F952" w14:textId="0448690F" w:rsidR="00332CDC" w:rsidRDefault="00C516A9" w:rsidP="00332CDC">
            <w:r>
              <w:t>Tuesday 7</w:t>
            </w:r>
            <w:r w:rsidRPr="00F1740F">
              <w:rPr>
                <w:vertAlign w:val="superscript"/>
              </w:rPr>
              <w:t>th</w:t>
            </w:r>
            <w:r>
              <w:t xml:space="preserve"> February  3-5</w:t>
            </w:r>
            <w:r w:rsidR="007176F0">
              <w:t>:30</w:t>
            </w:r>
            <w:r>
              <w:t xml:space="preserve">pm in Johns office </w:t>
            </w:r>
          </w:p>
          <w:p w14:paraId="455B5E7C" w14:textId="39C42548" w:rsidR="00C516A9" w:rsidRDefault="00332CDC" w:rsidP="00332CDC">
            <w:pPr>
              <w:pStyle w:val="ListParagraph"/>
              <w:numPr>
                <w:ilvl w:val="0"/>
                <w:numId w:val="7"/>
              </w:numPr>
            </w:pPr>
            <w:r w:rsidRPr="0095612F">
              <w:t xml:space="preserve">see </w:t>
            </w:r>
            <w:r>
              <w:t xml:space="preserve"> </w:t>
            </w:r>
            <w:r>
              <w:fldChar w:fldCharType="begin"/>
            </w:r>
            <w:r>
              <w:instrText xml:space="preserve"> REF _Ref473537753 \r \h </w:instrText>
            </w:r>
            <w:r>
              <w:fldChar w:fldCharType="separate"/>
            </w:r>
            <w:r w:rsidR="002012AF">
              <w:t>3.1.1</w:t>
            </w:r>
            <w:r>
              <w:fldChar w:fldCharType="end"/>
            </w:r>
            <w:r>
              <w:t xml:space="preserve"> f</w:t>
            </w:r>
            <w:r w:rsidRPr="0095612F">
              <w:t>or your exact time in that slot</w:t>
            </w:r>
          </w:p>
        </w:tc>
      </w:tr>
      <w:tr w:rsidR="00803734" w14:paraId="6C8B0C70" w14:textId="77777777" w:rsidTr="00332CDC">
        <w:tc>
          <w:tcPr>
            <w:tcW w:w="1466" w:type="dxa"/>
            <w:shd w:val="clear" w:color="auto" w:fill="F2F2F2" w:themeFill="background1" w:themeFillShade="F2"/>
          </w:tcPr>
          <w:p w14:paraId="77165569" w14:textId="77777777" w:rsidR="007370F1" w:rsidRPr="0095612F" w:rsidRDefault="007370F1" w:rsidP="007370F1">
            <w:r w:rsidRPr="0095612F">
              <w:t>29  (3</w:t>
            </w:r>
            <w:r w:rsidRPr="0095612F">
              <w:rPr>
                <w:vertAlign w:val="superscript"/>
              </w:rPr>
              <w:t>rd</w:t>
            </w:r>
            <w:r w:rsidRPr="0095612F">
              <w:t xml:space="preserve"> week)</w:t>
            </w:r>
          </w:p>
        </w:tc>
        <w:tc>
          <w:tcPr>
            <w:tcW w:w="3484" w:type="dxa"/>
            <w:shd w:val="clear" w:color="auto" w:fill="F2F2F2" w:themeFill="background1" w:themeFillShade="F2"/>
          </w:tcPr>
          <w:p w14:paraId="2ED7A1FE" w14:textId="74445717" w:rsidR="007370F1" w:rsidRPr="0095612F" w:rsidRDefault="007370F1" w:rsidP="007370F1">
            <w:r w:rsidRPr="0095612F">
              <w:t>PRCS251</w:t>
            </w:r>
            <w:r w:rsidR="00195978" w:rsidRPr="0095612F">
              <w:t xml:space="preserve"> 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F2F2F2" w:themeFill="background1" w:themeFillShade="F2"/>
          </w:tcPr>
          <w:p w14:paraId="216E6910" w14:textId="77777777" w:rsidR="007370F1" w:rsidRPr="0095612F" w:rsidRDefault="007370F1" w:rsidP="007370F1">
            <w:r w:rsidRPr="0095612F">
              <w:t>LS MD JF</w:t>
            </w:r>
          </w:p>
        </w:tc>
        <w:tc>
          <w:tcPr>
            <w:tcW w:w="2516" w:type="dxa"/>
            <w:shd w:val="clear" w:color="auto" w:fill="F2F2F2" w:themeFill="background1" w:themeFillShade="F2"/>
          </w:tcPr>
          <w:p w14:paraId="23C151D9" w14:textId="41C56985" w:rsidR="007370F1" w:rsidRPr="0095612F" w:rsidRDefault="007370F1" w:rsidP="00332CDC">
            <w:r w:rsidRPr="0095612F">
              <w:t>C</w:t>
            </w:r>
            <w:r w:rsidR="0001754B" w:rsidRPr="0095612F">
              <w:t>ognitive Walkthroughs</w:t>
            </w:r>
            <w:r w:rsidR="00332CDC">
              <w:t xml:space="preserve"> </w:t>
            </w:r>
          </w:p>
        </w:tc>
        <w:tc>
          <w:tcPr>
            <w:tcW w:w="6379" w:type="dxa"/>
            <w:shd w:val="clear" w:color="auto" w:fill="F2F2F2" w:themeFill="background1" w:themeFillShade="F2"/>
          </w:tcPr>
          <w:p w14:paraId="6A8B83D7" w14:textId="77777777" w:rsidR="007370F1" w:rsidRDefault="007370F1" w:rsidP="007370F1">
            <w:r>
              <w:t>Tuesday 14</w:t>
            </w:r>
            <w:r w:rsidRPr="00F1740F">
              <w:rPr>
                <w:vertAlign w:val="superscript"/>
              </w:rPr>
              <w:t>th</w:t>
            </w:r>
            <w:r>
              <w:t xml:space="preserve"> February 10-3pm in SMB109</w:t>
            </w:r>
          </w:p>
          <w:p w14:paraId="4A6DACCD" w14:textId="3BB49C25" w:rsidR="00332CDC" w:rsidRDefault="00332CDC" w:rsidP="00332CDC">
            <w:pPr>
              <w:pStyle w:val="ListParagraph"/>
              <w:numPr>
                <w:ilvl w:val="0"/>
                <w:numId w:val="7"/>
              </w:numPr>
            </w:pPr>
            <w:r w:rsidRPr="0095612F">
              <w:t xml:space="preserve">see </w:t>
            </w:r>
            <w:r>
              <w:fldChar w:fldCharType="begin"/>
            </w:r>
            <w:r>
              <w:instrText xml:space="preserve"> REF _Ref473537640 \r \h </w:instrText>
            </w:r>
            <w:r>
              <w:fldChar w:fldCharType="separate"/>
            </w:r>
            <w:r w:rsidR="002012AF">
              <w:t>3.2.1</w:t>
            </w:r>
            <w:r>
              <w:fldChar w:fldCharType="end"/>
            </w:r>
            <w:r w:rsidRPr="0095612F">
              <w:t xml:space="preserve"> for your exact time in that slot</w:t>
            </w:r>
          </w:p>
        </w:tc>
      </w:tr>
      <w:tr w:rsidR="007B38A9" w14:paraId="558DDD30" w14:textId="77777777" w:rsidTr="00332CDC">
        <w:tc>
          <w:tcPr>
            <w:tcW w:w="1466" w:type="dxa"/>
            <w:shd w:val="clear" w:color="auto" w:fill="F2F2F2" w:themeFill="background1" w:themeFillShade="F2"/>
          </w:tcPr>
          <w:p w14:paraId="5E5EE941" w14:textId="77777777" w:rsidR="007B38A9" w:rsidRPr="0095612F" w:rsidRDefault="007B38A9" w:rsidP="00916012">
            <w:r w:rsidRPr="0095612F">
              <w:t>29 (3</w:t>
            </w:r>
            <w:r w:rsidRPr="0095612F">
              <w:rPr>
                <w:vertAlign w:val="superscript"/>
              </w:rPr>
              <w:t>rd</w:t>
            </w:r>
            <w:r w:rsidRPr="0095612F">
              <w:t xml:space="preserve"> week)</w:t>
            </w:r>
          </w:p>
        </w:tc>
        <w:tc>
          <w:tcPr>
            <w:tcW w:w="3484" w:type="dxa"/>
            <w:shd w:val="clear" w:color="auto" w:fill="F2F2F2" w:themeFill="background1" w:themeFillShade="F2"/>
          </w:tcPr>
          <w:p w14:paraId="7A27583F" w14:textId="451C1D7C" w:rsidR="007B38A9" w:rsidRPr="0095612F" w:rsidRDefault="007B38A9" w:rsidP="00C27419">
            <w:r w:rsidRPr="0095612F">
              <w:t>Groups</w:t>
            </w:r>
            <w:r w:rsidR="003B413D">
              <w:t>:</w:t>
            </w:r>
            <w:r w:rsidRPr="0095612F">
              <w:t xml:space="preserve"> PRCS251-A up to PRCS251-I</w:t>
            </w:r>
            <w:r w:rsidR="00C27419">
              <w:t xml:space="preserve"> + PRCS251-T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52716FD5" w14:textId="12406529" w:rsidR="007B38A9" w:rsidRPr="0095612F" w:rsidRDefault="007B38A9" w:rsidP="00916012">
            <w:r>
              <w:t>MD</w:t>
            </w:r>
          </w:p>
        </w:tc>
        <w:tc>
          <w:tcPr>
            <w:tcW w:w="2516" w:type="dxa"/>
            <w:shd w:val="clear" w:color="auto" w:fill="F2F2F2" w:themeFill="background1" w:themeFillShade="F2"/>
          </w:tcPr>
          <w:p w14:paraId="64DC1D76" w14:textId="1A72164C" w:rsidR="007B38A9" w:rsidRPr="0095612F" w:rsidRDefault="007B38A9" w:rsidP="00332CDC">
            <w:r w:rsidRPr="0095612F">
              <w:t>User meetings 2</w:t>
            </w:r>
            <w:r w:rsidR="00F43CE8">
              <w:t xml:space="preserve"> </w:t>
            </w:r>
          </w:p>
        </w:tc>
        <w:tc>
          <w:tcPr>
            <w:tcW w:w="6379" w:type="dxa"/>
            <w:shd w:val="clear" w:color="auto" w:fill="F2F2F2" w:themeFill="background1" w:themeFillShade="F2"/>
          </w:tcPr>
          <w:p w14:paraId="0AE49B10" w14:textId="037A98D6" w:rsidR="003B413D" w:rsidRDefault="007B38A9" w:rsidP="00155D9D">
            <w:r>
              <w:t>Tuesday 14</w:t>
            </w:r>
            <w:r w:rsidRPr="00F1740F">
              <w:rPr>
                <w:vertAlign w:val="superscript"/>
              </w:rPr>
              <w:t>th</w:t>
            </w:r>
            <w:r>
              <w:t xml:space="preserve"> February  3-5</w:t>
            </w:r>
            <w:r w:rsidR="00155D9D">
              <w:t>:</w:t>
            </w:r>
            <w:r w:rsidR="007176F0">
              <w:t>30</w:t>
            </w:r>
            <w:r>
              <w:t>pm in Mark</w:t>
            </w:r>
            <w:r w:rsidR="00155D9D">
              <w:t>s office</w:t>
            </w:r>
            <w:r w:rsidR="00332CDC">
              <w:t xml:space="preserve"> </w:t>
            </w:r>
          </w:p>
          <w:p w14:paraId="29EE9F3D" w14:textId="046AA911" w:rsidR="007B38A9" w:rsidRDefault="00332CDC" w:rsidP="003B413D">
            <w:pPr>
              <w:pStyle w:val="ListParagraph"/>
              <w:numPr>
                <w:ilvl w:val="0"/>
                <w:numId w:val="7"/>
              </w:numPr>
            </w:pPr>
            <w:proofErr w:type="gramStart"/>
            <w:r>
              <w:t>after</w:t>
            </w:r>
            <w:proofErr w:type="gramEnd"/>
            <w:r>
              <w:t xml:space="preserve"> your cognitive walkthrough that day!</w:t>
            </w:r>
          </w:p>
          <w:p w14:paraId="6B6324F6" w14:textId="453805ED" w:rsidR="00332CDC" w:rsidRDefault="00332CDC" w:rsidP="00332CDC">
            <w:pPr>
              <w:pStyle w:val="ListParagraph"/>
              <w:numPr>
                <w:ilvl w:val="0"/>
                <w:numId w:val="7"/>
              </w:numPr>
            </w:pPr>
            <w:r w:rsidRPr="0095612F">
              <w:t>see</w:t>
            </w:r>
            <w:r>
              <w:t xml:space="preserve"> </w:t>
            </w:r>
            <w:r>
              <w:fldChar w:fldCharType="begin"/>
            </w:r>
            <w:r>
              <w:instrText xml:space="preserve"> REF _Ref473538004 \r \h </w:instrText>
            </w:r>
            <w:r>
              <w:fldChar w:fldCharType="separate"/>
            </w:r>
            <w:r w:rsidR="002012AF">
              <w:t>3.1.2</w:t>
            </w:r>
            <w:r>
              <w:fldChar w:fldCharType="end"/>
            </w:r>
            <w:r>
              <w:t xml:space="preserve"> </w:t>
            </w:r>
            <w:r w:rsidRPr="0095612F">
              <w:t>for your exact time in that slot</w:t>
            </w:r>
          </w:p>
        </w:tc>
      </w:tr>
      <w:tr w:rsidR="00F018A9" w14:paraId="15F7EBDD" w14:textId="77777777" w:rsidTr="00332CDC">
        <w:tc>
          <w:tcPr>
            <w:tcW w:w="1466" w:type="dxa"/>
            <w:shd w:val="clear" w:color="auto" w:fill="F2F2F2" w:themeFill="background1" w:themeFillShade="F2"/>
          </w:tcPr>
          <w:p w14:paraId="0BA76B23" w14:textId="6BA52935" w:rsidR="00F018A9" w:rsidRPr="0095612F" w:rsidRDefault="00F018A9" w:rsidP="00F018A9">
            <w:r w:rsidRPr="0095612F">
              <w:t>29 (3</w:t>
            </w:r>
            <w:r w:rsidRPr="0095612F">
              <w:rPr>
                <w:vertAlign w:val="superscript"/>
              </w:rPr>
              <w:t>rd</w:t>
            </w:r>
            <w:r w:rsidRPr="0095612F">
              <w:t xml:space="preserve"> week)</w:t>
            </w:r>
          </w:p>
        </w:tc>
        <w:tc>
          <w:tcPr>
            <w:tcW w:w="3484" w:type="dxa"/>
            <w:shd w:val="clear" w:color="auto" w:fill="F2F2F2" w:themeFill="background1" w:themeFillShade="F2"/>
          </w:tcPr>
          <w:p w14:paraId="30C5DED4" w14:textId="14A26727" w:rsidR="00F018A9" w:rsidRPr="0095612F" w:rsidRDefault="007B38A9" w:rsidP="00F018A9">
            <w:r>
              <w:t>Groups</w:t>
            </w:r>
            <w:r w:rsidR="003B413D">
              <w:t>:</w:t>
            </w:r>
            <w:r>
              <w:t xml:space="preserve"> PRCS251-J up to PRCS251-S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32023EF0" w14:textId="4FE33D6F" w:rsidR="00F018A9" w:rsidRPr="0095612F" w:rsidRDefault="00F018A9" w:rsidP="00F018A9">
            <w:r w:rsidRPr="0095612F">
              <w:t>JF</w:t>
            </w:r>
          </w:p>
        </w:tc>
        <w:tc>
          <w:tcPr>
            <w:tcW w:w="2516" w:type="dxa"/>
            <w:shd w:val="clear" w:color="auto" w:fill="F2F2F2" w:themeFill="background1" w:themeFillShade="F2"/>
          </w:tcPr>
          <w:p w14:paraId="1B354173" w14:textId="402827D2" w:rsidR="00F018A9" w:rsidRPr="0095612F" w:rsidRDefault="00F018A9" w:rsidP="00332CDC">
            <w:r w:rsidRPr="0095612F">
              <w:t>User meetings 2</w:t>
            </w:r>
          </w:p>
        </w:tc>
        <w:tc>
          <w:tcPr>
            <w:tcW w:w="6379" w:type="dxa"/>
            <w:shd w:val="clear" w:color="auto" w:fill="F2F2F2" w:themeFill="background1" w:themeFillShade="F2"/>
          </w:tcPr>
          <w:p w14:paraId="47EE21A3" w14:textId="77777777" w:rsidR="003B413D" w:rsidRDefault="00F018A9" w:rsidP="00155D9D">
            <w:r>
              <w:t>Tuesday 14</w:t>
            </w:r>
            <w:r w:rsidRPr="00F1740F">
              <w:rPr>
                <w:vertAlign w:val="superscript"/>
              </w:rPr>
              <w:t>th</w:t>
            </w:r>
            <w:r>
              <w:t xml:space="preserve"> February </w:t>
            </w:r>
            <w:r w:rsidR="00155D9D">
              <w:t xml:space="preserve"> 3-5:30pm in Johns office</w:t>
            </w:r>
            <w:r w:rsidR="00332CDC">
              <w:t xml:space="preserve"> </w:t>
            </w:r>
          </w:p>
          <w:p w14:paraId="5CD34A2B" w14:textId="06E98709" w:rsidR="00F018A9" w:rsidRDefault="00332CDC" w:rsidP="003B413D">
            <w:pPr>
              <w:pStyle w:val="ListParagraph"/>
              <w:numPr>
                <w:ilvl w:val="0"/>
                <w:numId w:val="7"/>
              </w:numPr>
            </w:pPr>
            <w:proofErr w:type="gramStart"/>
            <w:r>
              <w:t>after</w:t>
            </w:r>
            <w:proofErr w:type="gramEnd"/>
            <w:r>
              <w:t xml:space="preserve"> your cognitive walkthrough that day!</w:t>
            </w:r>
          </w:p>
          <w:p w14:paraId="651C9E75" w14:textId="1A265463" w:rsidR="00332CDC" w:rsidRDefault="00332CDC" w:rsidP="00332CDC">
            <w:pPr>
              <w:pStyle w:val="ListParagraph"/>
              <w:numPr>
                <w:ilvl w:val="0"/>
                <w:numId w:val="7"/>
              </w:numPr>
            </w:pPr>
            <w:r w:rsidRPr="0095612F">
              <w:t xml:space="preserve">see </w:t>
            </w:r>
            <w:r>
              <w:fldChar w:fldCharType="begin"/>
            </w:r>
            <w:r>
              <w:instrText xml:space="preserve"> REF _Ref473538004 \r \h </w:instrText>
            </w:r>
            <w:r>
              <w:fldChar w:fldCharType="separate"/>
            </w:r>
            <w:r w:rsidR="002012AF">
              <w:t>3.1.2</w:t>
            </w:r>
            <w:r>
              <w:fldChar w:fldCharType="end"/>
            </w:r>
            <w:r>
              <w:t xml:space="preserve"> f</w:t>
            </w:r>
            <w:r w:rsidRPr="0095612F">
              <w:t>or your exact time in that slot</w:t>
            </w:r>
          </w:p>
        </w:tc>
      </w:tr>
      <w:tr w:rsidR="00F018A9" w14:paraId="6639AAD0" w14:textId="77777777" w:rsidTr="00332CDC">
        <w:tc>
          <w:tcPr>
            <w:tcW w:w="1466" w:type="dxa"/>
          </w:tcPr>
          <w:p w14:paraId="5D1CF22D" w14:textId="77777777" w:rsidR="00F018A9" w:rsidRPr="0095612F" w:rsidRDefault="00F018A9" w:rsidP="00F018A9">
            <w:r w:rsidRPr="0095612F">
              <w:t>30  (4</w:t>
            </w:r>
            <w:r w:rsidRPr="0095612F">
              <w:rPr>
                <w:vertAlign w:val="superscript"/>
              </w:rPr>
              <w:t>th</w:t>
            </w:r>
            <w:r w:rsidRPr="0095612F">
              <w:t xml:space="preserve"> week)</w:t>
            </w:r>
          </w:p>
        </w:tc>
        <w:tc>
          <w:tcPr>
            <w:tcW w:w="3484" w:type="dxa"/>
          </w:tcPr>
          <w:p w14:paraId="3A837FF1" w14:textId="77777777" w:rsidR="00F018A9" w:rsidRPr="0095612F" w:rsidRDefault="00F018A9" w:rsidP="00F018A9">
            <w:r w:rsidRPr="0095612F">
              <w:t>PRCS251 + PRDC251 + PRCO203</w:t>
            </w:r>
          </w:p>
        </w:tc>
        <w:tc>
          <w:tcPr>
            <w:tcW w:w="1134" w:type="dxa"/>
          </w:tcPr>
          <w:p w14:paraId="61D000FD" w14:textId="77777777" w:rsidR="00F018A9" w:rsidRPr="0095612F" w:rsidRDefault="00F018A9" w:rsidP="00F018A9">
            <w:r w:rsidRPr="0095612F">
              <w:t>LS</w:t>
            </w:r>
          </w:p>
        </w:tc>
        <w:tc>
          <w:tcPr>
            <w:tcW w:w="2516" w:type="dxa"/>
          </w:tcPr>
          <w:p w14:paraId="03C2CBD8" w14:textId="01A1E62C" w:rsidR="00F018A9" w:rsidRPr="0095612F" w:rsidRDefault="00F018A9" w:rsidP="00F018A9">
            <w:r w:rsidRPr="0095612F">
              <w:t>Usability lecture</w:t>
            </w:r>
          </w:p>
        </w:tc>
        <w:tc>
          <w:tcPr>
            <w:tcW w:w="6379" w:type="dxa"/>
          </w:tcPr>
          <w:p w14:paraId="6312E074" w14:textId="77777777" w:rsidR="00F018A9" w:rsidRDefault="00F018A9" w:rsidP="00F018A9">
            <w:r>
              <w:t>Tuesday 21</w:t>
            </w:r>
            <w:r w:rsidRPr="007370F1">
              <w:rPr>
                <w:vertAlign w:val="superscript"/>
              </w:rPr>
              <w:t>st</w:t>
            </w:r>
            <w:r>
              <w:t xml:space="preserve"> February 3-5pm in SHC(Lower)</w:t>
            </w:r>
          </w:p>
        </w:tc>
      </w:tr>
      <w:tr w:rsidR="00F018A9" w14:paraId="35A2D257" w14:textId="77777777" w:rsidTr="00332CDC">
        <w:tc>
          <w:tcPr>
            <w:tcW w:w="1466" w:type="dxa"/>
            <w:shd w:val="clear" w:color="auto" w:fill="F2F2F2" w:themeFill="background1" w:themeFillShade="F2"/>
          </w:tcPr>
          <w:p w14:paraId="4D5AE440" w14:textId="77777777" w:rsidR="00F018A9" w:rsidRPr="0095612F" w:rsidRDefault="00F018A9" w:rsidP="00F018A9">
            <w:r w:rsidRPr="0095612F">
              <w:t>33  (7</w:t>
            </w:r>
            <w:r w:rsidRPr="0095612F">
              <w:rPr>
                <w:vertAlign w:val="superscript"/>
              </w:rPr>
              <w:t>th</w:t>
            </w:r>
            <w:r w:rsidRPr="0095612F">
              <w:t xml:space="preserve"> week)</w:t>
            </w:r>
          </w:p>
        </w:tc>
        <w:tc>
          <w:tcPr>
            <w:tcW w:w="3484" w:type="dxa"/>
            <w:shd w:val="clear" w:color="auto" w:fill="F2F2F2" w:themeFill="background1" w:themeFillShade="F2"/>
          </w:tcPr>
          <w:p w14:paraId="32F33A4D" w14:textId="77777777" w:rsidR="00F018A9" w:rsidRPr="0095612F" w:rsidRDefault="00F018A9" w:rsidP="00F018A9">
            <w:r w:rsidRPr="0095612F">
              <w:t>PRCS251 + PRDC251 + PRCO203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381067A7" w14:textId="77777777" w:rsidR="00F018A9" w:rsidRPr="0095612F" w:rsidRDefault="00F018A9" w:rsidP="00F018A9">
            <w:r w:rsidRPr="0095612F">
              <w:t>LS</w:t>
            </w:r>
          </w:p>
        </w:tc>
        <w:tc>
          <w:tcPr>
            <w:tcW w:w="2516" w:type="dxa"/>
            <w:shd w:val="clear" w:color="auto" w:fill="F2F2F2" w:themeFill="background1" w:themeFillShade="F2"/>
          </w:tcPr>
          <w:p w14:paraId="686536AD" w14:textId="575D3FCA" w:rsidR="00F018A9" w:rsidRPr="0095612F" w:rsidRDefault="00332CDC" w:rsidP="00332CDC">
            <w:r>
              <w:t>Mock Usability</w:t>
            </w:r>
          </w:p>
        </w:tc>
        <w:tc>
          <w:tcPr>
            <w:tcW w:w="6379" w:type="dxa"/>
            <w:shd w:val="clear" w:color="auto" w:fill="F2F2F2" w:themeFill="background1" w:themeFillShade="F2"/>
          </w:tcPr>
          <w:p w14:paraId="475C6B0E" w14:textId="77777777" w:rsidR="00F018A9" w:rsidRDefault="00F018A9" w:rsidP="00F018A9">
            <w:r>
              <w:t>Various slots this week in SMB109</w:t>
            </w:r>
          </w:p>
          <w:p w14:paraId="0DEF6FDB" w14:textId="3A81C1FC" w:rsidR="00332CDC" w:rsidRDefault="00332CDC" w:rsidP="00B76AAC">
            <w:pPr>
              <w:pStyle w:val="ListParagraph"/>
              <w:numPr>
                <w:ilvl w:val="0"/>
                <w:numId w:val="7"/>
              </w:numPr>
            </w:pPr>
            <w:r w:rsidRPr="0095612F">
              <w:t xml:space="preserve">see </w:t>
            </w:r>
            <w:r>
              <w:fldChar w:fldCharType="begin"/>
            </w:r>
            <w:r>
              <w:instrText xml:space="preserve"> REF _Ref473538229 \r \h </w:instrText>
            </w:r>
            <w:r>
              <w:fldChar w:fldCharType="separate"/>
            </w:r>
            <w:r w:rsidR="002012AF">
              <w:t>3.3</w:t>
            </w:r>
            <w:r>
              <w:fldChar w:fldCharType="end"/>
            </w:r>
            <w:r>
              <w:t xml:space="preserve"> </w:t>
            </w:r>
            <w:r w:rsidRPr="0095612F">
              <w:t>for your slot</w:t>
            </w:r>
          </w:p>
        </w:tc>
      </w:tr>
      <w:tr w:rsidR="00F018A9" w14:paraId="16C56563" w14:textId="77777777" w:rsidTr="00332CDC">
        <w:tc>
          <w:tcPr>
            <w:tcW w:w="1466" w:type="dxa"/>
          </w:tcPr>
          <w:p w14:paraId="426C2CC5" w14:textId="77777777" w:rsidR="00F018A9" w:rsidRDefault="00F018A9" w:rsidP="00F018A9">
            <w:r>
              <w:t>35  (9</w:t>
            </w:r>
            <w:r w:rsidRPr="007370F1">
              <w:rPr>
                <w:vertAlign w:val="superscript"/>
              </w:rPr>
              <w:t>th</w:t>
            </w:r>
            <w:r>
              <w:t xml:space="preserve"> week)</w:t>
            </w:r>
          </w:p>
        </w:tc>
        <w:tc>
          <w:tcPr>
            <w:tcW w:w="3484" w:type="dxa"/>
          </w:tcPr>
          <w:p w14:paraId="4AFE6140" w14:textId="77777777" w:rsidR="00F018A9" w:rsidRDefault="00F018A9" w:rsidP="00F018A9">
            <w:r>
              <w:t>PRCS251 + PRDC251 + PRCO203</w:t>
            </w:r>
          </w:p>
        </w:tc>
        <w:tc>
          <w:tcPr>
            <w:tcW w:w="1134" w:type="dxa"/>
          </w:tcPr>
          <w:p w14:paraId="1BE5AC5E" w14:textId="77777777" w:rsidR="00F018A9" w:rsidRDefault="00F018A9" w:rsidP="00F018A9">
            <w:r>
              <w:t>LS JF</w:t>
            </w:r>
          </w:p>
        </w:tc>
        <w:tc>
          <w:tcPr>
            <w:tcW w:w="2516" w:type="dxa"/>
          </w:tcPr>
          <w:p w14:paraId="65121E31" w14:textId="2BE4ACE8" w:rsidR="00F018A9" w:rsidRPr="00C24092" w:rsidRDefault="00332CDC" w:rsidP="00332CDC">
            <w:r>
              <w:t>Live Usability</w:t>
            </w:r>
          </w:p>
        </w:tc>
        <w:tc>
          <w:tcPr>
            <w:tcW w:w="6379" w:type="dxa"/>
          </w:tcPr>
          <w:p w14:paraId="0295EBC5" w14:textId="77777777" w:rsidR="00F018A9" w:rsidRDefault="00F018A9" w:rsidP="00F018A9">
            <w:r>
              <w:t>Various slots this week in SMB109</w:t>
            </w:r>
          </w:p>
          <w:p w14:paraId="3C86B473" w14:textId="7FD72102" w:rsidR="00332CDC" w:rsidRDefault="00332CDC" w:rsidP="002012AF">
            <w:pPr>
              <w:pStyle w:val="ListParagraph"/>
              <w:numPr>
                <w:ilvl w:val="0"/>
                <w:numId w:val="7"/>
              </w:numPr>
            </w:pPr>
            <w:r>
              <w:t xml:space="preserve">see </w:t>
            </w:r>
            <w:r w:rsidR="002012AF">
              <w:fldChar w:fldCharType="begin"/>
            </w:r>
            <w:r w:rsidR="002012AF">
              <w:instrText xml:space="preserve"> REF _Ref474226996 \r \h </w:instrText>
            </w:r>
            <w:r w:rsidR="002012AF">
              <w:fldChar w:fldCharType="separate"/>
            </w:r>
            <w:r w:rsidR="002012AF">
              <w:t>3.4</w:t>
            </w:r>
            <w:r w:rsidR="002012AF">
              <w:fldChar w:fldCharType="end"/>
            </w:r>
            <w:r>
              <w:t xml:space="preserve"> for your slot</w:t>
            </w:r>
          </w:p>
        </w:tc>
      </w:tr>
    </w:tbl>
    <w:p w14:paraId="2F477422" w14:textId="633F1238" w:rsidR="002012AF" w:rsidRDefault="002012AF" w:rsidP="002012AF">
      <w:pPr>
        <w:pStyle w:val="Heading2"/>
        <w:numPr>
          <w:ilvl w:val="0"/>
          <w:numId w:val="0"/>
        </w:numPr>
        <w:ind w:left="576"/>
      </w:pPr>
      <w:bookmarkStart w:id="1" w:name="_Ref472578048"/>
    </w:p>
    <w:p w14:paraId="05AACE55" w14:textId="77777777" w:rsidR="002012AF" w:rsidRPr="002012AF" w:rsidRDefault="002012AF" w:rsidP="002012AF"/>
    <w:p w14:paraId="52091C42" w14:textId="11601D0F" w:rsidR="00166253" w:rsidRDefault="00166253" w:rsidP="00332CDC">
      <w:pPr>
        <w:pStyle w:val="Heading2"/>
      </w:pPr>
      <w:r>
        <w:t>User meetings</w:t>
      </w:r>
    </w:p>
    <w:p w14:paraId="3CD034A9" w14:textId="77777777" w:rsidR="00155D9D" w:rsidRDefault="00155D9D" w:rsidP="00332CDC">
      <w:pPr>
        <w:pStyle w:val="Heading3"/>
      </w:pPr>
      <w:bookmarkStart w:id="2" w:name="_Ref473537753"/>
      <w:r>
        <w:t>User meeting 1</w:t>
      </w:r>
      <w:bookmarkEnd w:id="2"/>
    </w:p>
    <w:p w14:paraId="19BF2B5A" w14:textId="42F002D4" w:rsidR="00155D9D" w:rsidRDefault="00155D9D" w:rsidP="00155D9D">
      <w:pPr>
        <w:pStyle w:val="ListParagraph"/>
        <w:numPr>
          <w:ilvl w:val="0"/>
          <w:numId w:val="1"/>
        </w:numPr>
      </w:pPr>
      <w:r>
        <w:t>The session runs on Tuesday 7</w:t>
      </w:r>
      <w:r w:rsidRPr="00155D9D">
        <w:rPr>
          <w:vertAlign w:val="superscript"/>
        </w:rPr>
        <w:t>th</w:t>
      </w:r>
      <w:r>
        <w:t xml:space="preserve"> February from 3-5</w:t>
      </w:r>
      <w:r w:rsidR="00F3635B">
        <w:t>:30</w:t>
      </w:r>
      <w:r>
        <w:t>pm. Your slot in that session is given in the table.</w:t>
      </w:r>
    </w:p>
    <w:p w14:paraId="2C4422CA" w14:textId="76EF9ACD" w:rsidR="00166253" w:rsidRDefault="00155D9D" w:rsidP="00166253">
      <w:pPr>
        <w:pStyle w:val="ListParagraph"/>
        <w:numPr>
          <w:ilvl w:val="0"/>
          <w:numId w:val="1"/>
        </w:numPr>
      </w:pPr>
      <w:r>
        <w:t>You will meet you staff member in their staff office in Portland Square</w:t>
      </w:r>
      <w:r w:rsidR="00F3635B">
        <w:t>.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838"/>
        <w:gridCol w:w="1614"/>
        <w:gridCol w:w="1616"/>
      </w:tblGrid>
      <w:tr w:rsidR="00166253" w14:paraId="1936C77B" w14:textId="77777777" w:rsidTr="00F43CE8">
        <w:tc>
          <w:tcPr>
            <w:tcW w:w="1838" w:type="dxa"/>
          </w:tcPr>
          <w:p w14:paraId="1668E1A3" w14:textId="77777777" w:rsidR="00166253" w:rsidRDefault="00166253" w:rsidP="00916012">
            <w:pPr>
              <w:rPr>
                <w:sz w:val="28"/>
              </w:rPr>
            </w:pPr>
          </w:p>
        </w:tc>
        <w:tc>
          <w:tcPr>
            <w:tcW w:w="1614" w:type="dxa"/>
          </w:tcPr>
          <w:p w14:paraId="50A4EA47" w14:textId="1D834A05" w:rsidR="00166253" w:rsidRDefault="00166253" w:rsidP="00166253">
            <w:pPr>
              <w:jc w:val="center"/>
              <w:rPr>
                <w:sz w:val="28"/>
              </w:rPr>
            </w:pPr>
            <w:r>
              <w:rPr>
                <w:sz w:val="28"/>
              </w:rPr>
              <w:t>Mark</w:t>
            </w:r>
            <w:r w:rsidR="00155D9D">
              <w:rPr>
                <w:sz w:val="28"/>
              </w:rPr>
              <w:t xml:space="preserve"> (9)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616" w:type="dxa"/>
          </w:tcPr>
          <w:p w14:paraId="61BC8B3F" w14:textId="79C351FE" w:rsidR="00166253" w:rsidRDefault="00166253" w:rsidP="00155D9D">
            <w:pPr>
              <w:jc w:val="center"/>
              <w:rPr>
                <w:sz w:val="28"/>
              </w:rPr>
            </w:pPr>
            <w:r>
              <w:rPr>
                <w:sz w:val="28"/>
              </w:rPr>
              <w:t>John</w:t>
            </w:r>
            <w:r w:rsidR="00155D9D">
              <w:rPr>
                <w:sz w:val="28"/>
              </w:rPr>
              <w:t xml:space="preserve"> (10)</w:t>
            </w:r>
          </w:p>
        </w:tc>
      </w:tr>
      <w:tr w:rsidR="00155D9D" w14:paraId="7E9F987A" w14:textId="77777777" w:rsidTr="00F43CE8">
        <w:tc>
          <w:tcPr>
            <w:tcW w:w="1838" w:type="dxa"/>
          </w:tcPr>
          <w:p w14:paraId="658F7A1F" w14:textId="6C7DFB9C" w:rsidR="00155D9D" w:rsidRDefault="00155D9D" w:rsidP="00155D9D">
            <w:pPr>
              <w:rPr>
                <w:sz w:val="28"/>
              </w:rPr>
            </w:pPr>
            <w:r>
              <w:rPr>
                <w:sz w:val="28"/>
              </w:rPr>
              <w:t>15:00 – 15:15</w:t>
            </w:r>
          </w:p>
        </w:tc>
        <w:tc>
          <w:tcPr>
            <w:tcW w:w="1614" w:type="dxa"/>
          </w:tcPr>
          <w:p w14:paraId="4C4CD931" w14:textId="77777777" w:rsidR="00155D9D" w:rsidRPr="00690922" w:rsidRDefault="00155D9D" w:rsidP="00155D9D">
            <w:pPr>
              <w:rPr>
                <w:sz w:val="28"/>
                <w:u w:val="single"/>
              </w:rPr>
            </w:pPr>
            <w:r w:rsidRPr="00690922">
              <w:rPr>
                <w:sz w:val="28"/>
                <w:u w:val="single"/>
              </w:rPr>
              <w:t>PRCS251-A</w:t>
            </w:r>
          </w:p>
        </w:tc>
        <w:tc>
          <w:tcPr>
            <w:tcW w:w="1616" w:type="dxa"/>
          </w:tcPr>
          <w:p w14:paraId="3B351627" w14:textId="679233B9" w:rsidR="00155D9D" w:rsidRDefault="00155D9D" w:rsidP="00155D9D">
            <w:pPr>
              <w:rPr>
                <w:sz w:val="28"/>
              </w:rPr>
            </w:pPr>
            <w:r w:rsidRPr="00C42273">
              <w:rPr>
                <w:sz w:val="28"/>
              </w:rPr>
              <w:t>PRCS</w:t>
            </w:r>
            <w:r>
              <w:rPr>
                <w:sz w:val="28"/>
              </w:rPr>
              <w:t>251</w:t>
            </w:r>
            <w:r w:rsidRPr="00C42273">
              <w:rPr>
                <w:sz w:val="28"/>
              </w:rPr>
              <w:t>-</w:t>
            </w:r>
            <w:r>
              <w:rPr>
                <w:sz w:val="28"/>
              </w:rPr>
              <w:t>J</w:t>
            </w:r>
          </w:p>
        </w:tc>
      </w:tr>
      <w:tr w:rsidR="00155D9D" w14:paraId="507BA477" w14:textId="77777777" w:rsidTr="00F43CE8">
        <w:tc>
          <w:tcPr>
            <w:tcW w:w="1838" w:type="dxa"/>
          </w:tcPr>
          <w:p w14:paraId="4BA97702" w14:textId="616F7C1F" w:rsidR="00155D9D" w:rsidRDefault="00155D9D" w:rsidP="00155D9D">
            <w:pPr>
              <w:rPr>
                <w:sz w:val="28"/>
              </w:rPr>
            </w:pPr>
            <w:r>
              <w:rPr>
                <w:sz w:val="28"/>
              </w:rPr>
              <w:t>15:15 – 15.30</w:t>
            </w:r>
          </w:p>
        </w:tc>
        <w:tc>
          <w:tcPr>
            <w:tcW w:w="1614" w:type="dxa"/>
          </w:tcPr>
          <w:p w14:paraId="3F4756C7" w14:textId="77777777" w:rsidR="00155D9D" w:rsidRDefault="00155D9D" w:rsidP="00155D9D">
            <w:pPr>
              <w:rPr>
                <w:sz w:val="28"/>
              </w:rPr>
            </w:pPr>
            <w:r w:rsidRPr="00C42273">
              <w:rPr>
                <w:sz w:val="28"/>
              </w:rPr>
              <w:t>PRCS</w:t>
            </w:r>
            <w:r>
              <w:rPr>
                <w:sz w:val="28"/>
              </w:rPr>
              <w:t>251</w:t>
            </w:r>
            <w:r w:rsidRPr="00C42273">
              <w:rPr>
                <w:sz w:val="28"/>
              </w:rPr>
              <w:t>-</w:t>
            </w:r>
            <w:r>
              <w:rPr>
                <w:sz w:val="28"/>
              </w:rPr>
              <w:t>B</w:t>
            </w:r>
          </w:p>
        </w:tc>
        <w:tc>
          <w:tcPr>
            <w:tcW w:w="1616" w:type="dxa"/>
          </w:tcPr>
          <w:p w14:paraId="2ED8DBF9" w14:textId="6ED72E33" w:rsidR="00155D9D" w:rsidRDefault="00155D9D" w:rsidP="00155D9D">
            <w:pPr>
              <w:rPr>
                <w:sz w:val="28"/>
              </w:rPr>
            </w:pPr>
            <w:r w:rsidRPr="00C42273">
              <w:rPr>
                <w:sz w:val="28"/>
              </w:rPr>
              <w:t>PRCS</w:t>
            </w:r>
            <w:r>
              <w:rPr>
                <w:sz w:val="28"/>
              </w:rPr>
              <w:t>251</w:t>
            </w:r>
            <w:r w:rsidRPr="00C42273">
              <w:rPr>
                <w:sz w:val="28"/>
              </w:rPr>
              <w:t>-</w:t>
            </w:r>
            <w:r>
              <w:rPr>
                <w:sz w:val="28"/>
              </w:rPr>
              <w:t>K</w:t>
            </w:r>
          </w:p>
        </w:tc>
      </w:tr>
      <w:tr w:rsidR="00155D9D" w14:paraId="59BA492A" w14:textId="77777777" w:rsidTr="00F43CE8">
        <w:tc>
          <w:tcPr>
            <w:tcW w:w="1838" w:type="dxa"/>
          </w:tcPr>
          <w:p w14:paraId="32614E3C" w14:textId="511F20D8" w:rsidR="00155D9D" w:rsidRDefault="00155D9D" w:rsidP="00155D9D">
            <w:pPr>
              <w:rPr>
                <w:sz w:val="28"/>
              </w:rPr>
            </w:pPr>
            <w:r>
              <w:rPr>
                <w:sz w:val="28"/>
              </w:rPr>
              <w:t>15.30 – 15.45</w:t>
            </w:r>
          </w:p>
        </w:tc>
        <w:tc>
          <w:tcPr>
            <w:tcW w:w="1614" w:type="dxa"/>
          </w:tcPr>
          <w:p w14:paraId="5A0327F1" w14:textId="77777777" w:rsidR="00155D9D" w:rsidRDefault="00155D9D" w:rsidP="00155D9D">
            <w:pPr>
              <w:rPr>
                <w:sz w:val="28"/>
              </w:rPr>
            </w:pPr>
            <w:r w:rsidRPr="00C42273">
              <w:rPr>
                <w:sz w:val="28"/>
              </w:rPr>
              <w:t>PRCS</w:t>
            </w:r>
            <w:r>
              <w:rPr>
                <w:sz w:val="28"/>
              </w:rPr>
              <w:t>251</w:t>
            </w:r>
            <w:r w:rsidRPr="00C42273">
              <w:rPr>
                <w:sz w:val="28"/>
              </w:rPr>
              <w:t>-</w:t>
            </w:r>
            <w:r>
              <w:rPr>
                <w:sz w:val="28"/>
              </w:rPr>
              <w:t>C</w:t>
            </w:r>
          </w:p>
        </w:tc>
        <w:tc>
          <w:tcPr>
            <w:tcW w:w="1616" w:type="dxa"/>
          </w:tcPr>
          <w:p w14:paraId="462021B7" w14:textId="50144D3E" w:rsidR="00155D9D" w:rsidRDefault="00155D9D" w:rsidP="00155D9D">
            <w:pPr>
              <w:rPr>
                <w:sz w:val="28"/>
              </w:rPr>
            </w:pPr>
            <w:r w:rsidRPr="00C42273">
              <w:rPr>
                <w:sz w:val="28"/>
              </w:rPr>
              <w:t>PRCS</w:t>
            </w:r>
            <w:r>
              <w:rPr>
                <w:sz w:val="28"/>
              </w:rPr>
              <w:t>251</w:t>
            </w:r>
            <w:r w:rsidRPr="00C42273">
              <w:rPr>
                <w:sz w:val="28"/>
              </w:rPr>
              <w:t>-</w:t>
            </w:r>
            <w:r>
              <w:rPr>
                <w:sz w:val="28"/>
              </w:rPr>
              <w:t>L</w:t>
            </w:r>
          </w:p>
        </w:tc>
      </w:tr>
      <w:tr w:rsidR="00155D9D" w14:paraId="1ABCE16D" w14:textId="77777777" w:rsidTr="00F43CE8">
        <w:tc>
          <w:tcPr>
            <w:tcW w:w="1838" w:type="dxa"/>
          </w:tcPr>
          <w:p w14:paraId="5A95A85F" w14:textId="6C5B6CF6" w:rsidR="00155D9D" w:rsidRDefault="00155D9D" w:rsidP="00155D9D">
            <w:pPr>
              <w:rPr>
                <w:sz w:val="28"/>
              </w:rPr>
            </w:pPr>
            <w:r>
              <w:rPr>
                <w:sz w:val="28"/>
              </w:rPr>
              <w:t>15.45 – 16.00</w:t>
            </w:r>
          </w:p>
        </w:tc>
        <w:tc>
          <w:tcPr>
            <w:tcW w:w="1614" w:type="dxa"/>
          </w:tcPr>
          <w:p w14:paraId="3A6935BB" w14:textId="77777777" w:rsidR="00155D9D" w:rsidRDefault="00155D9D" w:rsidP="00155D9D">
            <w:pPr>
              <w:rPr>
                <w:sz w:val="28"/>
              </w:rPr>
            </w:pPr>
            <w:r w:rsidRPr="00C42273">
              <w:rPr>
                <w:sz w:val="28"/>
              </w:rPr>
              <w:t>PRCS</w:t>
            </w:r>
            <w:r>
              <w:rPr>
                <w:sz w:val="28"/>
              </w:rPr>
              <w:t>251</w:t>
            </w:r>
            <w:r w:rsidRPr="00C42273">
              <w:rPr>
                <w:sz w:val="28"/>
              </w:rPr>
              <w:t>-</w:t>
            </w:r>
            <w:r>
              <w:rPr>
                <w:sz w:val="28"/>
              </w:rPr>
              <w:t>D</w:t>
            </w:r>
          </w:p>
        </w:tc>
        <w:tc>
          <w:tcPr>
            <w:tcW w:w="1616" w:type="dxa"/>
          </w:tcPr>
          <w:p w14:paraId="713F0C04" w14:textId="35E420F6" w:rsidR="00155D9D" w:rsidRDefault="00155D9D" w:rsidP="00155D9D">
            <w:pPr>
              <w:rPr>
                <w:sz w:val="28"/>
              </w:rPr>
            </w:pPr>
            <w:r w:rsidRPr="00C42273">
              <w:rPr>
                <w:sz w:val="28"/>
              </w:rPr>
              <w:t>PRCS</w:t>
            </w:r>
            <w:r>
              <w:rPr>
                <w:sz w:val="28"/>
              </w:rPr>
              <w:t>251</w:t>
            </w:r>
            <w:r w:rsidRPr="003F0B63">
              <w:rPr>
                <w:sz w:val="28"/>
              </w:rPr>
              <w:t>-</w:t>
            </w:r>
            <w:r>
              <w:rPr>
                <w:sz w:val="28"/>
              </w:rPr>
              <w:t>M</w:t>
            </w:r>
          </w:p>
        </w:tc>
      </w:tr>
      <w:tr w:rsidR="00155D9D" w14:paraId="67CB8B1A" w14:textId="77777777" w:rsidTr="00F43CE8">
        <w:tc>
          <w:tcPr>
            <w:tcW w:w="1838" w:type="dxa"/>
          </w:tcPr>
          <w:p w14:paraId="4A189F6D" w14:textId="071FDF9A" w:rsidR="00155D9D" w:rsidRDefault="00155D9D" w:rsidP="00155D9D">
            <w:pPr>
              <w:rPr>
                <w:sz w:val="28"/>
              </w:rPr>
            </w:pPr>
            <w:r>
              <w:rPr>
                <w:sz w:val="28"/>
              </w:rPr>
              <w:t>16.00 – 16.15</w:t>
            </w:r>
          </w:p>
        </w:tc>
        <w:tc>
          <w:tcPr>
            <w:tcW w:w="1614" w:type="dxa"/>
          </w:tcPr>
          <w:p w14:paraId="2DA9082B" w14:textId="77777777" w:rsidR="00155D9D" w:rsidRDefault="00155D9D" w:rsidP="00155D9D">
            <w:pPr>
              <w:rPr>
                <w:sz w:val="28"/>
              </w:rPr>
            </w:pPr>
            <w:r w:rsidRPr="00C42273">
              <w:rPr>
                <w:sz w:val="28"/>
              </w:rPr>
              <w:t>PRCS</w:t>
            </w:r>
            <w:r>
              <w:rPr>
                <w:sz w:val="28"/>
              </w:rPr>
              <w:t>251-E</w:t>
            </w:r>
          </w:p>
        </w:tc>
        <w:tc>
          <w:tcPr>
            <w:tcW w:w="1616" w:type="dxa"/>
          </w:tcPr>
          <w:p w14:paraId="48AB1EDB" w14:textId="09472B6A" w:rsidR="00155D9D" w:rsidRDefault="00155D9D" w:rsidP="00155D9D">
            <w:pPr>
              <w:rPr>
                <w:sz w:val="28"/>
              </w:rPr>
            </w:pPr>
            <w:r w:rsidRPr="00EE57F3">
              <w:rPr>
                <w:sz w:val="28"/>
              </w:rPr>
              <w:t>PRCS251-</w:t>
            </w:r>
            <w:r>
              <w:rPr>
                <w:sz w:val="28"/>
              </w:rPr>
              <w:t>N</w:t>
            </w:r>
          </w:p>
        </w:tc>
      </w:tr>
      <w:tr w:rsidR="00155D9D" w:rsidRPr="00C42273" w14:paraId="07FF61FB" w14:textId="77777777" w:rsidTr="00F43CE8">
        <w:tc>
          <w:tcPr>
            <w:tcW w:w="1838" w:type="dxa"/>
          </w:tcPr>
          <w:p w14:paraId="06A45298" w14:textId="25C43E9F" w:rsidR="00155D9D" w:rsidRDefault="00155D9D" w:rsidP="00155D9D">
            <w:pPr>
              <w:rPr>
                <w:sz w:val="28"/>
              </w:rPr>
            </w:pPr>
            <w:r>
              <w:rPr>
                <w:sz w:val="28"/>
              </w:rPr>
              <w:t>16.15 – 16.30</w:t>
            </w:r>
          </w:p>
        </w:tc>
        <w:tc>
          <w:tcPr>
            <w:tcW w:w="1614" w:type="dxa"/>
          </w:tcPr>
          <w:p w14:paraId="69014524" w14:textId="77777777" w:rsidR="00155D9D" w:rsidRPr="00C42273" w:rsidRDefault="00155D9D" w:rsidP="00155D9D">
            <w:pPr>
              <w:rPr>
                <w:sz w:val="28"/>
              </w:rPr>
            </w:pPr>
            <w:r w:rsidRPr="00C42273">
              <w:rPr>
                <w:sz w:val="28"/>
              </w:rPr>
              <w:t>PRCS</w:t>
            </w:r>
            <w:r>
              <w:rPr>
                <w:sz w:val="28"/>
              </w:rPr>
              <w:t>251</w:t>
            </w:r>
            <w:r w:rsidRPr="00C42273">
              <w:rPr>
                <w:sz w:val="28"/>
              </w:rPr>
              <w:t>-</w:t>
            </w:r>
            <w:r>
              <w:rPr>
                <w:sz w:val="28"/>
              </w:rPr>
              <w:t>F</w:t>
            </w:r>
          </w:p>
        </w:tc>
        <w:tc>
          <w:tcPr>
            <w:tcW w:w="1616" w:type="dxa"/>
          </w:tcPr>
          <w:p w14:paraId="70C6718F" w14:textId="6DBE9B81" w:rsidR="00155D9D" w:rsidRPr="00C42273" w:rsidRDefault="00155D9D" w:rsidP="00155D9D">
            <w:pPr>
              <w:rPr>
                <w:sz w:val="28"/>
              </w:rPr>
            </w:pPr>
            <w:r w:rsidRPr="00EE57F3">
              <w:rPr>
                <w:sz w:val="28"/>
              </w:rPr>
              <w:t>PRCS251-</w:t>
            </w:r>
            <w:r>
              <w:rPr>
                <w:sz w:val="28"/>
              </w:rPr>
              <w:t>O</w:t>
            </w:r>
          </w:p>
        </w:tc>
      </w:tr>
      <w:tr w:rsidR="00155D9D" w:rsidRPr="00C42273" w14:paraId="11644C11" w14:textId="77777777" w:rsidTr="00F43CE8">
        <w:tc>
          <w:tcPr>
            <w:tcW w:w="1838" w:type="dxa"/>
          </w:tcPr>
          <w:p w14:paraId="057C9A06" w14:textId="14082AC3" w:rsidR="00155D9D" w:rsidRDefault="00155D9D" w:rsidP="00155D9D">
            <w:pPr>
              <w:rPr>
                <w:sz w:val="28"/>
              </w:rPr>
            </w:pPr>
            <w:r>
              <w:rPr>
                <w:sz w:val="28"/>
              </w:rPr>
              <w:t>16.30 – 16.45</w:t>
            </w:r>
          </w:p>
        </w:tc>
        <w:tc>
          <w:tcPr>
            <w:tcW w:w="1614" w:type="dxa"/>
          </w:tcPr>
          <w:p w14:paraId="182D8E35" w14:textId="7E02C8BC" w:rsidR="00155D9D" w:rsidRPr="00C42273" w:rsidRDefault="00155D9D" w:rsidP="00155D9D">
            <w:pPr>
              <w:rPr>
                <w:sz w:val="28"/>
              </w:rPr>
            </w:pPr>
            <w:r w:rsidRPr="00C42273">
              <w:rPr>
                <w:sz w:val="28"/>
              </w:rPr>
              <w:t>PRCS</w:t>
            </w:r>
            <w:r>
              <w:rPr>
                <w:sz w:val="28"/>
              </w:rPr>
              <w:t>251</w:t>
            </w:r>
            <w:r w:rsidRPr="00C42273">
              <w:rPr>
                <w:sz w:val="28"/>
              </w:rPr>
              <w:t>-</w:t>
            </w:r>
            <w:r>
              <w:rPr>
                <w:sz w:val="28"/>
              </w:rPr>
              <w:t>G</w:t>
            </w:r>
          </w:p>
        </w:tc>
        <w:tc>
          <w:tcPr>
            <w:tcW w:w="1616" w:type="dxa"/>
          </w:tcPr>
          <w:p w14:paraId="26B5394F" w14:textId="384329D2" w:rsidR="00155D9D" w:rsidRPr="00C42273" w:rsidRDefault="00155D9D" w:rsidP="00155D9D">
            <w:pPr>
              <w:rPr>
                <w:sz w:val="28"/>
              </w:rPr>
            </w:pPr>
            <w:r w:rsidRPr="00EE57F3">
              <w:rPr>
                <w:sz w:val="28"/>
              </w:rPr>
              <w:t>PRCS251-</w:t>
            </w:r>
            <w:r>
              <w:rPr>
                <w:sz w:val="28"/>
              </w:rPr>
              <w:t>P</w:t>
            </w:r>
          </w:p>
        </w:tc>
      </w:tr>
      <w:tr w:rsidR="00155D9D" w:rsidRPr="00C42273" w14:paraId="70B06DDE" w14:textId="77777777" w:rsidTr="00F43CE8">
        <w:tc>
          <w:tcPr>
            <w:tcW w:w="1838" w:type="dxa"/>
          </w:tcPr>
          <w:p w14:paraId="50C7B0E7" w14:textId="6D4999AD" w:rsidR="00155D9D" w:rsidRDefault="00155D9D" w:rsidP="00155D9D">
            <w:pPr>
              <w:rPr>
                <w:sz w:val="28"/>
              </w:rPr>
            </w:pPr>
            <w:r>
              <w:rPr>
                <w:sz w:val="28"/>
              </w:rPr>
              <w:t>16.45 – 17.00</w:t>
            </w:r>
          </w:p>
        </w:tc>
        <w:tc>
          <w:tcPr>
            <w:tcW w:w="1614" w:type="dxa"/>
          </w:tcPr>
          <w:p w14:paraId="17DA7193" w14:textId="475488BD" w:rsidR="00155D9D" w:rsidRPr="00C42273" w:rsidRDefault="00155D9D" w:rsidP="00155D9D">
            <w:pPr>
              <w:rPr>
                <w:sz w:val="28"/>
              </w:rPr>
            </w:pPr>
            <w:r w:rsidRPr="00C42273">
              <w:rPr>
                <w:sz w:val="28"/>
              </w:rPr>
              <w:t>PRCS</w:t>
            </w:r>
            <w:r>
              <w:rPr>
                <w:sz w:val="28"/>
              </w:rPr>
              <w:t>251</w:t>
            </w:r>
            <w:r w:rsidRPr="00C42273">
              <w:rPr>
                <w:sz w:val="28"/>
              </w:rPr>
              <w:t>-</w:t>
            </w:r>
            <w:r>
              <w:rPr>
                <w:sz w:val="28"/>
              </w:rPr>
              <w:t>H</w:t>
            </w:r>
          </w:p>
        </w:tc>
        <w:tc>
          <w:tcPr>
            <w:tcW w:w="1616" w:type="dxa"/>
          </w:tcPr>
          <w:p w14:paraId="3243DE35" w14:textId="1CC4D810" w:rsidR="00155D9D" w:rsidRPr="00C42273" w:rsidRDefault="00155D9D" w:rsidP="00155D9D">
            <w:pPr>
              <w:rPr>
                <w:sz w:val="28"/>
              </w:rPr>
            </w:pPr>
            <w:r w:rsidRPr="00EE57F3">
              <w:rPr>
                <w:sz w:val="28"/>
              </w:rPr>
              <w:t>PRCS251-</w:t>
            </w:r>
            <w:r>
              <w:rPr>
                <w:sz w:val="28"/>
              </w:rPr>
              <w:t>Q</w:t>
            </w:r>
          </w:p>
        </w:tc>
      </w:tr>
      <w:tr w:rsidR="00155D9D" w:rsidRPr="00C42273" w14:paraId="1C141397" w14:textId="77777777" w:rsidTr="00F43CE8">
        <w:tc>
          <w:tcPr>
            <w:tcW w:w="1838" w:type="dxa"/>
          </w:tcPr>
          <w:p w14:paraId="5E238850" w14:textId="12444CEF" w:rsidR="00155D9D" w:rsidRPr="00155D9D" w:rsidRDefault="00155D9D" w:rsidP="00155D9D">
            <w:pPr>
              <w:rPr>
                <w:b/>
                <w:sz w:val="28"/>
              </w:rPr>
            </w:pPr>
            <w:r w:rsidRPr="00155D9D">
              <w:rPr>
                <w:b/>
                <w:sz w:val="28"/>
              </w:rPr>
              <w:t>17.00 – 17.15</w:t>
            </w:r>
          </w:p>
        </w:tc>
        <w:tc>
          <w:tcPr>
            <w:tcW w:w="1614" w:type="dxa"/>
          </w:tcPr>
          <w:p w14:paraId="14315B74" w14:textId="4FC96753" w:rsidR="00155D9D" w:rsidRPr="00155D9D" w:rsidRDefault="00155D9D" w:rsidP="00155D9D">
            <w:pPr>
              <w:rPr>
                <w:b/>
                <w:sz w:val="28"/>
              </w:rPr>
            </w:pPr>
            <w:r w:rsidRPr="00155D9D">
              <w:rPr>
                <w:b/>
                <w:sz w:val="28"/>
              </w:rPr>
              <w:t>PRCS251-I</w:t>
            </w:r>
            <w:r w:rsidR="00F3635B">
              <w:rPr>
                <w:b/>
                <w:sz w:val="28"/>
              </w:rPr>
              <w:t>*</w:t>
            </w:r>
          </w:p>
        </w:tc>
        <w:tc>
          <w:tcPr>
            <w:tcW w:w="1616" w:type="dxa"/>
          </w:tcPr>
          <w:p w14:paraId="448E2451" w14:textId="7C8DB4B0" w:rsidR="00155D9D" w:rsidRPr="00155D9D" w:rsidRDefault="00155D9D" w:rsidP="00155D9D">
            <w:pPr>
              <w:rPr>
                <w:b/>
                <w:sz w:val="28"/>
              </w:rPr>
            </w:pPr>
            <w:r w:rsidRPr="00155D9D">
              <w:rPr>
                <w:b/>
                <w:sz w:val="28"/>
              </w:rPr>
              <w:t>PRCS251-R</w:t>
            </w:r>
            <w:r w:rsidR="00F3635B">
              <w:rPr>
                <w:b/>
                <w:sz w:val="28"/>
              </w:rPr>
              <w:t>*</w:t>
            </w:r>
          </w:p>
        </w:tc>
      </w:tr>
      <w:tr w:rsidR="00155D9D" w:rsidRPr="00C42273" w14:paraId="4CFE8C06" w14:textId="77777777" w:rsidTr="00F43CE8">
        <w:tc>
          <w:tcPr>
            <w:tcW w:w="1838" w:type="dxa"/>
          </w:tcPr>
          <w:p w14:paraId="59D68C44" w14:textId="4DAD68DA" w:rsidR="00155D9D" w:rsidRPr="00155D9D" w:rsidRDefault="00155D9D" w:rsidP="00155D9D">
            <w:pPr>
              <w:rPr>
                <w:b/>
                <w:sz w:val="28"/>
              </w:rPr>
            </w:pPr>
            <w:r w:rsidRPr="00155D9D">
              <w:rPr>
                <w:b/>
                <w:sz w:val="28"/>
              </w:rPr>
              <w:t>17.15 – 17.30</w:t>
            </w:r>
          </w:p>
        </w:tc>
        <w:tc>
          <w:tcPr>
            <w:tcW w:w="1614" w:type="dxa"/>
          </w:tcPr>
          <w:p w14:paraId="16CFFE86" w14:textId="599F521E" w:rsidR="00155D9D" w:rsidRPr="00155D9D" w:rsidRDefault="00283241" w:rsidP="00155D9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PRCS251-T*</w:t>
            </w:r>
          </w:p>
        </w:tc>
        <w:tc>
          <w:tcPr>
            <w:tcW w:w="1616" w:type="dxa"/>
          </w:tcPr>
          <w:p w14:paraId="44640AC9" w14:textId="6359C676" w:rsidR="00155D9D" w:rsidRPr="00155D9D" w:rsidRDefault="00155D9D" w:rsidP="00155D9D">
            <w:pPr>
              <w:rPr>
                <w:b/>
                <w:sz w:val="28"/>
              </w:rPr>
            </w:pPr>
            <w:r w:rsidRPr="00155D9D">
              <w:rPr>
                <w:b/>
                <w:sz w:val="28"/>
              </w:rPr>
              <w:t>PRCS251-S</w:t>
            </w:r>
            <w:r w:rsidR="00F3635B">
              <w:rPr>
                <w:b/>
                <w:sz w:val="28"/>
              </w:rPr>
              <w:t>*</w:t>
            </w:r>
          </w:p>
        </w:tc>
      </w:tr>
    </w:tbl>
    <w:p w14:paraId="5853BA2D" w14:textId="77777777" w:rsidR="00F3635B" w:rsidRDefault="00F3635B" w:rsidP="00F43CE8">
      <w:pPr>
        <w:spacing w:after="0"/>
        <w:ind w:firstLine="720"/>
        <w:rPr>
          <w:i/>
        </w:rPr>
      </w:pPr>
      <w:r w:rsidRPr="00F3635B">
        <w:rPr>
          <w:i/>
        </w:rPr>
        <w:t xml:space="preserve">*My sincere apologies to the groups who have had to </w:t>
      </w:r>
      <w:proofErr w:type="gramStart"/>
      <w:r w:rsidRPr="00F3635B">
        <w:rPr>
          <w:i/>
        </w:rPr>
        <w:t>timetabled</w:t>
      </w:r>
      <w:proofErr w:type="gramEnd"/>
      <w:r w:rsidRPr="00F3635B">
        <w:rPr>
          <w:i/>
        </w:rPr>
        <w:t xml:space="preserve"> after 5pm. </w:t>
      </w:r>
    </w:p>
    <w:p w14:paraId="274C81C5" w14:textId="0205F43E" w:rsidR="00F3635B" w:rsidRDefault="00F3635B" w:rsidP="00F43CE8">
      <w:pPr>
        <w:spacing w:after="0"/>
        <w:ind w:firstLine="720"/>
      </w:pPr>
      <w:r w:rsidRPr="00F3635B">
        <w:rPr>
          <w:i/>
        </w:rPr>
        <w:t xml:space="preserve">The slot was just not big enough. </w:t>
      </w:r>
      <w:r>
        <w:rPr>
          <w:i/>
        </w:rPr>
        <w:t>Please advise Liz if this is a problem.</w:t>
      </w:r>
    </w:p>
    <w:p w14:paraId="2E16DC58" w14:textId="438061A3" w:rsidR="00166253" w:rsidRDefault="00166253" w:rsidP="00166253"/>
    <w:p w14:paraId="249B9522" w14:textId="3018C88D" w:rsidR="00F3635B" w:rsidRDefault="00F3635B" w:rsidP="00982D32">
      <w:pPr>
        <w:pStyle w:val="Heading3"/>
      </w:pPr>
      <w:bookmarkStart w:id="3" w:name="_Ref473538004"/>
      <w:r>
        <w:t>User meeting 2</w:t>
      </w:r>
      <w:bookmarkEnd w:id="3"/>
    </w:p>
    <w:p w14:paraId="7FB502C7" w14:textId="38C745B1" w:rsidR="00F3635B" w:rsidRDefault="00F3635B" w:rsidP="00F3635B">
      <w:pPr>
        <w:pStyle w:val="ListParagraph"/>
        <w:numPr>
          <w:ilvl w:val="0"/>
          <w:numId w:val="1"/>
        </w:numPr>
      </w:pPr>
      <w:r>
        <w:t>The session runs on Tuesday 14</w:t>
      </w:r>
      <w:r w:rsidRPr="00155D9D">
        <w:rPr>
          <w:vertAlign w:val="superscript"/>
        </w:rPr>
        <w:t>th</w:t>
      </w:r>
      <w:r>
        <w:t xml:space="preserve"> February from 3-5:30pm. Your slot in that session is given in the table.</w:t>
      </w:r>
    </w:p>
    <w:p w14:paraId="099CDA2B" w14:textId="41A68ECD" w:rsidR="00F3635B" w:rsidRPr="00F43CE8" w:rsidRDefault="00F3635B" w:rsidP="00F43CE8">
      <w:pPr>
        <w:pStyle w:val="ListParagraph"/>
        <w:numPr>
          <w:ilvl w:val="0"/>
          <w:numId w:val="1"/>
        </w:numPr>
      </w:pPr>
      <w:r>
        <w:t>You will meet you</w:t>
      </w:r>
      <w:r w:rsidR="00425961">
        <w:t>r</w:t>
      </w:r>
      <w:r>
        <w:t xml:space="preserve"> staff member in their staff office in Portland Square.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838"/>
        <w:gridCol w:w="1614"/>
        <w:gridCol w:w="1616"/>
      </w:tblGrid>
      <w:tr w:rsidR="00F3635B" w14:paraId="2235C910" w14:textId="77777777" w:rsidTr="00F43CE8">
        <w:tc>
          <w:tcPr>
            <w:tcW w:w="1838" w:type="dxa"/>
          </w:tcPr>
          <w:p w14:paraId="3A7E355E" w14:textId="77777777" w:rsidR="00F3635B" w:rsidRDefault="00F3635B" w:rsidP="00916012">
            <w:pPr>
              <w:rPr>
                <w:sz w:val="28"/>
              </w:rPr>
            </w:pPr>
          </w:p>
        </w:tc>
        <w:tc>
          <w:tcPr>
            <w:tcW w:w="1614" w:type="dxa"/>
          </w:tcPr>
          <w:p w14:paraId="16D22706" w14:textId="77777777" w:rsidR="00F3635B" w:rsidRDefault="00F3635B" w:rsidP="00916012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Mark (9) </w:t>
            </w:r>
          </w:p>
        </w:tc>
        <w:tc>
          <w:tcPr>
            <w:tcW w:w="1616" w:type="dxa"/>
          </w:tcPr>
          <w:p w14:paraId="172FDCC9" w14:textId="77777777" w:rsidR="00F3635B" w:rsidRDefault="00F3635B" w:rsidP="00916012">
            <w:pPr>
              <w:jc w:val="center"/>
              <w:rPr>
                <w:sz w:val="28"/>
              </w:rPr>
            </w:pPr>
            <w:r>
              <w:rPr>
                <w:sz w:val="28"/>
              </w:rPr>
              <w:t>John (10)</w:t>
            </w:r>
          </w:p>
        </w:tc>
      </w:tr>
      <w:tr w:rsidR="00F3635B" w14:paraId="4BD08C69" w14:textId="77777777" w:rsidTr="00F43CE8">
        <w:tc>
          <w:tcPr>
            <w:tcW w:w="1838" w:type="dxa"/>
          </w:tcPr>
          <w:p w14:paraId="046F2D94" w14:textId="77777777" w:rsidR="00F3635B" w:rsidRDefault="00F3635B" w:rsidP="00916012">
            <w:pPr>
              <w:rPr>
                <w:sz w:val="28"/>
              </w:rPr>
            </w:pPr>
            <w:r>
              <w:rPr>
                <w:sz w:val="28"/>
              </w:rPr>
              <w:t>15:00 – 15:15</w:t>
            </w:r>
          </w:p>
        </w:tc>
        <w:tc>
          <w:tcPr>
            <w:tcW w:w="1614" w:type="dxa"/>
          </w:tcPr>
          <w:p w14:paraId="3834342C" w14:textId="77777777" w:rsidR="00F3635B" w:rsidRPr="00690922" w:rsidRDefault="00F3635B" w:rsidP="00916012">
            <w:pPr>
              <w:rPr>
                <w:sz w:val="28"/>
                <w:u w:val="single"/>
              </w:rPr>
            </w:pPr>
            <w:r w:rsidRPr="00690922">
              <w:rPr>
                <w:sz w:val="28"/>
                <w:u w:val="single"/>
              </w:rPr>
              <w:t>PRCS251-A</w:t>
            </w:r>
          </w:p>
        </w:tc>
        <w:tc>
          <w:tcPr>
            <w:tcW w:w="1616" w:type="dxa"/>
          </w:tcPr>
          <w:p w14:paraId="45C258AC" w14:textId="77777777" w:rsidR="00F3635B" w:rsidRDefault="00F3635B" w:rsidP="00916012">
            <w:pPr>
              <w:rPr>
                <w:sz w:val="28"/>
              </w:rPr>
            </w:pPr>
            <w:r w:rsidRPr="00C42273">
              <w:rPr>
                <w:sz w:val="28"/>
              </w:rPr>
              <w:t>PRCS</w:t>
            </w:r>
            <w:r>
              <w:rPr>
                <w:sz w:val="28"/>
              </w:rPr>
              <w:t>251</w:t>
            </w:r>
            <w:r w:rsidRPr="00C42273">
              <w:rPr>
                <w:sz w:val="28"/>
              </w:rPr>
              <w:t>-</w:t>
            </w:r>
            <w:r>
              <w:rPr>
                <w:sz w:val="28"/>
              </w:rPr>
              <w:t>J</w:t>
            </w:r>
          </w:p>
        </w:tc>
      </w:tr>
      <w:tr w:rsidR="00F3635B" w14:paraId="50E44BCA" w14:textId="77777777" w:rsidTr="00F43CE8">
        <w:tc>
          <w:tcPr>
            <w:tcW w:w="1838" w:type="dxa"/>
          </w:tcPr>
          <w:p w14:paraId="1AA76E64" w14:textId="77777777" w:rsidR="00F3635B" w:rsidRDefault="00F3635B" w:rsidP="00916012">
            <w:pPr>
              <w:rPr>
                <w:sz w:val="28"/>
              </w:rPr>
            </w:pPr>
            <w:r>
              <w:rPr>
                <w:sz w:val="28"/>
              </w:rPr>
              <w:t>15:15 – 15.30</w:t>
            </w:r>
          </w:p>
        </w:tc>
        <w:tc>
          <w:tcPr>
            <w:tcW w:w="1614" w:type="dxa"/>
          </w:tcPr>
          <w:p w14:paraId="2442A86E" w14:textId="77777777" w:rsidR="00F3635B" w:rsidRDefault="00F3635B" w:rsidP="00916012">
            <w:pPr>
              <w:rPr>
                <w:sz w:val="28"/>
              </w:rPr>
            </w:pPr>
            <w:r w:rsidRPr="00C42273">
              <w:rPr>
                <w:sz w:val="28"/>
              </w:rPr>
              <w:t>PRCS</w:t>
            </w:r>
            <w:r>
              <w:rPr>
                <w:sz w:val="28"/>
              </w:rPr>
              <w:t>251</w:t>
            </w:r>
            <w:r w:rsidRPr="00C42273">
              <w:rPr>
                <w:sz w:val="28"/>
              </w:rPr>
              <w:t>-</w:t>
            </w:r>
            <w:r>
              <w:rPr>
                <w:sz w:val="28"/>
              </w:rPr>
              <w:t>B</w:t>
            </w:r>
          </w:p>
        </w:tc>
        <w:tc>
          <w:tcPr>
            <w:tcW w:w="1616" w:type="dxa"/>
          </w:tcPr>
          <w:p w14:paraId="2C443CFC" w14:textId="77777777" w:rsidR="00F3635B" w:rsidRDefault="00F3635B" w:rsidP="00916012">
            <w:pPr>
              <w:rPr>
                <w:sz w:val="28"/>
              </w:rPr>
            </w:pPr>
            <w:r w:rsidRPr="00C42273">
              <w:rPr>
                <w:sz w:val="28"/>
              </w:rPr>
              <w:t>PRCS</w:t>
            </w:r>
            <w:r>
              <w:rPr>
                <w:sz w:val="28"/>
              </w:rPr>
              <w:t>251</w:t>
            </w:r>
            <w:r w:rsidRPr="00C42273">
              <w:rPr>
                <w:sz w:val="28"/>
              </w:rPr>
              <w:t>-</w:t>
            </w:r>
            <w:r>
              <w:rPr>
                <w:sz w:val="28"/>
              </w:rPr>
              <w:t>K</w:t>
            </w:r>
          </w:p>
        </w:tc>
      </w:tr>
      <w:tr w:rsidR="00F3635B" w14:paraId="7CE8DEC4" w14:textId="77777777" w:rsidTr="00F43CE8">
        <w:tc>
          <w:tcPr>
            <w:tcW w:w="1838" w:type="dxa"/>
          </w:tcPr>
          <w:p w14:paraId="613C5FB8" w14:textId="77777777" w:rsidR="00F3635B" w:rsidRDefault="00F3635B" w:rsidP="00916012">
            <w:pPr>
              <w:rPr>
                <w:sz w:val="28"/>
              </w:rPr>
            </w:pPr>
            <w:r>
              <w:rPr>
                <w:sz w:val="28"/>
              </w:rPr>
              <w:t>15.30 – 15.45</w:t>
            </w:r>
          </w:p>
        </w:tc>
        <w:tc>
          <w:tcPr>
            <w:tcW w:w="1614" w:type="dxa"/>
          </w:tcPr>
          <w:p w14:paraId="6430FFCA" w14:textId="77777777" w:rsidR="00F3635B" w:rsidRDefault="00F3635B" w:rsidP="00916012">
            <w:pPr>
              <w:rPr>
                <w:sz w:val="28"/>
              </w:rPr>
            </w:pPr>
            <w:r w:rsidRPr="00C42273">
              <w:rPr>
                <w:sz w:val="28"/>
              </w:rPr>
              <w:t>PRCS</w:t>
            </w:r>
            <w:r>
              <w:rPr>
                <w:sz w:val="28"/>
              </w:rPr>
              <w:t>251</w:t>
            </w:r>
            <w:r w:rsidRPr="00C42273">
              <w:rPr>
                <w:sz w:val="28"/>
              </w:rPr>
              <w:t>-</w:t>
            </w:r>
            <w:r>
              <w:rPr>
                <w:sz w:val="28"/>
              </w:rPr>
              <w:t>C</w:t>
            </w:r>
          </w:p>
        </w:tc>
        <w:tc>
          <w:tcPr>
            <w:tcW w:w="1616" w:type="dxa"/>
          </w:tcPr>
          <w:p w14:paraId="46D1E271" w14:textId="77777777" w:rsidR="00F3635B" w:rsidRDefault="00F3635B" w:rsidP="00916012">
            <w:pPr>
              <w:rPr>
                <w:sz w:val="28"/>
              </w:rPr>
            </w:pPr>
            <w:r w:rsidRPr="00C42273">
              <w:rPr>
                <w:sz w:val="28"/>
              </w:rPr>
              <w:t>PRCS</w:t>
            </w:r>
            <w:r>
              <w:rPr>
                <w:sz w:val="28"/>
              </w:rPr>
              <w:t>251</w:t>
            </w:r>
            <w:r w:rsidRPr="00C42273">
              <w:rPr>
                <w:sz w:val="28"/>
              </w:rPr>
              <w:t>-</w:t>
            </w:r>
            <w:r>
              <w:rPr>
                <w:sz w:val="28"/>
              </w:rPr>
              <w:t>L</w:t>
            </w:r>
          </w:p>
        </w:tc>
      </w:tr>
      <w:tr w:rsidR="00F3635B" w14:paraId="7DF76B6E" w14:textId="77777777" w:rsidTr="00F43CE8">
        <w:tc>
          <w:tcPr>
            <w:tcW w:w="1838" w:type="dxa"/>
          </w:tcPr>
          <w:p w14:paraId="0CB6FD9E" w14:textId="77777777" w:rsidR="00F3635B" w:rsidRDefault="00F3635B" w:rsidP="00916012">
            <w:pPr>
              <w:rPr>
                <w:sz w:val="28"/>
              </w:rPr>
            </w:pPr>
            <w:r>
              <w:rPr>
                <w:sz w:val="28"/>
              </w:rPr>
              <w:t>15.45 – 16.00</w:t>
            </w:r>
          </w:p>
        </w:tc>
        <w:tc>
          <w:tcPr>
            <w:tcW w:w="1614" w:type="dxa"/>
          </w:tcPr>
          <w:p w14:paraId="632C45FA" w14:textId="77777777" w:rsidR="00F3635B" w:rsidRDefault="00F3635B" w:rsidP="00916012">
            <w:pPr>
              <w:rPr>
                <w:sz w:val="28"/>
              </w:rPr>
            </w:pPr>
            <w:r w:rsidRPr="00C42273">
              <w:rPr>
                <w:sz w:val="28"/>
              </w:rPr>
              <w:t>PRCS</w:t>
            </w:r>
            <w:r>
              <w:rPr>
                <w:sz w:val="28"/>
              </w:rPr>
              <w:t>251</w:t>
            </w:r>
            <w:r w:rsidRPr="00C42273">
              <w:rPr>
                <w:sz w:val="28"/>
              </w:rPr>
              <w:t>-</w:t>
            </w:r>
            <w:r>
              <w:rPr>
                <w:sz w:val="28"/>
              </w:rPr>
              <w:t>D</w:t>
            </w:r>
          </w:p>
        </w:tc>
        <w:tc>
          <w:tcPr>
            <w:tcW w:w="1616" w:type="dxa"/>
          </w:tcPr>
          <w:p w14:paraId="34856EC6" w14:textId="77777777" w:rsidR="00F3635B" w:rsidRDefault="00F3635B" w:rsidP="00916012">
            <w:pPr>
              <w:rPr>
                <w:sz w:val="28"/>
              </w:rPr>
            </w:pPr>
            <w:r w:rsidRPr="00C42273">
              <w:rPr>
                <w:sz w:val="28"/>
              </w:rPr>
              <w:t>PRCS</w:t>
            </w:r>
            <w:r>
              <w:rPr>
                <w:sz w:val="28"/>
              </w:rPr>
              <w:t>251</w:t>
            </w:r>
            <w:r w:rsidRPr="003F0B63">
              <w:rPr>
                <w:sz w:val="28"/>
              </w:rPr>
              <w:t>-</w:t>
            </w:r>
            <w:r>
              <w:rPr>
                <w:sz w:val="28"/>
              </w:rPr>
              <w:t>M</w:t>
            </w:r>
          </w:p>
        </w:tc>
      </w:tr>
      <w:tr w:rsidR="00F3635B" w14:paraId="38553717" w14:textId="77777777" w:rsidTr="00F43CE8">
        <w:tc>
          <w:tcPr>
            <w:tcW w:w="1838" w:type="dxa"/>
          </w:tcPr>
          <w:p w14:paraId="17E1626F" w14:textId="77777777" w:rsidR="00F3635B" w:rsidRDefault="00F3635B" w:rsidP="00916012">
            <w:pPr>
              <w:rPr>
                <w:sz w:val="28"/>
              </w:rPr>
            </w:pPr>
            <w:r>
              <w:rPr>
                <w:sz w:val="28"/>
              </w:rPr>
              <w:t>16.00 – 16.15</w:t>
            </w:r>
          </w:p>
        </w:tc>
        <w:tc>
          <w:tcPr>
            <w:tcW w:w="1614" w:type="dxa"/>
          </w:tcPr>
          <w:p w14:paraId="3C89FF63" w14:textId="77777777" w:rsidR="00F3635B" w:rsidRDefault="00F3635B" w:rsidP="00916012">
            <w:pPr>
              <w:rPr>
                <w:sz w:val="28"/>
              </w:rPr>
            </w:pPr>
            <w:r w:rsidRPr="00C42273">
              <w:rPr>
                <w:sz w:val="28"/>
              </w:rPr>
              <w:t>PRCS</w:t>
            </w:r>
            <w:r>
              <w:rPr>
                <w:sz w:val="28"/>
              </w:rPr>
              <w:t>251-E</w:t>
            </w:r>
          </w:p>
        </w:tc>
        <w:tc>
          <w:tcPr>
            <w:tcW w:w="1616" w:type="dxa"/>
          </w:tcPr>
          <w:p w14:paraId="1517423F" w14:textId="77777777" w:rsidR="00F3635B" w:rsidRDefault="00F3635B" w:rsidP="00916012">
            <w:pPr>
              <w:rPr>
                <w:sz w:val="28"/>
              </w:rPr>
            </w:pPr>
            <w:r w:rsidRPr="00EE57F3">
              <w:rPr>
                <w:sz w:val="28"/>
              </w:rPr>
              <w:t>PRCS251-</w:t>
            </w:r>
            <w:r>
              <w:rPr>
                <w:sz w:val="28"/>
              </w:rPr>
              <w:t>N</w:t>
            </w:r>
          </w:p>
        </w:tc>
      </w:tr>
      <w:tr w:rsidR="00F3635B" w:rsidRPr="00C42273" w14:paraId="1A7F2365" w14:textId="77777777" w:rsidTr="00F43CE8">
        <w:tc>
          <w:tcPr>
            <w:tcW w:w="1838" w:type="dxa"/>
          </w:tcPr>
          <w:p w14:paraId="382F3CC8" w14:textId="77777777" w:rsidR="00F3635B" w:rsidRDefault="00F3635B" w:rsidP="00916012">
            <w:pPr>
              <w:rPr>
                <w:sz w:val="28"/>
              </w:rPr>
            </w:pPr>
            <w:r>
              <w:rPr>
                <w:sz w:val="28"/>
              </w:rPr>
              <w:t>16.15 – 16.30</w:t>
            </w:r>
          </w:p>
        </w:tc>
        <w:tc>
          <w:tcPr>
            <w:tcW w:w="1614" w:type="dxa"/>
          </w:tcPr>
          <w:p w14:paraId="073B8CD1" w14:textId="77777777" w:rsidR="00F3635B" w:rsidRPr="00C42273" w:rsidRDefault="00F3635B" w:rsidP="00916012">
            <w:pPr>
              <w:rPr>
                <w:sz w:val="28"/>
              </w:rPr>
            </w:pPr>
            <w:r w:rsidRPr="00C42273">
              <w:rPr>
                <w:sz w:val="28"/>
              </w:rPr>
              <w:t>PRCS</w:t>
            </w:r>
            <w:r>
              <w:rPr>
                <w:sz w:val="28"/>
              </w:rPr>
              <w:t>251</w:t>
            </w:r>
            <w:r w:rsidRPr="00C42273">
              <w:rPr>
                <w:sz w:val="28"/>
              </w:rPr>
              <w:t>-</w:t>
            </w:r>
            <w:r>
              <w:rPr>
                <w:sz w:val="28"/>
              </w:rPr>
              <w:t>F</w:t>
            </w:r>
          </w:p>
        </w:tc>
        <w:tc>
          <w:tcPr>
            <w:tcW w:w="1616" w:type="dxa"/>
          </w:tcPr>
          <w:p w14:paraId="1295DE55" w14:textId="77777777" w:rsidR="00F3635B" w:rsidRPr="00C42273" w:rsidRDefault="00F3635B" w:rsidP="00916012">
            <w:pPr>
              <w:rPr>
                <w:sz w:val="28"/>
              </w:rPr>
            </w:pPr>
            <w:r w:rsidRPr="00EE57F3">
              <w:rPr>
                <w:sz w:val="28"/>
              </w:rPr>
              <w:t>PRCS251-</w:t>
            </w:r>
            <w:r>
              <w:rPr>
                <w:sz w:val="28"/>
              </w:rPr>
              <w:t>O</w:t>
            </w:r>
          </w:p>
        </w:tc>
      </w:tr>
      <w:tr w:rsidR="00F3635B" w:rsidRPr="00C42273" w14:paraId="66468E32" w14:textId="77777777" w:rsidTr="00F43CE8">
        <w:tc>
          <w:tcPr>
            <w:tcW w:w="1838" w:type="dxa"/>
          </w:tcPr>
          <w:p w14:paraId="1A7D9C3B" w14:textId="77777777" w:rsidR="00F3635B" w:rsidRDefault="00F3635B" w:rsidP="00916012">
            <w:pPr>
              <w:rPr>
                <w:sz w:val="28"/>
              </w:rPr>
            </w:pPr>
            <w:r>
              <w:rPr>
                <w:sz w:val="28"/>
              </w:rPr>
              <w:t>16.30 – 16.45</w:t>
            </w:r>
          </w:p>
        </w:tc>
        <w:tc>
          <w:tcPr>
            <w:tcW w:w="1614" w:type="dxa"/>
          </w:tcPr>
          <w:p w14:paraId="5FDF424C" w14:textId="77777777" w:rsidR="00F3635B" w:rsidRPr="00C42273" w:rsidRDefault="00F3635B" w:rsidP="00916012">
            <w:pPr>
              <w:rPr>
                <w:sz w:val="28"/>
              </w:rPr>
            </w:pPr>
            <w:r w:rsidRPr="00C42273">
              <w:rPr>
                <w:sz w:val="28"/>
              </w:rPr>
              <w:t>PRCS</w:t>
            </w:r>
            <w:r>
              <w:rPr>
                <w:sz w:val="28"/>
              </w:rPr>
              <w:t>251</w:t>
            </w:r>
            <w:r w:rsidRPr="00C42273">
              <w:rPr>
                <w:sz w:val="28"/>
              </w:rPr>
              <w:t>-</w:t>
            </w:r>
            <w:r>
              <w:rPr>
                <w:sz w:val="28"/>
              </w:rPr>
              <w:t>G</w:t>
            </w:r>
          </w:p>
        </w:tc>
        <w:tc>
          <w:tcPr>
            <w:tcW w:w="1616" w:type="dxa"/>
          </w:tcPr>
          <w:p w14:paraId="12FF46A9" w14:textId="77777777" w:rsidR="00F3635B" w:rsidRPr="00C42273" w:rsidRDefault="00F3635B" w:rsidP="00916012">
            <w:pPr>
              <w:rPr>
                <w:sz w:val="28"/>
              </w:rPr>
            </w:pPr>
            <w:r w:rsidRPr="00EE57F3">
              <w:rPr>
                <w:sz w:val="28"/>
              </w:rPr>
              <w:t>PRCS251-</w:t>
            </w:r>
            <w:r>
              <w:rPr>
                <w:sz w:val="28"/>
              </w:rPr>
              <w:t>P</w:t>
            </w:r>
          </w:p>
        </w:tc>
      </w:tr>
      <w:tr w:rsidR="00F3635B" w:rsidRPr="00C42273" w14:paraId="2C9BCC7A" w14:textId="77777777" w:rsidTr="00F43CE8">
        <w:tc>
          <w:tcPr>
            <w:tcW w:w="1838" w:type="dxa"/>
          </w:tcPr>
          <w:p w14:paraId="3BC9F4F9" w14:textId="77777777" w:rsidR="00F3635B" w:rsidRDefault="00F3635B" w:rsidP="00916012">
            <w:pPr>
              <w:rPr>
                <w:sz w:val="28"/>
              </w:rPr>
            </w:pPr>
            <w:r>
              <w:rPr>
                <w:sz w:val="28"/>
              </w:rPr>
              <w:t>16.45 – 17.00</w:t>
            </w:r>
          </w:p>
        </w:tc>
        <w:tc>
          <w:tcPr>
            <w:tcW w:w="1614" w:type="dxa"/>
          </w:tcPr>
          <w:p w14:paraId="4DC7C202" w14:textId="77777777" w:rsidR="00F3635B" w:rsidRPr="00C42273" w:rsidRDefault="00F3635B" w:rsidP="00916012">
            <w:pPr>
              <w:rPr>
                <w:sz w:val="28"/>
              </w:rPr>
            </w:pPr>
            <w:r w:rsidRPr="00C42273">
              <w:rPr>
                <w:sz w:val="28"/>
              </w:rPr>
              <w:t>PRCS</w:t>
            </w:r>
            <w:r>
              <w:rPr>
                <w:sz w:val="28"/>
              </w:rPr>
              <w:t>251</w:t>
            </w:r>
            <w:r w:rsidRPr="00C42273">
              <w:rPr>
                <w:sz w:val="28"/>
              </w:rPr>
              <w:t>-</w:t>
            </w:r>
            <w:r>
              <w:rPr>
                <w:sz w:val="28"/>
              </w:rPr>
              <w:t>H</w:t>
            </w:r>
          </w:p>
        </w:tc>
        <w:tc>
          <w:tcPr>
            <w:tcW w:w="1616" w:type="dxa"/>
          </w:tcPr>
          <w:p w14:paraId="036AA07F" w14:textId="77777777" w:rsidR="00F3635B" w:rsidRPr="00C42273" w:rsidRDefault="00F3635B" w:rsidP="00916012">
            <w:pPr>
              <w:rPr>
                <w:sz w:val="28"/>
              </w:rPr>
            </w:pPr>
            <w:r w:rsidRPr="00EE57F3">
              <w:rPr>
                <w:sz w:val="28"/>
              </w:rPr>
              <w:t>PRCS251-</w:t>
            </w:r>
            <w:r>
              <w:rPr>
                <w:sz w:val="28"/>
              </w:rPr>
              <w:t>Q</w:t>
            </w:r>
          </w:p>
        </w:tc>
      </w:tr>
      <w:tr w:rsidR="00F3635B" w:rsidRPr="00C42273" w14:paraId="0027B436" w14:textId="77777777" w:rsidTr="00F43CE8">
        <w:tc>
          <w:tcPr>
            <w:tcW w:w="1838" w:type="dxa"/>
          </w:tcPr>
          <w:p w14:paraId="700041D4" w14:textId="77777777" w:rsidR="00F3635B" w:rsidRPr="00155D9D" w:rsidRDefault="00F3635B" w:rsidP="00916012">
            <w:pPr>
              <w:rPr>
                <w:b/>
                <w:sz w:val="28"/>
              </w:rPr>
            </w:pPr>
            <w:r w:rsidRPr="00155D9D">
              <w:rPr>
                <w:b/>
                <w:sz w:val="28"/>
              </w:rPr>
              <w:t>17.00 – 17.15</w:t>
            </w:r>
          </w:p>
        </w:tc>
        <w:tc>
          <w:tcPr>
            <w:tcW w:w="1614" w:type="dxa"/>
          </w:tcPr>
          <w:p w14:paraId="54EA563A" w14:textId="061F86E5" w:rsidR="00F3635B" w:rsidRPr="00155D9D" w:rsidRDefault="00F3635B" w:rsidP="00916012">
            <w:pPr>
              <w:rPr>
                <w:b/>
                <w:sz w:val="28"/>
              </w:rPr>
            </w:pPr>
            <w:r w:rsidRPr="00155D9D">
              <w:rPr>
                <w:b/>
                <w:sz w:val="28"/>
              </w:rPr>
              <w:t>PRCS251-I</w:t>
            </w:r>
            <w:r>
              <w:rPr>
                <w:b/>
                <w:sz w:val="28"/>
              </w:rPr>
              <w:t>*</w:t>
            </w:r>
          </w:p>
        </w:tc>
        <w:tc>
          <w:tcPr>
            <w:tcW w:w="1616" w:type="dxa"/>
          </w:tcPr>
          <w:p w14:paraId="3CFAE4C8" w14:textId="0286B37F" w:rsidR="00F3635B" w:rsidRPr="00155D9D" w:rsidRDefault="00F3635B" w:rsidP="00916012">
            <w:pPr>
              <w:rPr>
                <w:b/>
                <w:sz w:val="28"/>
              </w:rPr>
            </w:pPr>
            <w:r w:rsidRPr="00155D9D">
              <w:rPr>
                <w:b/>
                <w:sz w:val="28"/>
              </w:rPr>
              <w:t>PRCS251-R</w:t>
            </w:r>
            <w:r>
              <w:rPr>
                <w:b/>
                <w:sz w:val="28"/>
              </w:rPr>
              <w:t>*</w:t>
            </w:r>
          </w:p>
        </w:tc>
      </w:tr>
      <w:tr w:rsidR="00283241" w:rsidRPr="00C42273" w14:paraId="6B317920" w14:textId="77777777" w:rsidTr="00F43CE8">
        <w:tc>
          <w:tcPr>
            <w:tcW w:w="1838" w:type="dxa"/>
          </w:tcPr>
          <w:p w14:paraId="0E393025" w14:textId="77777777" w:rsidR="00283241" w:rsidRPr="00155D9D" w:rsidRDefault="00283241" w:rsidP="00283241">
            <w:pPr>
              <w:rPr>
                <w:b/>
                <w:sz w:val="28"/>
              </w:rPr>
            </w:pPr>
            <w:r w:rsidRPr="00155D9D">
              <w:rPr>
                <w:b/>
                <w:sz w:val="28"/>
              </w:rPr>
              <w:t>17.15 – 17.30</w:t>
            </w:r>
          </w:p>
        </w:tc>
        <w:tc>
          <w:tcPr>
            <w:tcW w:w="1614" w:type="dxa"/>
          </w:tcPr>
          <w:p w14:paraId="42F8BB95" w14:textId="10FD6AC1" w:rsidR="00283241" w:rsidRPr="00155D9D" w:rsidRDefault="00283241" w:rsidP="0028324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PRCS251-T*</w:t>
            </w:r>
          </w:p>
        </w:tc>
        <w:tc>
          <w:tcPr>
            <w:tcW w:w="1616" w:type="dxa"/>
          </w:tcPr>
          <w:p w14:paraId="5B41178E" w14:textId="04A0BA60" w:rsidR="00283241" w:rsidRPr="00155D9D" w:rsidRDefault="00283241" w:rsidP="00283241">
            <w:pPr>
              <w:rPr>
                <w:b/>
                <w:sz w:val="28"/>
              </w:rPr>
            </w:pPr>
            <w:r w:rsidRPr="00155D9D">
              <w:rPr>
                <w:b/>
                <w:sz w:val="28"/>
              </w:rPr>
              <w:t>PRCS251-S</w:t>
            </w:r>
            <w:r>
              <w:rPr>
                <w:b/>
                <w:sz w:val="28"/>
              </w:rPr>
              <w:t>*</w:t>
            </w:r>
          </w:p>
        </w:tc>
      </w:tr>
    </w:tbl>
    <w:p w14:paraId="61A119EF" w14:textId="77777777" w:rsidR="00F3635B" w:rsidRDefault="00F3635B" w:rsidP="00F43CE8">
      <w:pPr>
        <w:spacing w:after="0"/>
        <w:ind w:firstLine="720"/>
        <w:rPr>
          <w:i/>
        </w:rPr>
      </w:pPr>
      <w:r w:rsidRPr="00F3635B">
        <w:rPr>
          <w:i/>
        </w:rPr>
        <w:t xml:space="preserve">*My sincere apologies to the groups who have had to </w:t>
      </w:r>
      <w:proofErr w:type="gramStart"/>
      <w:r w:rsidRPr="00F3635B">
        <w:rPr>
          <w:i/>
        </w:rPr>
        <w:t>timetabled</w:t>
      </w:r>
      <w:proofErr w:type="gramEnd"/>
      <w:r w:rsidRPr="00F3635B">
        <w:rPr>
          <w:i/>
        </w:rPr>
        <w:t xml:space="preserve"> after 5pm. </w:t>
      </w:r>
    </w:p>
    <w:p w14:paraId="2F2E7718" w14:textId="72FFF3F7" w:rsidR="00F3635B" w:rsidRDefault="00F3635B" w:rsidP="00F43CE8">
      <w:pPr>
        <w:spacing w:after="0"/>
        <w:ind w:firstLine="720"/>
        <w:rPr>
          <w:i/>
        </w:rPr>
      </w:pPr>
      <w:r w:rsidRPr="00F3635B">
        <w:rPr>
          <w:i/>
        </w:rPr>
        <w:lastRenderedPageBreak/>
        <w:t>The slot was just not big enough.</w:t>
      </w:r>
      <w:r>
        <w:rPr>
          <w:i/>
        </w:rPr>
        <w:t xml:space="preserve"> Please advise Liz if this is a problem.</w:t>
      </w:r>
    </w:p>
    <w:p w14:paraId="761B0ABC" w14:textId="77777777" w:rsidR="00F3635B" w:rsidRDefault="00F3635B" w:rsidP="00F3635B">
      <w:pPr>
        <w:ind w:left="720" w:firstLine="720"/>
      </w:pPr>
    </w:p>
    <w:p w14:paraId="1635D2C9" w14:textId="4B67392C" w:rsidR="00166253" w:rsidRPr="00357B15" w:rsidRDefault="00166253" w:rsidP="00166253">
      <w:pPr>
        <w:pStyle w:val="Heading2"/>
      </w:pPr>
      <w:r w:rsidRPr="00357B15">
        <w:t xml:space="preserve">Cognitive Walkthroughs </w:t>
      </w:r>
    </w:p>
    <w:p w14:paraId="2E222507" w14:textId="61E3C7E2" w:rsidR="00582B90" w:rsidRPr="00F513EB" w:rsidRDefault="00C0739D" w:rsidP="00582B90">
      <w:pPr>
        <w:pStyle w:val="Heading3"/>
      </w:pPr>
      <w:bookmarkStart w:id="4" w:name="_Ref473537640"/>
      <w:r>
        <w:t xml:space="preserve">SESSION ON TIMETABLE </w:t>
      </w:r>
      <w:r w:rsidR="00355477">
        <w:t>–</w:t>
      </w:r>
      <w:r>
        <w:t xml:space="preserve"> </w:t>
      </w:r>
      <w:r w:rsidR="00355477">
        <w:t xml:space="preserve">COMPSCI - </w:t>
      </w:r>
      <w:r w:rsidR="00582B90" w:rsidRPr="00F513EB">
        <w:t>On Tuesday 14</w:t>
      </w:r>
      <w:r w:rsidR="00582B90" w:rsidRPr="00F513EB">
        <w:rPr>
          <w:vertAlign w:val="superscript"/>
        </w:rPr>
        <w:t>th</w:t>
      </w:r>
      <w:r w:rsidR="00582B90" w:rsidRPr="00F513EB">
        <w:t xml:space="preserve"> February 10-3pm - in SMB109</w:t>
      </w:r>
      <w:bookmarkEnd w:id="1"/>
      <w:bookmarkEnd w:id="4"/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952"/>
        <w:gridCol w:w="1933"/>
        <w:gridCol w:w="1933"/>
        <w:gridCol w:w="1934"/>
      </w:tblGrid>
      <w:tr w:rsidR="00273388" w14:paraId="3972A7C7" w14:textId="77777777" w:rsidTr="008D7844">
        <w:tc>
          <w:tcPr>
            <w:tcW w:w="1952" w:type="dxa"/>
          </w:tcPr>
          <w:p w14:paraId="05B3CB45" w14:textId="77777777" w:rsidR="00273388" w:rsidRDefault="00273388" w:rsidP="00F43CE8">
            <w:pPr>
              <w:ind w:left="720"/>
              <w:rPr>
                <w:sz w:val="28"/>
              </w:rPr>
            </w:pPr>
          </w:p>
        </w:tc>
        <w:tc>
          <w:tcPr>
            <w:tcW w:w="1933" w:type="dxa"/>
          </w:tcPr>
          <w:p w14:paraId="5D89CB30" w14:textId="1A32726A" w:rsidR="00273388" w:rsidRDefault="00273388" w:rsidP="008D7844">
            <w:pPr>
              <w:jc w:val="center"/>
              <w:rPr>
                <w:sz w:val="28"/>
              </w:rPr>
            </w:pPr>
            <w:r>
              <w:rPr>
                <w:sz w:val="28"/>
              </w:rPr>
              <w:t>Liz</w:t>
            </w:r>
            <w:r w:rsidR="00B65E27">
              <w:rPr>
                <w:sz w:val="28"/>
              </w:rPr>
              <w:t xml:space="preserve"> (7)</w:t>
            </w:r>
          </w:p>
        </w:tc>
        <w:tc>
          <w:tcPr>
            <w:tcW w:w="1933" w:type="dxa"/>
          </w:tcPr>
          <w:p w14:paraId="0A44E854" w14:textId="5E65F7E8" w:rsidR="00273388" w:rsidRDefault="00273388" w:rsidP="008D7844">
            <w:pPr>
              <w:jc w:val="center"/>
              <w:rPr>
                <w:sz w:val="28"/>
              </w:rPr>
            </w:pPr>
            <w:r>
              <w:rPr>
                <w:sz w:val="28"/>
              </w:rPr>
              <w:t>Mark</w:t>
            </w:r>
            <w:r w:rsidR="00B65E27">
              <w:rPr>
                <w:sz w:val="28"/>
              </w:rPr>
              <w:t xml:space="preserve"> (6)</w:t>
            </w:r>
          </w:p>
        </w:tc>
        <w:tc>
          <w:tcPr>
            <w:tcW w:w="1934" w:type="dxa"/>
          </w:tcPr>
          <w:p w14:paraId="1091839C" w14:textId="780D824F" w:rsidR="00273388" w:rsidRDefault="00273388" w:rsidP="008D7844">
            <w:pPr>
              <w:jc w:val="center"/>
              <w:rPr>
                <w:sz w:val="28"/>
              </w:rPr>
            </w:pPr>
            <w:r>
              <w:rPr>
                <w:sz w:val="28"/>
              </w:rPr>
              <w:t>John</w:t>
            </w:r>
            <w:r w:rsidR="00B65E27">
              <w:rPr>
                <w:sz w:val="28"/>
              </w:rPr>
              <w:t xml:space="preserve"> (6)</w:t>
            </w:r>
          </w:p>
        </w:tc>
      </w:tr>
      <w:tr w:rsidR="008A05FD" w14:paraId="020E8C66" w14:textId="77777777" w:rsidTr="008D7844">
        <w:tc>
          <w:tcPr>
            <w:tcW w:w="1952" w:type="dxa"/>
          </w:tcPr>
          <w:p w14:paraId="7E9B484B" w14:textId="7FC9DD9A" w:rsidR="008A05FD" w:rsidRDefault="00166253" w:rsidP="008A05FD">
            <w:pPr>
              <w:rPr>
                <w:sz w:val="28"/>
              </w:rPr>
            </w:pPr>
            <w:r>
              <w:rPr>
                <w:sz w:val="28"/>
              </w:rPr>
              <w:t>10.00 – 10.35</w:t>
            </w:r>
          </w:p>
        </w:tc>
        <w:tc>
          <w:tcPr>
            <w:tcW w:w="1933" w:type="dxa"/>
          </w:tcPr>
          <w:p w14:paraId="26315EA2" w14:textId="00F1890E" w:rsidR="008A05FD" w:rsidRPr="00690922" w:rsidRDefault="00D218E6" w:rsidP="008D7844">
            <w:pPr>
              <w:jc w:val="center"/>
              <w:rPr>
                <w:sz w:val="28"/>
                <w:u w:val="single"/>
              </w:rPr>
            </w:pPr>
            <w:r w:rsidRPr="00690922">
              <w:rPr>
                <w:sz w:val="28"/>
                <w:u w:val="single"/>
              </w:rPr>
              <w:t>PRCS251-A</w:t>
            </w:r>
          </w:p>
        </w:tc>
        <w:tc>
          <w:tcPr>
            <w:tcW w:w="1933" w:type="dxa"/>
          </w:tcPr>
          <w:p w14:paraId="4F082A38" w14:textId="35EC86E2" w:rsidR="008A05FD" w:rsidRDefault="008A05FD" w:rsidP="008D7844">
            <w:pPr>
              <w:jc w:val="center"/>
              <w:rPr>
                <w:sz w:val="28"/>
              </w:rPr>
            </w:pPr>
            <w:r w:rsidRPr="00C42273">
              <w:rPr>
                <w:sz w:val="28"/>
              </w:rPr>
              <w:t>PRCS</w:t>
            </w:r>
            <w:r>
              <w:rPr>
                <w:sz w:val="28"/>
              </w:rPr>
              <w:t>251</w:t>
            </w:r>
            <w:r w:rsidRPr="00C42273">
              <w:rPr>
                <w:sz w:val="28"/>
              </w:rPr>
              <w:t>-</w:t>
            </w:r>
            <w:r>
              <w:rPr>
                <w:sz w:val="28"/>
              </w:rPr>
              <w:t>H</w:t>
            </w:r>
          </w:p>
        </w:tc>
        <w:tc>
          <w:tcPr>
            <w:tcW w:w="1934" w:type="dxa"/>
          </w:tcPr>
          <w:p w14:paraId="0748771F" w14:textId="30DC534E" w:rsidR="008A05FD" w:rsidRDefault="008A05FD" w:rsidP="008D7844">
            <w:pPr>
              <w:jc w:val="center"/>
              <w:rPr>
                <w:sz w:val="28"/>
              </w:rPr>
            </w:pPr>
            <w:r w:rsidRPr="00C42273">
              <w:rPr>
                <w:sz w:val="28"/>
              </w:rPr>
              <w:t>PRCS</w:t>
            </w:r>
            <w:r>
              <w:rPr>
                <w:sz w:val="28"/>
              </w:rPr>
              <w:t>251</w:t>
            </w:r>
            <w:r w:rsidRPr="00C42273">
              <w:rPr>
                <w:sz w:val="28"/>
              </w:rPr>
              <w:t>-</w:t>
            </w:r>
            <w:r>
              <w:rPr>
                <w:sz w:val="28"/>
              </w:rPr>
              <w:t>N</w:t>
            </w:r>
          </w:p>
        </w:tc>
      </w:tr>
      <w:tr w:rsidR="00D218E6" w14:paraId="6135F5FC" w14:textId="77777777" w:rsidTr="008D7844">
        <w:tc>
          <w:tcPr>
            <w:tcW w:w="1952" w:type="dxa"/>
          </w:tcPr>
          <w:p w14:paraId="032CD803" w14:textId="5128E732" w:rsidR="00D218E6" w:rsidRDefault="00166253" w:rsidP="00166253">
            <w:pPr>
              <w:rPr>
                <w:sz w:val="28"/>
              </w:rPr>
            </w:pPr>
            <w:r>
              <w:rPr>
                <w:sz w:val="28"/>
              </w:rPr>
              <w:t>10.40 – 11.15</w:t>
            </w:r>
          </w:p>
        </w:tc>
        <w:tc>
          <w:tcPr>
            <w:tcW w:w="1933" w:type="dxa"/>
          </w:tcPr>
          <w:p w14:paraId="6A678BFC" w14:textId="602DCE78" w:rsidR="00D218E6" w:rsidRDefault="00D218E6" w:rsidP="008D7844">
            <w:pPr>
              <w:jc w:val="center"/>
              <w:rPr>
                <w:sz w:val="28"/>
              </w:rPr>
            </w:pPr>
            <w:r w:rsidRPr="00C42273">
              <w:rPr>
                <w:sz w:val="28"/>
              </w:rPr>
              <w:t>PRCS</w:t>
            </w:r>
            <w:r>
              <w:rPr>
                <w:sz w:val="28"/>
              </w:rPr>
              <w:t>251</w:t>
            </w:r>
            <w:r w:rsidRPr="00C42273">
              <w:rPr>
                <w:sz w:val="28"/>
              </w:rPr>
              <w:t>-</w:t>
            </w:r>
            <w:r>
              <w:rPr>
                <w:sz w:val="28"/>
              </w:rPr>
              <w:t>B</w:t>
            </w:r>
          </w:p>
        </w:tc>
        <w:tc>
          <w:tcPr>
            <w:tcW w:w="1933" w:type="dxa"/>
          </w:tcPr>
          <w:p w14:paraId="2172296C" w14:textId="5F88938C" w:rsidR="00D218E6" w:rsidRDefault="00D218E6" w:rsidP="008D7844">
            <w:pPr>
              <w:jc w:val="center"/>
              <w:rPr>
                <w:sz w:val="28"/>
              </w:rPr>
            </w:pPr>
            <w:r w:rsidRPr="00C42273">
              <w:rPr>
                <w:sz w:val="28"/>
              </w:rPr>
              <w:t>PRCS</w:t>
            </w:r>
            <w:r>
              <w:rPr>
                <w:sz w:val="28"/>
              </w:rPr>
              <w:t>251</w:t>
            </w:r>
            <w:r w:rsidRPr="00C42273">
              <w:rPr>
                <w:sz w:val="28"/>
              </w:rPr>
              <w:t>-</w:t>
            </w:r>
            <w:r>
              <w:rPr>
                <w:sz w:val="28"/>
              </w:rPr>
              <w:t>I</w:t>
            </w:r>
          </w:p>
        </w:tc>
        <w:tc>
          <w:tcPr>
            <w:tcW w:w="1934" w:type="dxa"/>
          </w:tcPr>
          <w:p w14:paraId="33ABCF21" w14:textId="25E06A72" w:rsidR="00D218E6" w:rsidRDefault="00D218E6" w:rsidP="008D7844">
            <w:pPr>
              <w:jc w:val="center"/>
              <w:rPr>
                <w:sz w:val="28"/>
              </w:rPr>
            </w:pPr>
            <w:r w:rsidRPr="00C42273">
              <w:rPr>
                <w:sz w:val="28"/>
              </w:rPr>
              <w:t>PRCS</w:t>
            </w:r>
            <w:r>
              <w:rPr>
                <w:sz w:val="28"/>
              </w:rPr>
              <w:t>251</w:t>
            </w:r>
            <w:r w:rsidRPr="00C42273">
              <w:rPr>
                <w:sz w:val="28"/>
              </w:rPr>
              <w:t>-</w:t>
            </w:r>
            <w:r>
              <w:rPr>
                <w:sz w:val="28"/>
              </w:rPr>
              <w:t>O</w:t>
            </w:r>
          </w:p>
        </w:tc>
      </w:tr>
      <w:tr w:rsidR="00D218E6" w14:paraId="1ABB0213" w14:textId="77777777" w:rsidTr="008D7844">
        <w:tc>
          <w:tcPr>
            <w:tcW w:w="1952" w:type="dxa"/>
          </w:tcPr>
          <w:p w14:paraId="6E2AABF2" w14:textId="298A0F09" w:rsidR="00D218E6" w:rsidRDefault="00166253" w:rsidP="00166253">
            <w:pPr>
              <w:rPr>
                <w:sz w:val="28"/>
              </w:rPr>
            </w:pPr>
            <w:r>
              <w:rPr>
                <w:sz w:val="28"/>
              </w:rPr>
              <w:t>11.20 – 11.55</w:t>
            </w:r>
          </w:p>
        </w:tc>
        <w:tc>
          <w:tcPr>
            <w:tcW w:w="1933" w:type="dxa"/>
          </w:tcPr>
          <w:p w14:paraId="7613563A" w14:textId="5856C189" w:rsidR="00D218E6" w:rsidRDefault="00D218E6" w:rsidP="008D7844">
            <w:pPr>
              <w:jc w:val="center"/>
              <w:rPr>
                <w:sz w:val="28"/>
              </w:rPr>
            </w:pPr>
            <w:r w:rsidRPr="00C42273">
              <w:rPr>
                <w:sz w:val="28"/>
              </w:rPr>
              <w:t>PRCS</w:t>
            </w:r>
            <w:r>
              <w:rPr>
                <w:sz w:val="28"/>
              </w:rPr>
              <w:t>251</w:t>
            </w:r>
            <w:r w:rsidRPr="00C42273">
              <w:rPr>
                <w:sz w:val="28"/>
              </w:rPr>
              <w:t>-</w:t>
            </w:r>
            <w:r>
              <w:rPr>
                <w:sz w:val="28"/>
              </w:rPr>
              <w:t>C</w:t>
            </w:r>
          </w:p>
        </w:tc>
        <w:tc>
          <w:tcPr>
            <w:tcW w:w="1933" w:type="dxa"/>
          </w:tcPr>
          <w:p w14:paraId="5EDFDDE3" w14:textId="600AEF5E" w:rsidR="00D218E6" w:rsidRDefault="00D218E6" w:rsidP="008D7844">
            <w:pPr>
              <w:jc w:val="center"/>
              <w:rPr>
                <w:sz w:val="28"/>
              </w:rPr>
            </w:pPr>
            <w:r w:rsidRPr="00C42273">
              <w:rPr>
                <w:sz w:val="28"/>
              </w:rPr>
              <w:t>PRCS</w:t>
            </w:r>
            <w:r>
              <w:rPr>
                <w:sz w:val="28"/>
              </w:rPr>
              <w:t>251</w:t>
            </w:r>
            <w:r w:rsidRPr="00C42273">
              <w:rPr>
                <w:sz w:val="28"/>
              </w:rPr>
              <w:t>-</w:t>
            </w:r>
            <w:r>
              <w:rPr>
                <w:sz w:val="28"/>
              </w:rPr>
              <w:t>J</w:t>
            </w:r>
          </w:p>
        </w:tc>
        <w:tc>
          <w:tcPr>
            <w:tcW w:w="1934" w:type="dxa"/>
          </w:tcPr>
          <w:p w14:paraId="4D50402E" w14:textId="7C888A21" w:rsidR="00D218E6" w:rsidRDefault="00D218E6" w:rsidP="008D7844">
            <w:pPr>
              <w:jc w:val="center"/>
              <w:rPr>
                <w:sz w:val="28"/>
              </w:rPr>
            </w:pPr>
            <w:r w:rsidRPr="00C42273">
              <w:rPr>
                <w:sz w:val="28"/>
              </w:rPr>
              <w:t>PRCS</w:t>
            </w:r>
            <w:r>
              <w:rPr>
                <w:sz w:val="28"/>
              </w:rPr>
              <w:t>251</w:t>
            </w:r>
            <w:r w:rsidRPr="00C42273">
              <w:rPr>
                <w:sz w:val="28"/>
              </w:rPr>
              <w:t>-</w:t>
            </w:r>
            <w:r>
              <w:rPr>
                <w:sz w:val="28"/>
              </w:rPr>
              <w:t>P</w:t>
            </w:r>
          </w:p>
        </w:tc>
      </w:tr>
      <w:tr w:rsidR="00D218E6" w14:paraId="0B05724C" w14:textId="77777777" w:rsidTr="008D7844">
        <w:tc>
          <w:tcPr>
            <w:tcW w:w="1952" w:type="dxa"/>
          </w:tcPr>
          <w:p w14:paraId="134B52D2" w14:textId="0F437223" w:rsidR="00D218E6" w:rsidRDefault="00166253" w:rsidP="00D218E6">
            <w:pPr>
              <w:rPr>
                <w:sz w:val="28"/>
              </w:rPr>
            </w:pPr>
            <w:r>
              <w:rPr>
                <w:sz w:val="28"/>
              </w:rPr>
              <w:t>12.00 – 12.35</w:t>
            </w:r>
          </w:p>
        </w:tc>
        <w:tc>
          <w:tcPr>
            <w:tcW w:w="1933" w:type="dxa"/>
          </w:tcPr>
          <w:p w14:paraId="4BB4F371" w14:textId="134B8CD9" w:rsidR="00D218E6" w:rsidRDefault="00D218E6" w:rsidP="008D7844">
            <w:pPr>
              <w:jc w:val="center"/>
              <w:rPr>
                <w:sz w:val="28"/>
              </w:rPr>
            </w:pPr>
            <w:r w:rsidRPr="00C42273">
              <w:rPr>
                <w:sz w:val="28"/>
              </w:rPr>
              <w:t>PRCS</w:t>
            </w:r>
            <w:r>
              <w:rPr>
                <w:sz w:val="28"/>
              </w:rPr>
              <w:t>251</w:t>
            </w:r>
            <w:r w:rsidRPr="00C42273">
              <w:rPr>
                <w:sz w:val="28"/>
              </w:rPr>
              <w:t>-</w:t>
            </w:r>
            <w:r>
              <w:rPr>
                <w:sz w:val="28"/>
              </w:rPr>
              <w:t>D</w:t>
            </w:r>
          </w:p>
        </w:tc>
        <w:tc>
          <w:tcPr>
            <w:tcW w:w="1933" w:type="dxa"/>
          </w:tcPr>
          <w:p w14:paraId="77EC15E2" w14:textId="43BFA491" w:rsidR="00D218E6" w:rsidRDefault="00D218E6" w:rsidP="008D7844">
            <w:pPr>
              <w:jc w:val="center"/>
              <w:rPr>
                <w:sz w:val="28"/>
              </w:rPr>
            </w:pPr>
            <w:r w:rsidRPr="00C42273">
              <w:rPr>
                <w:sz w:val="28"/>
              </w:rPr>
              <w:t>PRCS</w:t>
            </w:r>
            <w:r>
              <w:rPr>
                <w:sz w:val="28"/>
              </w:rPr>
              <w:t>251</w:t>
            </w:r>
            <w:r w:rsidRPr="00C42273">
              <w:rPr>
                <w:sz w:val="28"/>
              </w:rPr>
              <w:t>-</w:t>
            </w:r>
            <w:r>
              <w:rPr>
                <w:sz w:val="28"/>
              </w:rPr>
              <w:t>K</w:t>
            </w:r>
          </w:p>
        </w:tc>
        <w:tc>
          <w:tcPr>
            <w:tcW w:w="1934" w:type="dxa"/>
          </w:tcPr>
          <w:p w14:paraId="37106528" w14:textId="4CDB75DE" w:rsidR="00D218E6" w:rsidRDefault="00D218E6" w:rsidP="008D7844">
            <w:pPr>
              <w:jc w:val="center"/>
              <w:rPr>
                <w:sz w:val="28"/>
              </w:rPr>
            </w:pPr>
            <w:r w:rsidRPr="00C42273">
              <w:rPr>
                <w:sz w:val="28"/>
              </w:rPr>
              <w:t>PRCS</w:t>
            </w:r>
            <w:r>
              <w:rPr>
                <w:sz w:val="28"/>
              </w:rPr>
              <w:t>251</w:t>
            </w:r>
            <w:r w:rsidRPr="00C42273">
              <w:rPr>
                <w:sz w:val="28"/>
              </w:rPr>
              <w:t>-</w:t>
            </w:r>
            <w:r>
              <w:rPr>
                <w:sz w:val="28"/>
              </w:rPr>
              <w:t>Q</w:t>
            </w:r>
          </w:p>
        </w:tc>
      </w:tr>
      <w:tr w:rsidR="00D218E6" w14:paraId="1C0C994A" w14:textId="77777777" w:rsidTr="008D7844">
        <w:tc>
          <w:tcPr>
            <w:tcW w:w="1952" w:type="dxa"/>
          </w:tcPr>
          <w:p w14:paraId="416C3085" w14:textId="69BC6FF8" w:rsidR="00D218E6" w:rsidRDefault="00166253" w:rsidP="00D218E6">
            <w:pPr>
              <w:rPr>
                <w:sz w:val="28"/>
              </w:rPr>
            </w:pPr>
            <w:r>
              <w:rPr>
                <w:sz w:val="28"/>
              </w:rPr>
              <w:t>12.40 – 13.15</w:t>
            </w:r>
          </w:p>
        </w:tc>
        <w:tc>
          <w:tcPr>
            <w:tcW w:w="5800" w:type="dxa"/>
            <w:gridSpan w:val="3"/>
            <w:shd w:val="clear" w:color="auto" w:fill="F2F2F2" w:themeFill="background1" w:themeFillShade="F2"/>
          </w:tcPr>
          <w:p w14:paraId="36DB7462" w14:textId="630459E3" w:rsidR="00D218E6" w:rsidRPr="00C42273" w:rsidRDefault="00D218E6" w:rsidP="008D7844">
            <w:pPr>
              <w:jc w:val="center"/>
              <w:rPr>
                <w:sz w:val="28"/>
              </w:rPr>
            </w:pPr>
            <w:r>
              <w:rPr>
                <w:sz w:val="28"/>
              </w:rPr>
              <w:t>&lt;break&gt;</w:t>
            </w:r>
          </w:p>
        </w:tc>
      </w:tr>
      <w:tr w:rsidR="00D218E6" w14:paraId="732DD0A8" w14:textId="77777777" w:rsidTr="008D7844">
        <w:tc>
          <w:tcPr>
            <w:tcW w:w="1952" w:type="dxa"/>
          </w:tcPr>
          <w:p w14:paraId="6AFE7B03" w14:textId="40A6903D" w:rsidR="00D218E6" w:rsidRDefault="00166253" w:rsidP="00D218E6">
            <w:pPr>
              <w:rPr>
                <w:sz w:val="28"/>
              </w:rPr>
            </w:pPr>
            <w:r>
              <w:rPr>
                <w:sz w:val="28"/>
              </w:rPr>
              <w:t>13.20 – 13.55</w:t>
            </w:r>
          </w:p>
        </w:tc>
        <w:tc>
          <w:tcPr>
            <w:tcW w:w="1933" w:type="dxa"/>
          </w:tcPr>
          <w:p w14:paraId="3FC22524" w14:textId="1CF33542" w:rsidR="00D218E6" w:rsidRDefault="00D218E6" w:rsidP="008D7844">
            <w:pPr>
              <w:jc w:val="center"/>
              <w:rPr>
                <w:sz w:val="28"/>
              </w:rPr>
            </w:pPr>
            <w:r w:rsidRPr="00C42273">
              <w:rPr>
                <w:sz w:val="28"/>
              </w:rPr>
              <w:t>PRCS</w:t>
            </w:r>
            <w:r>
              <w:rPr>
                <w:sz w:val="28"/>
              </w:rPr>
              <w:t>251-E</w:t>
            </w:r>
          </w:p>
        </w:tc>
        <w:tc>
          <w:tcPr>
            <w:tcW w:w="1933" w:type="dxa"/>
          </w:tcPr>
          <w:p w14:paraId="1617A415" w14:textId="027B917B" w:rsidR="00D218E6" w:rsidRDefault="00D218E6" w:rsidP="008D7844">
            <w:pPr>
              <w:jc w:val="center"/>
              <w:rPr>
                <w:sz w:val="28"/>
              </w:rPr>
            </w:pPr>
            <w:r w:rsidRPr="00C42273">
              <w:rPr>
                <w:sz w:val="28"/>
              </w:rPr>
              <w:t>PRCS</w:t>
            </w:r>
            <w:r>
              <w:rPr>
                <w:sz w:val="28"/>
              </w:rPr>
              <w:t>251</w:t>
            </w:r>
            <w:r w:rsidRPr="00C42273">
              <w:rPr>
                <w:sz w:val="28"/>
              </w:rPr>
              <w:t>-</w:t>
            </w:r>
            <w:r>
              <w:rPr>
                <w:sz w:val="28"/>
              </w:rPr>
              <w:t>L</w:t>
            </w:r>
          </w:p>
        </w:tc>
        <w:tc>
          <w:tcPr>
            <w:tcW w:w="1934" w:type="dxa"/>
          </w:tcPr>
          <w:p w14:paraId="23FE707A" w14:textId="20F1FE70" w:rsidR="00D218E6" w:rsidRDefault="00D218E6" w:rsidP="008D7844">
            <w:pPr>
              <w:jc w:val="center"/>
              <w:rPr>
                <w:sz w:val="28"/>
              </w:rPr>
            </w:pPr>
            <w:r w:rsidRPr="00C42273">
              <w:rPr>
                <w:sz w:val="28"/>
              </w:rPr>
              <w:t>PRCS</w:t>
            </w:r>
            <w:r>
              <w:rPr>
                <w:sz w:val="28"/>
              </w:rPr>
              <w:t>251</w:t>
            </w:r>
            <w:r w:rsidRPr="00C42273">
              <w:rPr>
                <w:sz w:val="28"/>
              </w:rPr>
              <w:t>-</w:t>
            </w:r>
            <w:r>
              <w:rPr>
                <w:sz w:val="28"/>
              </w:rPr>
              <w:t>R</w:t>
            </w:r>
          </w:p>
        </w:tc>
      </w:tr>
      <w:tr w:rsidR="00D218E6" w14:paraId="589AC2E3" w14:textId="77777777" w:rsidTr="008D7844">
        <w:tc>
          <w:tcPr>
            <w:tcW w:w="1952" w:type="dxa"/>
          </w:tcPr>
          <w:p w14:paraId="7602AD6E" w14:textId="73C39FB5" w:rsidR="00D218E6" w:rsidRDefault="00166253" w:rsidP="00D218E6">
            <w:pPr>
              <w:rPr>
                <w:sz w:val="28"/>
              </w:rPr>
            </w:pPr>
            <w:r>
              <w:rPr>
                <w:sz w:val="28"/>
              </w:rPr>
              <w:t>14.00 – 14.35</w:t>
            </w:r>
          </w:p>
        </w:tc>
        <w:tc>
          <w:tcPr>
            <w:tcW w:w="1933" w:type="dxa"/>
          </w:tcPr>
          <w:p w14:paraId="5FC43ED5" w14:textId="49669504" w:rsidR="00D218E6" w:rsidRPr="00C42273" w:rsidRDefault="00D218E6" w:rsidP="008D7844">
            <w:pPr>
              <w:jc w:val="center"/>
              <w:rPr>
                <w:sz w:val="28"/>
              </w:rPr>
            </w:pPr>
            <w:r w:rsidRPr="00C42273">
              <w:rPr>
                <w:sz w:val="28"/>
              </w:rPr>
              <w:t>PRCS</w:t>
            </w:r>
            <w:r>
              <w:rPr>
                <w:sz w:val="28"/>
              </w:rPr>
              <w:t>251</w:t>
            </w:r>
            <w:r w:rsidRPr="00C42273">
              <w:rPr>
                <w:sz w:val="28"/>
              </w:rPr>
              <w:t>-</w:t>
            </w:r>
            <w:r>
              <w:rPr>
                <w:sz w:val="28"/>
              </w:rPr>
              <w:t>F</w:t>
            </w:r>
          </w:p>
        </w:tc>
        <w:tc>
          <w:tcPr>
            <w:tcW w:w="1933" w:type="dxa"/>
          </w:tcPr>
          <w:p w14:paraId="06AB648C" w14:textId="6FBF923B" w:rsidR="00D218E6" w:rsidRPr="00C42273" w:rsidRDefault="00D218E6" w:rsidP="008D7844">
            <w:pPr>
              <w:jc w:val="center"/>
              <w:rPr>
                <w:sz w:val="28"/>
              </w:rPr>
            </w:pPr>
            <w:r w:rsidRPr="00C42273">
              <w:rPr>
                <w:sz w:val="28"/>
              </w:rPr>
              <w:t>PRCS</w:t>
            </w:r>
            <w:r>
              <w:rPr>
                <w:sz w:val="28"/>
              </w:rPr>
              <w:t>251</w:t>
            </w:r>
            <w:r w:rsidRPr="003F0B63">
              <w:rPr>
                <w:sz w:val="28"/>
              </w:rPr>
              <w:t>-</w:t>
            </w:r>
            <w:r>
              <w:rPr>
                <w:sz w:val="28"/>
              </w:rPr>
              <w:t>M</w:t>
            </w:r>
          </w:p>
        </w:tc>
        <w:tc>
          <w:tcPr>
            <w:tcW w:w="1934" w:type="dxa"/>
          </w:tcPr>
          <w:p w14:paraId="783D094D" w14:textId="12F3F92E" w:rsidR="00D218E6" w:rsidRPr="00C42273" w:rsidRDefault="00D218E6" w:rsidP="008D7844">
            <w:pPr>
              <w:jc w:val="center"/>
              <w:rPr>
                <w:sz w:val="28"/>
              </w:rPr>
            </w:pPr>
            <w:r w:rsidRPr="00C42273">
              <w:rPr>
                <w:sz w:val="28"/>
              </w:rPr>
              <w:t>PRCS</w:t>
            </w:r>
            <w:r>
              <w:rPr>
                <w:sz w:val="28"/>
              </w:rPr>
              <w:t>251</w:t>
            </w:r>
            <w:r w:rsidRPr="003F0B63">
              <w:rPr>
                <w:sz w:val="28"/>
              </w:rPr>
              <w:t>-</w:t>
            </w:r>
            <w:r>
              <w:rPr>
                <w:sz w:val="28"/>
              </w:rPr>
              <w:t>S</w:t>
            </w:r>
          </w:p>
        </w:tc>
      </w:tr>
      <w:tr w:rsidR="00D218E6" w14:paraId="7B9711B6" w14:textId="77777777" w:rsidTr="008D7844">
        <w:tc>
          <w:tcPr>
            <w:tcW w:w="1952" w:type="dxa"/>
          </w:tcPr>
          <w:p w14:paraId="71DDB1B8" w14:textId="4A4C3065" w:rsidR="00D218E6" w:rsidRPr="004A7083" w:rsidRDefault="008D7844" w:rsidP="00283241">
            <w:pPr>
              <w:rPr>
                <w:sz w:val="28"/>
              </w:rPr>
            </w:pPr>
            <w:r w:rsidRPr="004A7083">
              <w:rPr>
                <w:sz w:val="28"/>
              </w:rPr>
              <w:t>15.15 – 15:</w:t>
            </w:r>
            <w:r w:rsidR="00283241">
              <w:rPr>
                <w:sz w:val="28"/>
              </w:rPr>
              <w:t>50</w:t>
            </w:r>
          </w:p>
        </w:tc>
        <w:tc>
          <w:tcPr>
            <w:tcW w:w="5800" w:type="dxa"/>
            <w:gridSpan w:val="3"/>
          </w:tcPr>
          <w:p w14:paraId="5BCA5120" w14:textId="1361CD7D" w:rsidR="00D218E6" w:rsidRPr="004A7083" w:rsidRDefault="00D218E6" w:rsidP="00283241">
            <w:pPr>
              <w:rPr>
                <w:sz w:val="28"/>
              </w:rPr>
            </w:pPr>
            <w:r w:rsidRPr="004A7083">
              <w:rPr>
                <w:sz w:val="28"/>
              </w:rPr>
              <w:t>PRCS251-G</w:t>
            </w:r>
            <w:r w:rsidR="007572BA" w:rsidRPr="004A7083">
              <w:rPr>
                <w:sz w:val="28"/>
              </w:rPr>
              <w:t>*</w:t>
            </w:r>
            <w:r w:rsidR="008D7844" w:rsidRPr="004A7083">
              <w:rPr>
                <w:sz w:val="28"/>
              </w:rPr>
              <w:t xml:space="preserve"> In </w:t>
            </w:r>
            <w:r w:rsidR="004A7083">
              <w:rPr>
                <w:sz w:val="28"/>
              </w:rPr>
              <w:t>L</w:t>
            </w:r>
            <w:r w:rsidR="008D7844" w:rsidRPr="004A7083">
              <w:rPr>
                <w:sz w:val="28"/>
              </w:rPr>
              <w:t>iz</w:t>
            </w:r>
            <w:r w:rsidR="004A7083">
              <w:rPr>
                <w:sz w:val="28"/>
              </w:rPr>
              <w:t>’</w:t>
            </w:r>
            <w:r w:rsidR="008D7844" w:rsidRPr="004A7083">
              <w:rPr>
                <w:sz w:val="28"/>
              </w:rPr>
              <w:t xml:space="preserve">s office </w:t>
            </w:r>
          </w:p>
        </w:tc>
      </w:tr>
      <w:tr w:rsidR="00283241" w14:paraId="738FE5C5" w14:textId="77777777" w:rsidTr="008D7844">
        <w:tc>
          <w:tcPr>
            <w:tcW w:w="1952" w:type="dxa"/>
          </w:tcPr>
          <w:p w14:paraId="738901C8" w14:textId="74541F2F" w:rsidR="00283241" w:rsidRPr="004A7083" w:rsidRDefault="00283241" w:rsidP="00283241">
            <w:pPr>
              <w:rPr>
                <w:sz w:val="28"/>
              </w:rPr>
            </w:pPr>
            <w:r>
              <w:rPr>
                <w:sz w:val="28"/>
              </w:rPr>
              <w:t>15.50-16.25</w:t>
            </w:r>
          </w:p>
        </w:tc>
        <w:tc>
          <w:tcPr>
            <w:tcW w:w="5800" w:type="dxa"/>
            <w:gridSpan w:val="3"/>
          </w:tcPr>
          <w:p w14:paraId="6A164632" w14:textId="09841ACF" w:rsidR="00283241" w:rsidRPr="006641F0" w:rsidRDefault="00283241" w:rsidP="00283241">
            <w:pPr>
              <w:rPr>
                <w:b/>
                <w:sz w:val="28"/>
              </w:rPr>
            </w:pPr>
            <w:r w:rsidRPr="006641F0">
              <w:rPr>
                <w:b/>
                <w:sz w:val="28"/>
              </w:rPr>
              <w:t xml:space="preserve">PRCS251-T* In Liz’s office </w:t>
            </w:r>
          </w:p>
        </w:tc>
      </w:tr>
    </w:tbl>
    <w:p w14:paraId="72943448" w14:textId="3FEA7CD3" w:rsidR="00027894" w:rsidRDefault="00027894">
      <w:pPr>
        <w:rPr>
          <w:rFonts w:eastAsiaTheme="majorEastAsia" w:cstheme="majorBidi"/>
          <w:b/>
          <w:sz w:val="24"/>
          <w:szCs w:val="24"/>
        </w:rPr>
      </w:pPr>
      <w:bookmarkStart w:id="5" w:name="_Ref472578088"/>
      <w:bookmarkStart w:id="6" w:name="_Ref473537659"/>
    </w:p>
    <w:p w14:paraId="5B33D591" w14:textId="6D9E3277" w:rsidR="00C82EF7" w:rsidRPr="007B11F5" w:rsidRDefault="00C82EF7" w:rsidP="00273388">
      <w:pPr>
        <w:pStyle w:val="Heading2"/>
      </w:pPr>
      <w:bookmarkStart w:id="7" w:name="_Ref473538229"/>
      <w:bookmarkEnd w:id="5"/>
      <w:bookmarkEnd w:id="6"/>
      <w:r>
        <w:t xml:space="preserve">Mock </w:t>
      </w:r>
      <w:r w:rsidR="00357B15">
        <w:t>Usability (Ux) Sessions</w:t>
      </w:r>
      <w:bookmarkEnd w:id="7"/>
      <w:r w:rsidR="00357B15">
        <w:t xml:space="preserve"> </w:t>
      </w:r>
      <w:r>
        <w:t xml:space="preserve"> </w:t>
      </w:r>
    </w:p>
    <w:p w14:paraId="64C68D2C" w14:textId="46DB634A" w:rsidR="00C82EF7" w:rsidRPr="00357B15" w:rsidRDefault="00C82EF7" w:rsidP="00357B15">
      <w:r w:rsidRPr="00357B15">
        <w:t xml:space="preserve">These sessions run in week 33 (the 7th week of the module). On your timetable you </w:t>
      </w:r>
      <w:r w:rsidR="00B76AAC">
        <w:t xml:space="preserve">will see the following sessions. Please use this table to find out </w:t>
      </w:r>
      <w:r w:rsidR="00B76AAC" w:rsidRPr="00255161">
        <w:rPr>
          <w:b/>
        </w:rPr>
        <w:t>WHICH ONE session you need to attend that week</w:t>
      </w:r>
      <w:r w:rsidR="00B76AAC">
        <w:t>.</w:t>
      </w:r>
    </w:p>
    <w:tbl>
      <w:tblPr>
        <w:tblStyle w:val="TableGrid"/>
        <w:tblW w:w="15083" w:type="dxa"/>
        <w:tblLook w:val="04A0" w:firstRow="1" w:lastRow="0" w:firstColumn="1" w:lastColumn="0" w:noHBand="0" w:noVBand="1"/>
      </w:tblPr>
      <w:tblGrid>
        <w:gridCol w:w="1486"/>
        <w:gridCol w:w="2681"/>
        <w:gridCol w:w="1009"/>
        <w:gridCol w:w="9907"/>
      </w:tblGrid>
      <w:tr w:rsidR="007559B5" w14:paraId="08F517AA" w14:textId="77777777" w:rsidTr="00853658">
        <w:tc>
          <w:tcPr>
            <w:tcW w:w="1486" w:type="dxa"/>
          </w:tcPr>
          <w:p w14:paraId="108C2CC2" w14:textId="751B14E0" w:rsidR="007559B5" w:rsidRDefault="007559B5" w:rsidP="00916012">
            <w:pPr>
              <w:rPr>
                <w:sz w:val="28"/>
              </w:rPr>
            </w:pPr>
            <w:r>
              <w:rPr>
                <w:sz w:val="28"/>
              </w:rPr>
              <w:t xml:space="preserve"> Who</w:t>
            </w:r>
          </w:p>
        </w:tc>
        <w:tc>
          <w:tcPr>
            <w:tcW w:w="2681" w:type="dxa"/>
          </w:tcPr>
          <w:p w14:paraId="6C9DD0A3" w14:textId="5D45985D" w:rsidR="007559B5" w:rsidRDefault="007559B5" w:rsidP="00916012">
            <w:pPr>
              <w:rPr>
                <w:sz w:val="28"/>
              </w:rPr>
            </w:pPr>
            <w:r>
              <w:rPr>
                <w:sz w:val="28"/>
              </w:rPr>
              <w:t xml:space="preserve"> Date</w:t>
            </w:r>
          </w:p>
        </w:tc>
        <w:tc>
          <w:tcPr>
            <w:tcW w:w="1009" w:type="dxa"/>
          </w:tcPr>
          <w:p w14:paraId="7D59F39E" w14:textId="406C2DD8" w:rsidR="007559B5" w:rsidRDefault="007559B5" w:rsidP="00916012">
            <w:pPr>
              <w:rPr>
                <w:sz w:val="28"/>
              </w:rPr>
            </w:pPr>
            <w:r>
              <w:rPr>
                <w:sz w:val="28"/>
              </w:rPr>
              <w:t xml:space="preserve"> Time</w:t>
            </w:r>
          </w:p>
        </w:tc>
        <w:tc>
          <w:tcPr>
            <w:tcW w:w="9907" w:type="dxa"/>
          </w:tcPr>
          <w:p w14:paraId="7EE3EC81" w14:textId="1D1D38ED" w:rsidR="007559B5" w:rsidRDefault="007559B5" w:rsidP="00916012">
            <w:pPr>
              <w:rPr>
                <w:sz w:val="28"/>
              </w:rPr>
            </w:pPr>
            <w:r>
              <w:rPr>
                <w:sz w:val="28"/>
              </w:rPr>
              <w:t>Groups</w:t>
            </w:r>
          </w:p>
        </w:tc>
      </w:tr>
      <w:tr w:rsidR="00763D9F" w14:paraId="6313787C" w14:textId="77777777" w:rsidTr="00853658">
        <w:tc>
          <w:tcPr>
            <w:tcW w:w="1486" w:type="dxa"/>
          </w:tcPr>
          <w:p w14:paraId="3E2F3138" w14:textId="5DFAD4ED" w:rsidR="00763D9F" w:rsidRDefault="00763D9F" w:rsidP="00763D9F">
            <w:pPr>
              <w:rPr>
                <w:sz w:val="28"/>
              </w:rPr>
            </w:pPr>
            <w:r>
              <w:rPr>
                <w:sz w:val="28"/>
              </w:rPr>
              <w:t>PRCS251</w:t>
            </w:r>
          </w:p>
        </w:tc>
        <w:tc>
          <w:tcPr>
            <w:tcW w:w="2681" w:type="dxa"/>
          </w:tcPr>
          <w:p w14:paraId="337FF65B" w14:textId="6456A2F6" w:rsidR="00763D9F" w:rsidRDefault="00763D9F" w:rsidP="00763D9F">
            <w:pPr>
              <w:rPr>
                <w:sz w:val="28"/>
              </w:rPr>
            </w:pPr>
            <w:r>
              <w:rPr>
                <w:sz w:val="28"/>
              </w:rPr>
              <w:t>Tuesday 14</w:t>
            </w:r>
            <w:r>
              <w:rPr>
                <w:sz w:val="28"/>
                <w:vertAlign w:val="superscript"/>
              </w:rPr>
              <w:t xml:space="preserve">th </w:t>
            </w:r>
            <w:r>
              <w:rPr>
                <w:sz w:val="28"/>
              </w:rPr>
              <w:t>March</w:t>
            </w:r>
          </w:p>
        </w:tc>
        <w:tc>
          <w:tcPr>
            <w:tcW w:w="1009" w:type="dxa"/>
          </w:tcPr>
          <w:p w14:paraId="4F1ABFB3" w14:textId="6AB6A0CA" w:rsidR="00763D9F" w:rsidRDefault="00763D9F" w:rsidP="00763D9F">
            <w:pPr>
              <w:rPr>
                <w:sz w:val="28"/>
              </w:rPr>
            </w:pPr>
            <w:r>
              <w:rPr>
                <w:sz w:val="28"/>
              </w:rPr>
              <w:t>10-12</w:t>
            </w:r>
          </w:p>
        </w:tc>
        <w:tc>
          <w:tcPr>
            <w:tcW w:w="9907" w:type="dxa"/>
          </w:tcPr>
          <w:p w14:paraId="37481326" w14:textId="4544A517" w:rsidR="00C9594E" w:rsidRDefault="00C9594E" w:rsidP="00853658">
            <w:pPr>
              <w:rPr>
                <w:sz w:val="28"/>
              </w:rPr>
            </w:pPr>
            <w:r w:rsidRPr="00690922">
              <w:rPr>
                <w:sz w:val="28"/>
                <w:u w:val="single"/>
              </w:rPr>
              <w:t>PRCS251-A</w:t>
            </w:r>
            <w:r w:rsidR="00853658">
              <w:rPr>
                <w:sz w:val="28"/>
              </w:rPr>
              <w:t xml:space="preserve">, </w:t>
            </w:r>
            <w:r>
              <w:rPr>
                <w:sz w:val="28"/>
              </w:rPr>
              <w:t>PRCS251-B</w:t>
            </w:r>
            <w:r w:rsidR="00853658">
              <w:rPr>
                <w:sz w:val="28"/>
              </w:rPr>
              <w:t xml:space="preserve">, </w:t>
            </w:r>
            <w:r>
              <w:rPr>
                <w:sz w:val="28"/>
              </w:rPr>
              <w:t>PRCS251-C PRCS251-D</w:t>
            </w:r>
            <w:r w:rsidR="00853658">
              <w:rPr>
                <w:sz w:val="28"/>
              </w:rPr>
              <w:t xml:space="preserve">, </w:t>
            </w:r>
            <w:r w:rsidR="00283241">
              <w:rPr>
                <w:sz w:val="28"/>
              </w:rPr>
              <w:t>PRCS251-E PRCS251-F,</w:t>
            </w:r>
            <w:r w:rsidR="00283241" w:rsidRPr="00283241">
              <w:rPr>
                <w:b/>
                <w:sz w:val="28"/>
              </w:rPr>
              <w:t xml:space="preserve"> PRCS251-T</w:t>
            </w:r>
          </w:p>
        </w:tc>
      </w:tr>
      <w:tr w:rsidR="00C9594E" w14:paraId="353726AF" w14:textId="77777777" w:rsidTr="00853658">
        <w:tc>
          <w:tcPr>
            <w:tcW w:w="1486" w:type="dxa"/>
          </w:tcPr>
          <w:p w14:paraId="7D022B86" w14:textId="622DF42A" w:rsidR="00C9594E" w:rsidRDefault="00C9594E" w:rsidP="00C9594E">
            <w:pPr>
              <w:rPr>
                <w:sz w:val="28"/>
              </w:rPr>
            </w:pPr>
            <w:r>
              <w:rPr>
                <w:sz w:val="28"/>
              </w:rPr>
              <w:t>PRCS251</w:t>
            </w:r>
          </w:p>
        </w:tc>
        <w:tc>
          <w:tcPr>
            <w:tcW w:w="2681" w:type="dxa"/>
          </w:tcPr>
          <w:p w14:paraId="574CA4E5" w14:textId="26C2987F" w:rsidR="00C9594E" w:rsidRDefault="00C9594E" w:rsidP="00C9594E">
            <w:pPr>
              <w:rPr>
                <w:sz w:val="28"/>
              </w:rPr>
            </w:pPr>
            <w:r>
              <w:rPr>
                <w:sz w:val="28"/>
              </w:rPr>
              <w:t>Tuesday 14</w:t>
            </w:r>
            <w:r>
              <w:rPr>
                <w:sz w:val="28"/>
                <w:vertAlign w:val="superscript"/>
              </w:rPr>
              <w:t xml:space="preserve">th </w:t>
            </w:r>
            <w:r>
              <w:rPr>
                <w:sz w:val="28"/>
              </w:rPr>
              <w:t>March</w:t>
            </w:r>
          </w:p>
        </w:tc>
        <w:tc>
          <w:tcPr>
            <w:tcW w:w="1009" w:type="dxa"/>
          </w:tcPr>
          <w:p w14:paraId="325ED0B7" w14:textId="4708F696" w:rsidR="00C9594E" w:rsidRDefault="00C9594E" w:rsidP="00C9594E">
            <w:pPr>
              <w:rPr>
                <w:sz w:val="28"/>
              </w:rPr>
            </w:pPr>
            <w:r>
              <w:rPr>
                <w:sz w:val="28"/>
              </w:rPr>
              <w:t>3-5</w:t>
            </w:r>
          </w:p>
        </w:tc>
        <w:tc>
          <w:tcPr>
            <w:tcW w:w="9907" w:type="dxa"/>
          </w:tcPr>
          <w:p w14:paraId="2D23105A" w14:textId="69751404" w:rsidR="00C9594E" w:rsidRDefault="00C9594E" w:rsidP="00853658">
            <w:pPr>
              <w:rPr>
                <w:sz w:val="28"/>
              </w:rPr>
            </w:pPr>
            <w:r>
              <w:rPr>
                <w:sz w:val="28"/>
              </w:rPr>
              <w:t>PRCS251-G</w:t>
            </w:r>
            <w:r w:rsidR="00853658">
              <w:rPr>
                <w:sz w:val="28"/>
              </w:rPr>
              <w:t xml:space="preserve">, </w:t>
            </w:r>
            <w:r>
              <w:rPr>
                <w:sz w:val="28"/>
              </w:rPr>
              <w:t>PRCS251-H</w:t>
            </w:r>
            <w:r w:rsidR="00853658">
              <w:rPr>
                <w:sz w:val="28"/>
              </w:rPr>
              <w:t xml:space="preserve">, </w:t>
            </w:r>
            <w:r>
              <w:rPr>
                <w:sz w:val="28"/>
              </w:rPr>
              <w:t>PRCS251-I</w:t>
            </w:r>
            <w:r w:rsidR="00853658">
              <w:rPr>
                <w:sz w:val="28"/>
              </w:rPr>
              <w:t xml:space="preserve">, </w:t>
            </w:r>
            <w:r>
              <w:rPr>
                <w:sz w:val="28"/>
              </w:rPr>
              <w:t>PRCS251-J</w:t>
            </w:r>
            <w:r w:rsidR="00853658">
              <w:rPr>
                <w:sz w:val="28"/>
              </w:rPr>
              <w:t xml:space="preserve">, </w:t>
            </w:r>
            <w:r>
              <w:rPr>
                <w:sz w:val="28"/>
              </w:rPr>
              <w:t xml:space="preserve">PRCS251-K PRCS251-L </w:t>
            </w:r>
          </w:p>
        </w:tc>
      </w:tr>
      <w:tr w:rsidR="00C9594E" w14:paraId="54DB9BEF" w14:textId="77777777" w:rsidTr="00853658">
        <w:tc>
          <w:tcPr>
            <w:tcW w:w="1486" w:type="dxa"/>
          </w:tcPr>
          <w:p w14:paraId="1FD3E72F" w14:textId="17FCD6D0" w:rsidR="00C9594E" w:rsidRDefault="00C9594E" w:rsidP="00C9594E">
            <w:pPr>
              <w:rPr>
                <w:sz w:val="28"/>
              </w:rPr>
            </w:pPr>
            <w:r>
              <w:rPr>
                <w:sz w:val="28"/>
              </w:rPr>
              <w:t>PRCS251</w:t>
            </w:r>
          </w:p>
        </w:tc>
        <w:tc>
          <w:tcPr>
            <w:tcW w:w="2681" w:type="dxa"/>
          </w:tcPr>
          <w:p w14:paraId="1F58C739" w14:textId="479E56A0" w:rsidR="00C9594E" w:rsidRDefault="00C9594E" w:rsidP="00C9594E">
            <w:pPr>
              <w:rPr>
                <w:sz w:val="28"/>
              </w:rPr>
            </w:pPr>
            <w:r>
              <w:rPr>
                <w:sz w:val="28"/>
              </w:rPr>
              <w:t>Thursday 16</w:t>
            </w:r>
            <w:r>
              <w:rPr>
                <w:sz w:val="28"/>
                <w:vertAlign w:val="superscript"/>
              </w:rPr>
              <w:t xml:space="preserve">th </w:t>
            </w:r>
            <w:r>
              <w:rPr>
                <w:sz w:val="28"/>
              </w:rPr>
              <w:t>March</w:t>
            </w:r>
          </w:p>
        </w:tc>
        <w:tc>
          <w:tcPr>
            <w:tcW w:w="1009" w:type="dxa"/>
          </w:tcPr>
          <w:p w14:paraId="2BDFA4AF" w14:textId="1D93E9C7" w:rsidR="00C9594E" w:rsidRDefault="00C9594E" w:rsidP="00C9594E">
            <w:pPr>
              <w:rPr>
                <w:sz w:val="28"/>
              </w:rPr>
            </w:pPr>
            <w:r>
              <w:rPr>
                <w:sz w:val="28"/>
              </w:rPr>
              <w:t>9-11</w:t>
            </w:r>
          </w:p>
        </w:tc>
        <w:tc>
          <w:tcPr>
            <w:tcW w:w="9907" w:type="dxa"/>
          </w:tcPr>
          <w:p w14:paraId="2CA1C3A7" w14:textId="79EC710A" w:rsidR="00C9594E" w:rsidRDefault="00C9594E" w:rsidP="00853658">
            <w:pPr>
              <w:rPr>
                <w:sz w:val="28"/>
              </w:rPr>
            </w:pPr>
            <w:r>
              <w:rPr>
                <w:sz w:val="28"/>
              </w:rPr>
              <w:t>PRCS251-M</w:t>
            </w:r>
            <w:r w:rsidR="00853658">
              <w:rPr>
                <w:sz w:val="28"/>
              </w:rPr>
              <w:t xml:space="preserve">, </w:t>
            </w:r>
            <w:r>
              <w:rPr>
                <w:sz w:val="28"/>
              </w:rPr>
              <w:t>PRCS251-N</w:t>
            </w:r>
            <w:r w:rsidR="00853658">
              <w:rPr>
                <w:sz w:val="28"/>
              </w:rPr>
              <w:t xml:space="preserve">, </w:t>
            </w:r>
            <w:r>
              <w:rPr>
                <w:sz w:val="28"/>
              </w:rPr>
              <w:t>PRCS251-O</w:t>
            </w:r>
            <w:r w:rsidR="00853658">
              <w:rPr>
                <w:sz w:val="28"/>
              </w:rPr>
              <w:t xml:space="preserve">, </w:t>
            </w:r>
            <w:r>
              <w:rPr>
                <w:sz w:val="28"/>
              </w:rPr>
              <w:t>PRCS251-P</w:t>
            </w:r>
            <w:r w:rsidR="00853658">
              <w:rPr>
                <w:sz w:val="28"/>
              </w:rPr>
              <w:t xml:space="preserve">, </w:t>
            </w:r>
            <w:r>
              <w:rPr>
                <w:sz w:val="28"/>
              </w:rPr>
              <w:t>PRCS251-Q PRCS251-R</w:t>
            </w:r>
            <w:r w:rsidR="00853658">
              <w:rPr>
                <w:sz w:val="28"/>
              </w:rPr>
              <w:t xml:space="preserve">, </w:t>
            </w:r>
            <w:r>
              <w:rPr>
                <w:sz w:val="28"/>
              </w:rPr>
              <w:t>PRCS251-S</w:t>
            </w:r>
          </w:p>
        </w:tc>
      </w:tr>
    </w:tbl>
    <w:p w14:paraId="622C650F" w14:textId="63A10A02" w:rsidR="007B7454" w:rsidRDefault="007B7454">
      <w:pPr>
        <w:rPr>
          <w:rFonts w:eastAsiaTheme="majorEastAsia" w:cstheme="majorBidi"/>
          <w:b/>
          <w:sz w:val="28"/>
          <w:szCs w:val="26"/>
        </w:rPr>
      </w:pPr>
      <w:bookmarkStart w:id="8" w:name="_Ref473538245"/>
    </w:p>
    <w:p w14:paraId="68744CDB" w14:textId="21C37356" w:rsidR="00763D9F" w:rsidRPr="007B11F5" w:rsidRDefault="00763D9F" w:rsidP="00763D9F">
      <w:pPr>
        <w:pStyle w:val="Heading2"/>
      </w:pPr>
      <w:bookmarkStart w:id="9" w:name="_Ref474226996"/>
      <w:r>
        <w:t>LIVE Usability (Ux) Sessions</w:t>
      </w:r>
      <w:bookmarkEnd w:id="8"/>
      <w:bookmarkEnd w:id="9"/>
      <w:r>
        <w:t xml:space="preserve">  </w:t>
      </w:r>
    </w:p>
    <w:p w14:paraId="50B54FF0" w14:textId="58A54E27" w:rsidR="00763D9F" w:rsidRPr="00357B15" w:rsidRDefault="00763D9F" w:rsidP="00763D9F">
      <w:r w:rsidRPr="00357B15">
        <w:t xml:space="preserve">These </w:t>
      </w:r>
      <w:r>
        <w:t>sessions run in week 35</w:t>
      </w:r>
      <w:r w:rsidRPr="00357B15">
        <w:t xml:space="preserve"> (the </w:t>
      </w:r>
      <w:r>
        <w:t>9</w:t>
      </w:r>
      <w:r w:rsidRPr="00357B15">
        <w:t>th week of the module). On your timetable you will see the sessions</w:t>
      </w:r>
      <w:r w:rsidR="00255161">
        <w:t xml:space="preserve"> shown below. Please use this table to find out </w:t>
      </w:r>
      <w:r w:rsidR="00255161" w:rsidRPr="00255161">
        <w:rPr>
          <w:b/>
        </w:rPr>
        <w:t>WHICH ONE session you need to attend that week</w:t>
      </w:r>
      <w:r w:rsidR="00255161">
        <w:t>.</w:t>
      </w:r>
    </w:p>
    <w:tbl>
      <w:tblPr>
        <w:tblStyle w:val="TableGrid"/>
        <w:tblW w:w="14930" w:type="dxa"/>
        <w:tblLook w:val="04A0" w:firstRow="1" w:lastRow="0" w:firstColumn="1" w:lastColumn="0" w:noHBand="0" w:noVBand="1"/>
      </w:tblPr>
      <w:tblGrid>
        <w:gridCol w:w="1486"/>
        <w:gridCol w:w="2681"/>
        <w:gridCol w:w="983"/>
        <w:gridCol w:w="9780"/>
      </w:tblGrid>
      <w:tr w:rsidR="007559B5" w:rsidRPr="00B439C9" w14:paraId="07D0E595" w14:textId="77777777" w:rsidTr="00853658">
        <w:tc>
          <w:tcPr>
            <w:tcW w:w="1486" w:type="dxa"/>
          </w:tcPr>
          <w:p w14:paraId="6A054545" w14:textId="77777777" w:rsidR="007559B5" w:rsidRPr="00B439C9" w:rsidRDefault="007559B5" w:rsidP="00916012">
            <w:pPr>
              <w:rPr>
                <w:sz w:val="28"/>
              </w:rPr>
            </w:pPr>
            <w:r w:rsidRPr="00B439C9">
              <w:rPr>
                <w:sz w:val="28"/>
              </w:rPr>
              <w:lastRenderedPageBreak/>
              <w:t xml:space="preserve"> Who</w:t>
            </w:r>
          </w:p>
        </w:tc>
        <w:tc>
          <w:tcPr>
            <w:tcW w:w="2681" w:type="dxa"/>
          </w:tcPr>
          <w:p w14:paraId="673F4DE4" w14:textId="77777777" w:rsidR="007559B5" w:rsidRPr="00B439C9" w:rsidRDefault="007559B5" w:rsidP="00916012">
            <w:pPr>
              <w:rPr>
                <w:sz w:val="28"/>
              </w:rPr>
            </w:pPr>
            <w:r w:rsidRPr="00B439C9">
              <w:rPr>
                <w:sz w:val="28"/>
              </w:rPr>
              <w:t xml:space="preserve"> Date</w:t>
            </w:r>
          </w:p>
        </w:tc>
        <w:tc>
          <w:tcPr>
            <w:tcW w:w="983" w:type="dxa"/>
          </w:tcPr>
          <w:p w14:paraId="029C1E44" w14:textId="77777777" w:rsidR="007559B5" w:rsidRPr="00B439C9" w:rsidRDefault="007559B5" w:rsidP="00916012">
            <w:pPr>
              <w:rPr>
                <w:sz w:val="28"/>
              </w:rPr>
            </w:pPr>
            <w:r w:rsidRPr="00B439C9">
              <w:rPr>
                <w:sz w:val="28"/>
              </w:rPr>
              <w:t xml:space="preserve"> Time</w:t>
            </w:r>
          </w:p>
        </w:tc>
        <w:tc>
          <w:tcPr>
            <w:tcW w:w="9780" w:type="dxa"/>
          </w:tcPr>
          <w:p w14:paraId="3A41C289" w14:textId="77777777" w:rsidR="007559B5" w:rsidRPr="00B439C9" w:rsidRDefault="007559B5" w:rsidP="00916012">
            <w:pPr>
              <w:rPr>
                <w:sz w:val="28"/>
              </w:rPr>
            </w:pPr>
            <w:r w:rsidRPr="00B439C9">
              <w:rPr>
                <w:sz w:val="28"/>
              </w:rPr>
              <w:t>Groups</w:t>
            </w:r>
          </w:p>
        </w:tc>
      </w:tr>
      <w:tr w:rsidR="00763D9F" w:rsidRPr="00B439C9" w14:paraId="607BC1C4" w14:textId="77777777" w:rsidTr="00853658">
        <w:tc>
          <w:tcPr>
            <w:tcW w:w="1486" w:type="dxa"/>
          </w:tcPr>
          <w:p w14:paraId="56C896FB" w14:textId="77777777" w:rsidR="00763D9F" w:rsidRPr="00B439C9" w:rsidRDefault="00763D9F" w:rsidP="00916012">
            <w:pPr>
              <w:rPr>
                <w:sz w:val="28"/>
              </w:rPr>
            </w:pPr>
            <w:r w:rsidRPr="00B439C9">
              <w:rPr>
                <w:sz w:val="28"/>
              </w:rPr>
              <w:t>PRCS251</w:t>
            </w:r>
          </w:p>
        </w:tc>
        <w:tc>
          <w:tcPr>
            <w:tcW w:w="2681" w:type="dxa"/>
          </w:tcPr>
          <w:p w14:paraId="6855117E" w14:textId="340BCA8F" w:rsidR="00763D9F" w:rsidRPr="00B439C9" w:rsidRDefault="00763D9F" w:rsidP="00763D9F">
            <w:pPr>
              <w:rPr>
                <w:sz w:val="28"/>
              </w:rPr>
            </w:pPr>
            <w:r w:rsidRPr="00B439C9">
              <w:rPr>
                <w:sz w:val="28"/>
              </w:rPr>
              <w:t>Tuesday 28</w:t>
            </w:r>
            <w:r w:rsidRPr="00B439C9">
              <w:rPr>
                <w:sz w:val="28"/>
                <w:vertAlign w:val="superscript"/>
              </w:rPr>
              <w:t xml:space="preserve">th </w:t>
            </w:r>
            <w:r w:rsidRPr="00B439C9">
              <w:rPr>
                <w:sz w:val="28"/>
              </w:rPr>
              <w:t>March</w:t>
            </w:r>
          </w:p>
        </w:tc>
        <w:tc>
          <w:tcPr>
            <w:tcW w:w="983" w:type="dxa"/>
          </w:tcPr>
          <w:p w14:paraId="228D07B6" w14:textId="4E827865" w:rsidR="00763D9F" w:rsidRPr="00B439C9" w:rsidRDefault="00763D9F" w:rsidP="00916012">
            <w:pPr>
              <w:rPr>
                <w:sz w:val="28"/>
              </w:rPr>
            </w:pPr>
            <w:r w:rsidRPr="00B439C9">
              <w:rPr>
                <w:sz w:val="28"/>
              </w:rPr>
              <w:t>1-3</w:t>
            </w:r>
          </w:p>
        </w:tc>
        <w:tc>
          <w:tcPr>
            <w:tcW w:w="9780" w:type="dxa"/>
          </w:tcPr>
          <w:p w14:paraId="176D8B0A" w14:textId="279FFD11" w:rsidR="00763D9F" w:rsidRPr="00B439C9" w:rsidRDefault="00C9594E" w:rsidP="00853658">
            <w:pPr>
              <w:rPr>
                <w:sz w:val="28"/>
              </w:rPr>
            </w:pPr>
            <w:r w:rsidRPr="00690922">
              <w:rPr>
                <w:sz w:val="28"/>
                <w:u w:val="single"/>
              </w:rPr>
              <w:t>PRCS251-A</w:t>
            </w:r>
            <w:r w:rsidR="00853658" w:rsidRPr="00B439C9">
              <w:rPr>
                <w:sz w:val="28"/>
              </w:rPr>
              <w:t xml:space="preserve">, </w:t>
            </w:r>
            <w:r w:rsidRPr="00B439C9">
              <w:rPr>
                <w:sz w:val="28"/>
              </w:rPr>
              <w:t>PRCS251-B</w:t>
            </w:r>
            <w:r w:rsidR="00853658" w:rsidRPr="00B439C9">
              <w:rPr>
                <w:sz w:val="28"/>
              </w:rPr>
              <w:t>,</w:t>
            </w:r>
            <w:r w:rsidRPr="00B439C9">
              <w:rPr>
                <w:sz w:val="28"/>
              </w:rPr>
              <w:t>PRCS251-C PRCS251-D</w:t>
            </w:r>
            <w:r w:rsidR="00853658" w:rsidRPr="00B439C9">
              <w:rPr>
                <w:sz w:val="28"/>
              </w:rPr>
              <w:t>,</w:t>
            </w:r>
            <w:r w:rsidRPr="00B439C9">
              <w:rPr>
                <w:sz w:val="28"/>
              </w:rPr>
              <w:t>PRCS251-E PRCS251-F</w:t>
            </w:r>
            <w:r w:rsidR="00283241">
              <w:rPr>
                <w:sz w:val="28"/>
              </w:rPr>
              <w:t>,</w:t>
            </w:r>
            <w:r w:rsidR="00283241" w:rsidRPr="00283241">
              <w:rPr>
                <w:b/>
                <w:sz w:val="28"/>
              </w:rPr>
              <w:t xml:space="preserve"> PRCS251-T</w:t>
            </w:r>
          </w:p>
        </w:tc>
      </w:tr>
      <w:tr w:rsidR="00C9594E" w:rsidRPr="00B439C9" w14:paraId="4D31085F" w14:textId="77777777" w:rsidTr="00853658">
        <w:tc>
          <w:tcPr>
            <w:tcW w:w="1486" w:type="dxa"/>
          </w:tcPr>
          <w:p w14:paraId="06C572D2" w14:textId="77777777" w:rsidR="00C9594E" w:rsidRPr="00B439C9" w:rsidRDefault="00C9594E" w:rsidP="00C9594E">
            <w:pPr>
              <w:rPr>
                <w:sz w:val="28"/>
              </w:rPr>
            </w:pPr>
            <w:r w:rsidRPr="00B439C9">
              <w:rPr>
                <w:sz w:val="28"/>
              </w:rPr>
              <w:t>PRCS251</w:t>
            </w:r>
          </w:p>
        </w:tc>
        <w:tc>
          <w:tcPr>
            <w:tcW w:w="2681" w:type="dxa"/>
          </w:tcPr>
          <w:p w14:paraId="5FD28401" w14:textId="509A86A1" w:rsidR="00C9594E" w:rsidRPr="00B439C9" w:rsidRDefault="00C9594E" w:rsidP="00C9594E">
            <w:pPr>
              <w:rPr>
                <w:sz w:val="28"/>
              </w:rPr>
            </w:pPr>
            <w:r w:rsidRPr="00B439C9">
              <w:rPr>
                <w:sz w:val="28"/>
              </w:rPr>
              <w:t>Tuesday 28</w:t>
            </w:r>
            <w:r w:rsidRPr="00B439C9">
              <w:rPr>
                <w:sz w:val="28"/>
                <w:vertAlign w:val="superscript"/>
              </w:rPr>
              <w:t xml:space="preserve">th </w:t>
            </w:r>
            <w:r w:rsidRPr="00B439C9">
              <w:rPr>
                <w:sz w:val="28"/>
              </w:rPr>
              <w:t>March</w:t>
            </w:r>
          </w:p>
        </w:tc>
        <w:tc>
          <w:tcPr>
            <w:tcW w:w="983" w:type="dxa"/>
          </w:tcPr>
          <w:p w14:paraId="2A1F1087" w14:textId="13F3D5FB" w:rsidR="00C9594E" w:rsidRPr="00B439C9" w:rsidRDefault="00C9594E" w:rsidP="00C9594E">
            <w:pPr>
              <w:rPr>
                <w:sz w:val="28"/>
              </w:rPr>
            </w:pPr>
            <w:r w:rsidRPr="00B439C9">
              <w:rPr>
                <w:sz w:val="28"/>
              </w:rPr>
              <w:t>3-5</w:t>
            </w:r>
          </w:p>
        </w:tc>
        <w:tc>
          <w:tcPr>
            <w:tcW w:w="9780" w:type="dxa"/>
          </w:tcPr>
          <w:p w14:paraId="04C9CFAE" w14:textId="0B0A4EE3" w:rsidR="00C9594E" w:rsidRPr="00B439C9" w:rsidRDefault="00C9594E" w:rsidP="00853658">
            <w:pPr>
              <w:rPr>
                <w:sz w:val="28"/>
              </w:rPr>
            </w:pPr>
            <w:r w:rsidRPr="00B439C9">
              <w:rPr>
                <w:sz w:val="28"/>
              </w:rPr>
              <w:t>PRCS251-G</w:t>
            </w:r>
            <w:r w:rsidR="00853658" w:rsidRPr="00B439C9">
              <w:rPr>
                <w:sz w:val="28"/>
              </w:rPr>
              <w:t>,</w:t>
            </w:r>
            <w:r w:rsidRPr="00B439C9">
              <w:rPr>
                <w:sz w:val="28"/>
              </w:rPr>
              <w:t>PRCS251-H</w:t>
            </w:r>
            <w:r w:rsidR="00853658" w:rsidRPr="00B439C9">
              <w:rPr>
                <w:sz w:val="28"/>
              </w:rPr>
              <w:t>,</w:t>
            </w:r>
            <w:r w:rsidRPr="00B439C9">
              <w:rPr>
                <w:sz w:val="28"/>
              </w:rPr>
              <w:t>PRCS251-I</w:t>
            </w:r>
            <w:r w:rsidR="00853658" w:rsidRPr="00B439C9">
              <w:rPr>
                <w:sz w:val="28"/>
              </w:rPr>
              <w:t>,</w:t>
            </w:r>
            <w:r w:rsidRPr="00B439C9">
              <w:rPr>
                <w:sz w:val="28"/>
              </w:rPr>
              <w:t>PRCS251-J</w:t>
            </w:r>
            <w:r w:rsidR="00853658" w:rsidRPr="00B439C9">
              <w:rPr>
                <w:sz w:val="28"/>
              </w:rPr>
              <w:t>,</w:t>
            </w:r>
            <w:r w:rsidRPr="00B439C9">
              <w:rPr>
                <w:sz w:val="28"/>
              </w:rPr>
              <w:t xml:space="preserve">PRCS251-K PRCS251-L </w:t>
            </w:r>
          </w:p>
        </w:tc>
      </w:tr>
      <w:tr w:rsidR="00C9594E" w:rsidRPr="00B439C9" w14:paraId="0D420080" w14:textId="77777777" w:rsidTr="00853658">
        <w:tc>
          <w:tcPr>
            <w:tcW w:w="1486" w:type="dxa"/>
          </w:tcPr>
          <w:p w14:paraId="6D1B0D42" w14:textId="77777777" w:rsidR="00C9594E" w:rsidRPr="00B439C9" w:rsidRDefault="00C9594E" w:rsidP="00C9594E">
            <w:pPr>
              <w:rPr>
                <w:sz w:val="28"/>
              </w:rPr>
            </w:pPr>
            <w:r w:rsidRPr="00B439C9">
              <w:rPr>
                <w:sz w:val="28"/>
              </w:rPr>
              <w:t>PRCS251</w:t>
            </w:r>
          </w:p>
        </w:tc>
        <w:tc>
          <w:tcPr>
            <w:tcW w:w="2681" w:type="dxa"/>
          </w:tcPr>
          <w:p w14:paraId="41D89AA2" w14:textId="7FDB1D9A" w:rsidR="00C9594E" w:rsidRPr="00B439C9" w:rsidRDefault="00C9594E" w:rsidP="00C9594E">
            <w:pPr>
              <w:rPr>
                <w:sz w:val="28"/>
              </w:rPr>
            </w:pPr>
            <w:r w:rsidRPr="00B439C9">
              <w:rPr>
                <w:sz w:val="28"/>
              </w:rPr>
              <w:t>Thursday 30</w:t>
            </w:r>
            <w:r w:rsidRPr="00B439C9">
              <w:rPr>
                <w:sz w:val="28"/>
                <w:vertAlign w:val="superscript"/>
              </w:rPr>
              <w:t xml:space="preserve">th </w:t>
            </w:r>
            <w:r w:rsidRPr="00B439C9">
              <w:rPr>
                <w:sz w:val="28"/>
              </w:rPr>
              <w:t>March</w:t>
            </w:r>
          </w:p>
        </w:tc>
        <w:tc>
          <w:tcPr>
            <w:tcW w:w="983" w:type="dxa"/>
          </w:tcPr>
          <w:p w14:paraId="2DB103DB" w14:textId="32521D85" w:rsidR="00C9594E" w:rsidRPr="00B439C9" w:rsidRDefault="00C9594E" w:rsidP="00C9594E">
            <w:pPr>
              <w:rPr>
                <w:sz w:val="28"/>
              </w:rPr>
            </w:pPr>
            <w:r w:rsidRPr="00B439C9">
              <w:rPr>
                <w:sz w:val="28"/>
              </w:rPr>
              <w:t>2-4</w:t>
            </w:r>
          </w:p>
        </w:tc>
        <w:tc>
          <w:tcPr>
            <w:tcW w:w="9780" w:type="dxa"/>
          </w:tcPr>
          <w:p w14:paraId="7AEDBB93" w14:textId="45C3B51B" w:rsidR="00C9594E" w:rsidRPr="00B439C9" w:rsidRDefault="00C9594E" w:rsidP="00853658">
            <w:pPr>
              <w:rPr>
                <w:sz w:val="28"/>
              </w:rPr>
            </w:pPr>
            <w:r w:rsidRPr="00B439C9">
              <w:rPr>
                <w:sz w:val="28"/>
              </w:rPr>
              <w:t>PRCS251-M</w:t>
            </w:r>
            <w:r w:rsidR="00853658" w:rsidRPr="00B439C9">
              <w:rPr>
                <w:sz w:val="28"/>
              </w:rPr>
              <w:t xml:space="preserve">, </w:t>
            </w:r>
            <w:r w:rsidRPr="00B439C9">
              <w:rPr>
                <w:sz w:val="28"/>
              </w:rPr>
              <w:t>PRCS251-N</w:t>
            </w:r>
            <w:r w:rsidR="00853658" w:rsidRPr="00B439C9">
              <w:rPr>
                <w:sz w:val="28"/>
              </w:rPr>
              <w:t xml:space="preserve">, </w:t>
            </w:r>
            <w:r w:rsidRPr="00B439C9">
              <w:rPr>
                <w:sz w:val="28"/>
              </w:rPr>
              <w:t>PRCS251-O</w:t>
            </w:r>
            <w:r w:rsidR="00853658" w:rsidRPr="00B439C9">
              <w:rPr>
                <w:sz w:val="28"/>
              </w:rPr>
              <w:t xml:space="preserve">, </w:t>
            </w:r>
            <w:r w:rsidRPr="00B439C9">
              <w:rPr>
                <w:sz w:val="28"/>
              </w:rPr>
              <w:t>PRCS251-P</w:t>
            </w:r>
            <w:r w:rsidR="00853658" w:rsidRPr="00B439C9">
              <w:rPr>
                <w:sz w:val="28"/>
              </w:rPr>
              <w:t>,</w:t>
            </w:r>
            <w:r w:rsidRPr="00B439C9">
              <w:rPr>
                <w:sz w:val="28"/>
              </w:rPr>
              <w:t>PRCS251-Q PRCS251-R</w:t>
            </w:r>
            <w:r w:rsidR="00853658" w:rsidRPr="00B439C9">
              <w:rPr>
                <w:sz w:val="28"/>
              </w:rPr>
              <w:t>,</w:t>
            </w:r>
            <w:r w:rsidRPr="00B439C9">
              <w:rPr>
                <w:sz w:val="28"/>
              </w:rPr>
              <w:t>PRCS251-S</w:t>
            </w:r>
          </w:p>
        </w:tc>
      </w:tr>
    </w:tbl>
    <w:p w14:paraId="37F3C3CF" w14:textId="7809D6E7" w:rsidR="00763D9F" w:rsidRPr="00B439C9" w:rsidRDefault="00763D9F" w:rsidP="00763D9F">
      <w:pPr>
        <w:rPr>
          <w:sz w:val="28"/>
        </w:rPr>
      </w:pPr>
    </w:p>
    <w:p w14:paraId="38834EB4" w14:textId="031719E3" w:rsidR="00645EA5" w:rsidRDefault="00645EA5" w:rsidP="00645EA5">
      <w:pPr>
        <w:pStyle w:val="Heading2"/>
        <w:numPr>
          <w:ilvl w:val="0"/>
          <w:numId w:val="0"/>
        </w:numPr>
      </w:pPr>
    </w:p>
    <w:p w14:paraId="2848C47A" w14:textId="77777777" w:rsidR="002012AF" w:rsidRPr="002012AF" w:rsidRDefault="002012AF" w:rsidP="002012AF"/>
    <w:sectPr w:rsidR="002012AF" w:rsidRPr="002012AF" w:rsidSect="00F018A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E5797"/>
    <w:multiLevelType w:val="hybridMultilevel"/>
    <w:tmpl w:val="23B8BE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E1A6F"/>
    <w:multiLevelType w:val="hybridMultilevel"/>
    <w:tmpl w:val="4284463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5547C1"/>
    <w:multiLevelType w:val="hybridMultilevel"/>
    <w:tmpl w:val="5EBCE7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2E0B6B"/>
    <w:multiLevelType w:val="hybridMultilevel"/>
    <w:tmpl w:val="70BEA2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8440CB"/>
    <w:multiLevelType w:val="multilevel"/>
    <w:tmpl w:val="5C465AC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4A5672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8DC6271"/>
    <w:multiLevelType w:val="hybridMultilevel"/>
    <w:tmpl w:val="F580BC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40F"/>
    <w:rsid w:val="0001754B"/>
    <w:rsid w:val="00027894"/>
    <w:rsid w:val="000808EE"/>
    <w:rsid w:val="000912D9"/>
    <w:rsid w:val="00130050"/>
    <w:rsid w:val="001429DC"/>
    <w:rsid w:val="00155D9D"/>
    <w:rsid w:val="00164005"/>
    <w:rsid w:val="00166253"/>
    <w:rsid w:val="00194961"/>
    <w:rsid w:val="00195978"/>
    <w:rsid w:val="002012AF"/>
    <w:rsid w:val="00217CD3"/>
    <w:rsid w:val="00255161"/>
    <w:rsid w:val="00273388"/>
    <w:rsid w:val="00274C91"/>
    <w:rsid w:val="00283241"/>
    <w:rsid w:val="0032258D"/>
    <w:rsid w:val="00332CDC"/>
    <w:rsid w:val="00355477"/>
    <w:rsid w:val="00357B15"/>
    <w:rsid w:val="003766DB"/>
    <w:rsid w:val="003B413D"/>
    <w:rsid w:val="003D4B6D"/>
    <w:rsid w:val="00425961"/>
    <w:rsid w:val="004A7083"/>
    <w:rsid w:val="004C0DF7"/>
    <w:rsid w:val="004D1A7E"/>
    <w:rsid w:val="0051458C"/>
    <w:rsid w:val="00532AB4"/>
    <w:rsid w:val="00572615"/>
    <w:rsid w:val="00582B90"/>
    <w:rsid w:val="005B2606"/>
    <w:rsid w:val="005F3C6D"/>
    <w:rsid w:val="006359CE"/>
    <w:rsid w:val="00640F19"/>
    <w:rsid w:val="00645EA5"/>
    <w:rsid w:val="006641F0"/>
    <w:rsid w:val="00690922"/>
    <w:rsid w:val="006A0EBF"/>
    <w:rsid w:val="006C363D"/>
    <w:rsid w:val="007176F0"/>
    <w:rsid w:val="00720801"/>
    <w:rsid w:val="007370F1"/>
    <w:rsid w:val="00753AC5"/>
    <w:rsid w:val="007559B5"/>
    <w:rsid w:val="007572BA"/>
    <w:rsid w:val="00763D9F"/>
    <w:rsid w:val="007672BE"/>
    <w:rsid w:val="00772CD8"/>
    <w:rsid w:val="007847F9"/>
    <w:rsid w:val="007A1550"/>
    <w:rsid w:val="007B11F5"/>
    <w:rsid w:val="007B38A9"/>
    <w:rsid w:val="007B7454"/>
    <w:rsid w:val="00803734"/>
    <w:rsid w:val="00814C8E"/>
    <w:rsid w:val="00853658"/>
    <w:rsid w:val="00876D6D"/>
    <w:rsid w:val="008A05FD"/>
    <w:rsid w:val="008A182F"/>
    <w:rsid w:val="008D7844"/>
    <w:rsid w:val="00916012"/>
    <w:rsid w:val="00925D83"/>
    <w:rsid w:val="0095612F"/>
    <w:rsid w:val="00982D32"/>
    <w:rsid w:val="00A05E70"/>
    <w:rsid w:val="00A85C42"/>
    <w:rsid w:val="00AB78C8"/>
    <w:rsid w:val="00B17F33"/>
    <w:rsid w:val="00B439C9"/>
    <w:rsid w:val="00B65E27"/>
    <w:rsid w:val="00B76AAC"/>
    <w:rsid w:val="00BB209D"/>
    <w:rsid w:val="00BB6A4B"/>
    <w:rsid w:val="00BE079D"/>
    <w:rsid w:val="00C0739D"/>
    <w:rsid w:val="00C24092"/>
    <w:rsid w:val="00C27419"/>
    <w:rsid w:val="00C516A9"/>
    <w:rsid w:val="00C82EF7"/>
    <w:rsid w:val="00C9594E"/>
    <w:rsid w:val="00CE0C4E"/>
    <w:rsid w:val="00CF1729"/>
    <w:rsid w:val="00D218E6"/>
    <w:rsid w:val="00D3632E"/>
    <w:rsid w:val="00DC1FBC"/>
    <w:rsid w:val="00E1783F"/>
    <w:rsid w:val="00F018A9"/>
    <w:rsid w:val="00F1740F"/>
    <w:rsid w:val="00F3635B"/>
    <w:rsid w:val="00F43CE8"/>
    <w:rsid w:val="00F513EB"/>
    <w:rsid w:val="00F634B3"/>
    <w:rsid w:val="00F6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177DB"/>
  <w15:chartTrackingRefBased/>
  <w15:docId w15:val="{53674159-61C4-4E45-B3B2-07C34F160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B15"/>
    <w:pPr>
      <w:keepNext/>
      <w:keepLines/>
      <w:numPr>
        <w:numId w:val="5"/>
      </w:numPr>
      <w:spacing w:before="360" w:after="12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B15"/>
    <w:pPr>
      <w:keepNext/>
      <w:keepLines/>
      <w:numPr>
        <w:ilvl w:val="1"/>
        <w:numId w:val="5"/>
      </w:numPr>
      <w:spacing w:before="160" w:after="12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7B15"/>
    <w:pPr>
      <w:keepNext/>
      <w:keepLines/>
      <w:numPr>
        <w:ilvl w:val="2"/>
        <w:numId w:val="5"/>
      </w:numPr>
      <w:spacing w:before="160" w:after="120"/>
      <w:outlineLvl w:val="2"/>
    </w:pPr>
    <w:rPr>
      <w:rFonts w:eastAsiaTheme="majorEastAsia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EF7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EF7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EF7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EF7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EF7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EF7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40F"/>
    <w:pPr>
      <w:ind w:left="720"/>
      <w:contextualSpacing/>
    </w:pPr>
  </w:style>
  <w:style w:type="table" w:styleId="TableGrid">
    <w:name w:val="Table Grid"/>
    <w:basedOn w:val="TableNormal"/>
    <w:uiPriority w:val="39"/>
    <w:rsid w:val="00F174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32A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2A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2A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2A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2A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2A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AB4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57B15"/>
    <w:rPr>
      <w:rFonts w:eastAsiaTheme="majorEastAsia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7B15"/>
    <w:rPr>
      <w:rFonts w:eastAsiaTheme="majorEastAsia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7B15"/>
    <w:rPr>
      <w:rFonts w:eastAsiaTheme="majorEastAsia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EF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EF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EF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EF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EF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640F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stuart@plymouth.ac.u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D88BD5-2651-421A-A232-59F29A1EB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897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chelsing Stuart</dc:creator>
  <cp:keywords/>
  <dc:description/>
  <cp:lastModifiedBy>(s) Joseph Kellaway</cp:lastModifiedBy>
  <cp:revision>12</cp:revision>
  <dcterms:created xsi:type="dcterms:W3CDTF">2017-02-07T10:28:00Z</dcterms:created>
  <dcterms:modified xsi:type="dcterms:W3CDTF">2017-02-07T11:58:00Z</dcterms:modified>
</cp:coreProperties>
</file>