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B2" w:rsidRDefault="00D32EB2" w:rsidP="00D32EB2"/>
    <w:p w:rsidR="00D32EB2" w:rsidRDefault="00D32EB2" w:rsidP="00D32EB2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</w:p>
    <w:p w:rsidR="00D32EB2" w:rsidRDefault="00D32EB2" w:rsidP="00D32EB2">
      <w:r>
        <w:t># coding=utf-8</w:t>
      </w:r>
    </w:p>
    <w:p w:rsidR="00D32EB2" w:rsidRDefault="00D32EB2" w:rsidP="00D32EB2">
      <w:r>
        <w:t xml:space="preserve"> </w:t>
      </w:r>
    </w:p>
    <w:p w:rsidR="00D32EB2" w:rsidRDefault="00D32EB2" w:rsidP="00D32EB2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D32EB2" w:rsidRDefault="00D32EB2" w:rsidP="00D32EB2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:rsidR="00D32EB2" w:rsidRDefault="00D32EB2" w:rsidP="00D32EB2">
      <w:r>
        <w:t xml:space="preserve"> </w:t>
      </w:r>
    </w:p>
    <w:p w:rsidR="00D32EB2" w:rsidRDefault="00D32EB2" w:rsidP="00D32EB2">
      <w:r>
        <w:t>__author__ = 'Administrator'</w:t>
      </w:r>
    </w:p>
    <w:p w:rsidR="00D32EB2" w:rsidRDefault="00D32EB2" w:rsidP="00D32EB2">
      <w:r>
        <w:t xml:space="preserve"> </w:t>
      </w:r>
    </w:p>
    <w:p w:rsidR="00D32EB2" w:rsidRDefault="00D32EB2" w:rsidP="00D32EB2">
      <w:r>
        <w:t>RELIEF=["flat", "raised", "sunken", "solid", "ridge", "groove"]</w:t>
      </w:r>
    </w:p>
    <w:p w:rsidR="00D32EB2" w:rsidRDefault="00D32EB2" w:rsidP="00D32EB2">
      <w:r>
        <w:t xml:space="preserve"> </w:t>
      </w:r>
    </w:p>
    <w:p w:rsidR="00D32EB2" w:rsidRDefault="00D32EB2" w:rsidP="00D32EB2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D32EB2" w:rsidRDefault="00D32EB2" w:rsidP="00D32EB2">
      <w:pPr>
        <w:rPr>
          <w:rFonts w:hint="eastAsia"/>
        </w:rPr>
      </w:pPr>
      <w:proofErr w:type="spellStart"/>
      <w:r>
        <w:rPr>
          <w:rFonts w:hint="eastAsia"/>
        </w:rPr>
        <w:t>root.title</w:t>
      </w:r>
      <w:proofErr w:type="spellEnd"/>
      <w:r>
        <w:rPr>
          <w:rFonts w:hint="eastAsia"/>
        </w:rPr>
        <w:t>("relief</w:t>
      </w:r>
      <w:r>
        <w:rPr>
          <w:rFonts w:hint="eastAsia"/>
        </w:rPr>
        <w:t>演示</w:t>
      </w:r>
      <w:r>
        <w:rPr>
          <w:rFonts w:hint="eastAsia"/>
        </w:rPr>
        <w:t>")</w:t>
      </w:r>
    </w:p>
    <w:p w:rsidR="00D32EB2" w:rsidRDefault="00D32EB2" w:rsidP="00D32EB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(RELIEF)):</w:t>
      </w:r>
    </w:p>
    <w:p w:rsidR="00D32EB2" w:rsidRDefault="00D32EB2" w:rsidP="00D32EB2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ttk.Frame</w:t>
      </w:r>
      <w:proofErr w:type="spellEnd"/>
      <w:r>
        <w:t>(root, relief=RELIEF[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borderwidth</w:t>
      </w:r>
      <w:proofErr w:type="spellEnd"/>
      <w:r>
        <w:t>=5, width=50, height=50)</w:t>
      </w:r>
    </w:p>
    <w:p w:rsidR="00D32EB2" w:rsidRDefault="00D32EB2" w:rsidP="00D32EB2">
      <w:r>
        <w:t xml:space="preserve">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ttk.Label</w:t>
      </w:r>
      <w:proofErr w:type="spellEnd"/>
      <w:r>
        <w:t>(temp, text=RELIEF[</w:t>
      </w:r>
      <w:proofErr w:type="spellStart"/>
      <w:r>
        <w:t>i</w:t>
      </w:r>
      <w:proofErr w:type="spellEnd"/>
      <w:r>
        <w:t>])</w:t>
      </w:r>
    </w:p>
    <w:p w:rsidR="00D32EB2" w:rsidRDefault="00D32EB2" w:rsidP="00D32EB2">
      <w:r>
        <w:t xml:space="preserve">    </w:t>
      </w:r>
      <w:proofErr w:type="spellStart"/>
      <w:proofErr w:type="gramStart"/>
      <w:r>
        <w:t>label.grid</w:t>
      </w:r>
      <w:proofErr w:type="spellEnd"/>
      <w:r>
        <w:t>(</w:t>
      </w:r>
      <w:proofErr w:type="gramEnd"/>
      <w:r>
        <w:t>row=0,column=0)</w:t>
      </w:r>
    </w:p>
    <w:p w:rsidR="00D32EB2" w:rsidRDefault="00D32EB2" w:rsidP="00D32EB2">
      <w:r>
        <w:t xml:space="preserve">    </w:t>
      </w:r>
      <w:proofErr w:type="spellStart"/>
      <w:proofErr w:type="gramStart"/>
      <w:r>
        <w:t>temp.grid</w:t>
      </w:r>
      <w:proofErr w:type="spellEnd"/>
      <w:r>
        <w:t>(</w:t>
      </w:r>
      <w:proofErr w:type="gramEnd"/>
      <w:r>
        <w:t>row=1,column=</w:t>
      </w:r>
      <w:proofErr w:type="spellStart"/>
      <w:r>
        <w:t>i,padx</w:t>
      </w:r>
      <w:proofErr w:type="spellEnd"/>
      <w:r>
        <w:t>=10,pady=10)</w:t>
      </w:r>
    </w:p>
    <w:p w:rsidR="00D32EB2" w:rsidRDefault="00D32EB2" w:rsidP="00D32EB2">
      <w:r>
        <w:t xml:space="preserve"> </w:t>
      </w:r>
    </w:p>
    <w:p w:rsidR="00D32EB2" w:rsidRDefault="00D32EB2" w:rsidP="00D32EB2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D32EB2" w:rsidRDefault="00D32EB2" w:rsidP="00D32EB2"/>
    <w:p w:rsidR="00D32EB2" w:rsidRDefault="00D32EB2" w:rsidP="00D32EB2">
      <w:proofErr w:type="gramStart"/>
      <w:r>
        <w:rPr>
          <w:rFonts w:hint="eastAsia"/>
        </w:rPr>
        <w:t>————————————————</w:t>
      </w:r>
      <w:proofErr w:type="gramEnd"/>
    </w:p>
    <w:p w:rsidR="00D32EB2" w:rsidRDefault="00D32EB2" w:rsidP="00D32EB2">
      <w:pPr>
        <w:rPr>
          <w:lang w:eastAsia="zh-CN"/>
        </w:rPr>
      </w:pPr>
      <w:r>
        <w:rPr>
          <w:rFonts w:hint="eastAsia"/>
          <w:lang w:eastAsia="zh-CN"/>
        </w:rPr>
        <w:t>版权声明：本文为</w:t>
      </w:r>
      <w:r>
        <w:rPr>
          <w:lang w:eastAsia="zh-CN"/>
        </w:rPr>
        <w:t>CSDN</w:t>
      </w:r>
      <w:r>
        <w:rPr>
          <w:rFonts w:hint="eastAsia"/>
          <w:lang w:eastAsia="zh-CN"/>
        </w:rPr>
        <w:t>博主「侠之大者为国为民」的原创文章，遵循</w:t>
      </w:r>
      <w:r>
        <w:rPr>
          <w:lang w:eastAsia="zh-CN"/>
        </w:rPr>
        <w:t>CC 4.0 BY-SA</w:t>
      </w:r>
      <w:r>
        <w:rPr>
          <w:rFonts w:hint="eastAsia"/>
          <w:lang w:eastAsia="zh-CN"/>
        </w:rPr>
        <w:t>版权协议，转载请附上原文出处链接及本声明。</w:t>
      </w:r>
    </w:p>
    <w:p w:rsidR="00727A81" w:rsidRDefault="00D32EB2" w:rsidP="00D32EB2">
      <w:pPr>
        <w:rPr>
          <w:rFonts w:hint="eastAsia"/>
        </w:rPr>
      </w:pPr>
      <w:r>
        <w:rPr>
          <w:rFonts w:hint="eastAsia"/>
        </w:rPr>
        <w:t>原文链接：</w:t>
      </w:r>
      <w:hyperlink r:id="rId5" w:history="1">
        <w:r w:rsidR="007D7B4B" w:rsidRPr="00D26C91">
          <w:rPr>
            <w:rStyle w:val="a3"/>
          </w:rPr>
          <w:t>https://blog.csdn.net/sofeien/java/article/details/49450293</w:t>
        </w:r>
      </w:hyperlink>
    </w:p>
    <w:p w:rsidR="007D7B4B" w:rsidRDefault="007D7B4B" w:rsidP="00D32EB2">
      <w:pPr>
        <w:rPr>
          <w:rFonts w:hint="eastAsia"/>
        </w:rPr>
      </w:pPr>
    </w:p>
    <w:p w:rsidR="007D7B4B" w:rsidRDefault="007D7B4B" w:rsidP="007D7B4B">
      <w:pPr>
        <w:jc w:val="center"/>
      </w:pPr>
      <w:r>
        <w:rPr>
          <w:noProof/>
        </w:rPr>
        <w:drawing>
          <wp:inline distT="0" distB="0" distL="0" distR="0">
            <wp:extent cx="3962400" cy="847725"/>
            <wp:effectExtent l="0" t="0" r="0" b="9525"/>
            <wp:docPr id="1" name="圖片 1" descr="https://img-blog.csdn.net/2015102716303461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02716303461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B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B2"/>
    <w:rsid w:val="001D7188"/>
    <w:rsid w:val="00727A81"/>
    <w:rsid w:val="007D7B4B"/>
    <w:rsid w:val="00D3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B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D7B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7B4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B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D7B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7B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log.csdn.net/sofeien/java/article/details/494502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2020-07-09T02:46:00Z</dcterms:created>
  <dcterms:modified xsi:type="dcterms:W3CDTF">2020-07-09T02:46:00Z</dcterms:modified>
</cp:coreProperties>
</file>