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E0" w:rsidRDefault="009732E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EX:No.</w:t>
      </w:r>
      <w:r w:rsidR="006C4AD0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6C4AD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Stationarity check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22150101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</w:t>
      </w:r>
      <w:r w:rsidR="006C4AD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25/03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/25   </w:t>
      </w:r>
    </w:p>
    <w:p w:rsidR="008059E0" w:rsidRDefault="008059E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59E0" w:rsidRDefault="00973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AIM : </w:t>
      </w:r>
      <w:r>
        <w:rPr>
          <w:rFonts w:ascii="Times New Roman" w:hAnsi="Times New Roman" w:cs="Times New Roman"/>
          <w:sz w:val="24"/>
          <w:szCs w:val="24"/>
          <w:lang w:val="en-US"/>
        </w:rPr>
        <w:t>To implement linear regression on a time series data .</w:t>
      </w:r>
    </w:p>
    <w:p w:rsidR="00B17787" w:rsidRDefault="00B177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7787" w:rsidRPr="00B17787" w:rsidRDefault="00B17787" w:rsidP="00B177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7787">
        <w:rPr>
          <w:rFonts w:ascii="Times New Roman" w:hAnsi="Times New Roman" w:cs="Times New Roman"/>
          <w:b/>
          <w:sz w:val="24"/>
          <w:szCs w:val="24"/>
          <w:lang w:val="en-US"/>
        </w:rPr>
        <w:t>PROCEDURE:</w:t>
      </w: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787">
        <w:rPr>
          <w:rFonts w:ascii="Times New Roman" w:hAnsi="Times New Roman" w:cs="Times New Roman"/>
          <w:sz w:val="24"/>
          <w:szCs w:val="24"/>
          <w:lang w:val="en-US"/>
        </w:rPr>
        <w:t>1. Read the time-series data from the CSV file.</w:t>
      </w: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787">
        <w:rPr>
          <w:rFonts w:ascii="Times New Roman" w:hAnsi="Times New Roman" w:cs="Times New Roman"/>
          <w:sz w:val="24"/>
          <w:szCs w:val="24"/>
          <w:lang w:val="en-US"/>
        </w:rPr>
        <w:t>2. Convert the date column to datetime format and set it as the index.</w:t>
      </w: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787">
        <w:rPr>
          <w:rFonts w:ascii="Times New Roman" w:hAnsi="Times New Roman" w:cs="Times New Roman"/>
          <w:sz w:val="24"/>
          <w:szCs w:val="24"/>
          <w:lang w:val="en-US"/>
        </w:rPr>
        <w:t>3. Visualize the data using a line graph.</w:t>
      </w: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787">
        <w:rPr>
          <w:rFonts w:ascii="Times New Roman" w:hAnsi="Times New Roman" w:cs="Times New Roman"/>
          <w:sz w:val="24"/>
          <w:szCs w:val="24"/>
          <w:lang w:val="en-US"/>
        </w:rPr>
        <w:t>4. Apply the Augmented Dickey-Fuller (ADF) test to check stationarity.</w:t>
      </w: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787">
        <w:rPr>
          <w:rFonts w:ascii="Times New Roman" w:hAnsi="Times New Roman" w:cs="Times New Roman"/>
          <w:sz w:val="24"/>
          <w:szCs w:val="24"/>
          <w:lang w:val="en-US"/>
        </w:rPr>
        <w:t>5. Print the ADF statistic, p-value, and critical values.</w:t>
      </w: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787">
        <w:rPr>
          <w:rFonts w:ascii="Times New Roman" w:hAnsi="Times New Roman" w:cs="Times New Roman"/>
          <w:sz w:val="24"/>
          <w:szCs w:val="24"/>
          <w:lang w:val="en-US"/>
        </w:rPr>
        <w:t>6. Determine if the series is stationary based on the p-value.</w:t>
      </w:r>
    </w:p>
    <w:p w:rsidR="008059E0" w:rsidRDefault="00805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59E0" w:rsidRPr="000517A9" w:rsidRDefault="009732E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IMPLEMENTATION :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pandas </w:t>
      </w:r>
      <w:r w:rsidRPr="000517A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pd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matplotlib.pyplot </w:t>
      </w:r>
      <w:r w:rsidRPr="000517A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plt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statsmodels.tsa.stattools </w:t>
      </w:r>
      <w:r w:rsidRPr="000517A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adfuller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Load the dataset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file_path = 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"/content/ch3_airline_passengers.csv"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 = pd.read_csv(file_path)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8059E0" w:rsidRDefault="008059E0"/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Convert 'Month' to datetime format and set it as the index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df[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"Month"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pd.to_datetime(df[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"Month"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df.set_index(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"Month"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inplace=</w:t>
      </w:r>
      <w:r w:rsidRPr="000517A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8059E0" w:rsidRDefault="008059E0"/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Define ADF test function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517A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adf_test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517A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series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   result = adfuller(series)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0517A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"ADF Statistic:"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result[</w:t>
      </w:r>
      <w:r w:rsidRPr="000517A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0517A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"p-value:"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result[</w:t>
      </w:r>
      <w:r w:rsidRPr="000517A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0517A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"Critical Values:"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0517A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key, value </w:t>
      </w:r>
      <w:r w:rsidRPr="000517A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result[</w:t>
      </w:r>
      <w:r w:rsidRPr="000517A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].items():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517A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517A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"   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{key}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: 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{value}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0517A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result[</w:t>
      </w:r>
      <w:r w:rsidRPr="000517A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&lt;= </w:t>
      </w:r>
      <w:r w:rsidRPr="000517A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0.05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517A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"Conclusion: The series is stationary."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0517A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517A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"Conclusion: The series is non-stationary."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0517A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result</w:t>
      </w:r>
    </w:p>
    <w:p w:rsidR="008059E0" w:rsidRDefault="008059E0"/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Plot the time series data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plt.figure(figsize=(</w:t>
      </w:r>
      <w:r w:rsidRPr="000517A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0517A9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plt.plot(df[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"AirPassengers"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 label=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"Airline Passengers"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"blue"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plt.title(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"Airline Passengers Over Time"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plt.xlabel(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"Year"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plt.ylabel(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"Number of Passengers"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plt.legend()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plt.show()</w:t>
      </w:r>
    </w:p>
    <w:p w:rsidR="008059E0" w:rsidRDefault="008059E0"/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Perform ADF Test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"ADF Test on Original Data:"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adf_test(df[</w:t>
      </w:r>
      <w:r w:rsidRPr="000517A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"AirPassengers"</w:t>
      </w:r>
      <w:r w:rsidRPr="000517A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517A9" w:rsidRPr="000517A9" w:rsidRDefault="000517A9" w:rsidP="000517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8059E0" w:rsidRDefault="008059E0"/>
    <w:p w:rsidR="008059E0" w:rsidRDefault="008059E0"/>
    <w:p w:rsidR="008059E0" w:rsidRDefault="00805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7A9" w:rsidRDefault="000517A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517A9" w:rsidRDefault="000517A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517A9" w:rsidRDefault="000517A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517A9" w:rsidRDefault="000517A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517A9" w:rsidRDefault="000517A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517A9" w:rsidRDefault="000517A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517A9" w:rsidRDefault="000517A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517A9" w:rsidRDefault="000517A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517A9" w:rsidRDefault="000517A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59E0" w:rsidRDefault="009732E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OUTPUT:</w:t>
      </w:r>
    </w:p>
    <w:p w:rsidR="006C4AD0" w:rsidRDefault="000517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49.65pt">
            <v:imagedata r:id="rId6" o:title="download (6)"/>
          </v:shape>
        </w:pict>
      </w:r>
    </w:p>
    <w:p w:rsidR="006C4AD0" w:rsidRDefault="006C4AD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C4AD0" w:rsidRDefault="006C4AD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59E0" w:rsidRDefault="009732E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RESULT : </w:t>
      </w:r>
      <w:r>
        <w:rPr>
          <w:rFonts w:ascii="Times New Roman" w:hAnsi="Times New Roman" w:cs="Times New Roman"/>
          <w:sz w:val="24"/>
          <w:szCs w:val="24"/>
          <w:lang w:val="en-US"/>
        </w:rPr>
        <w:t>Thus linear regression has been implemented on a time series data.</w:t>
      </w:r>
    </w:p>
    <w:sectPr w:rsidR="0080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659" w:rsidRDefault="00E62659">
      <w:pPr>
        <w:spacing w:line="240" w:lineRule="auto"/>
      </w:pPr>
      <w:r>
        <w:separator/>
      </w:r>
    </w:p>
  </w:endnote>
  <w:endnote w:type="continuationSeparator" w:id="0">
    <w:p w:rsidR="00E62659" w:rsidRDefault="00E62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659" w:rsidRDefault="00E62659">
      <w:pPr>
        <w:spacing w:after="0"/>
      </w:pPr>
      <w:r>
        <w:separator/>
      </w:r>
    </w:p>
  </w:footnote>
  <w:footnote w:type="continuationSeparator" w:id="0">
    <w:p w:rsidR="00E62659" w:rsidRDefault="00E626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5"/>
    <w:rsid w:val="000517A9"/>
    <w:rsid w:val="003E597C"/>
    <w:rsid w:val="00696F7D"/>
    <w:rsid w:val="006C4AD0"/>
    <w:rsid w:val="008059E0"/>
    <w:rsid w:val="00885338"/>
    <w:rsid w:val="009732EE"/>
    <w:rsid w:val="00AE58F2"/>
    <w:rsid w:val="00B17787"/>
    <w:rsid w:val="00B6514D"/>
    <w:rsid w:val="00D72B4C"/>
    <w:rsid w:val="00E22435"/>
    <w:rsid w:val="00E62659"/>
    <w:rsid w:val="00ED27FE"/>
    <w:rsid w:val="01115572"/>
    <w:rsid w:val="183C14BA"/>
    <w:rsid w:val="6520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DCA1"/>
  <w15:docId w15:val="{CE4FB967-161B-4603-BC4B-6393F981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HDC0422272</dc:creator>
  <cp:lastModifiedBy>Lenovo</cp:lastModifiedBy>
  <cp:revision>4</cp:revision>
  <dcterms:created xsi:type="dcterms:W3CDTF">2025-03-25T05:20:00Z</dcterms:created>
  <dcterms:modified xsi:type="dcterms:W3CDTF">2025-03-25T05:43:00Z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5EDBD346FB554D9D8DFEB495FBD504DD_13</vt:lpwstr>
  </property>
</Properties>
</file>