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499"/>
        <w:gridCol w:w="1619"/>
      </w:tblGrid>
      <w:tr w:rsidR="001A1231" w:rsidRPr="000A3CCC" w14:paraId="2D3415C9" w14:textId="77777777" w:rsidTr="007538B9">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499"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619" w:type="dxa"/>
            <w:vAlign w:val="center"/>
          </w:tcPr>
          <w:p w14:paraId="54B7E0B3" w14:textId="4154B2B2"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r w:rsidR="00AD7848">
              <w:rPr>
                <w:rFonts w:ascii="Times New Roman" w:hAnsi="Times New Roman" w:cs="Times New Roman"/>
                <w:b/>
                <w:sz w:val="24"/>
                <w:szCs w:val="24"/>
              </w:rPr>
              <w:t>/II</w:t>
            </w:r>
          </w:p>
        </w:tc>
      </w:tr>
      <w:tr w:rsidR="001A1231" w:rsidRPr="000A3CCC" w14:paraId="2754066B" w14:textId="77777777" w:rsidTr="007538B9">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D2960AB" w:rsidR="001A1231" w:rsidRPr="003B204E" w:rsidRDefault="001A1231" w:rsidP="001A1231">
            <w:pPr>
              <w:pStyle w:val="TableContents"/>
              <w:spacing w:after="0"/>
              <w:rPr>
                <w:rFonts w:ascii="Times New Roman" w:hAnsi="Times New Roman" w:cs="Times New Roman"/>
                <w:b/>
                <w:sz w:val="24"/>
                <w:szCs w:val="24"/>
              </w:rPr>
            </w:pPr>
          </w:p>
        </w:tc>
        <w:tc>
          <w:tcPr>
            <w:tcW w:w="1499"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619" w:type="dxa"/>
            <w:vAlign w:val="center"/>
          </w:tcPr>
          <w:p w14:paraId="5D086D40" w14:textId="0E80B6FB" w:rsidR="001A1231" w:rsidRPr="003B204E" w:rsidRDefault="007538B9"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G3</w:t>
            </w:r>
          </w:p>
        </w:tc>
      </w:tr>
      <w:tr w:rsidR="001A1231" w:rsidRPr="000A3CCC" w14:paraId="54A161E2" w14:textId="77777777" w:rsidTr="007538B9">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376E82DF" w:rsidR="001A1231" w:rsidRDefault="001A1231" w:rsidP="001A1231">
            <w:pPr>
              <w:pStyle w:val="TableContents"/>
              <w:spacing w:after="0"/>
              <w:rPr>
                <w:rFonts w:ascii="Times New Roman" w:hAnsi="Times New Roman" w:cs="Times New Roman"/>
                <w:b/>
                <w:sz w:val="24"/>
                <w:szCs w:val="24"/>
              </w:rPr>
            </w:pPr>
          </w:p>
        </w:tc>
        <w:tc>
          <w:tcPr>
            <w:tcW w:w="1499"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619" w:type="dxa"/>
            <w:vAlign w:val="center"/>
          </w:tcPr>
          <w:p w14:paraId="3D969365" w14:textId="54027D1D" w:rsidR="001A1231" w:rsidRDefault="007538B9"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16010421063</w:t>
            </w:r>
          </w:p>
        </w:tc>
      </w:tr>
      <w:tr w:rsidR="001A1231" w:rsidRPr="000A3CCC" w14:paraId="0F1AD1C1" w14:textId="77777777" w:rsidTr="007538B9">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499"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619"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3A21E4D6" w:rsidR="00A25C5E" w:rsidRPr="00A25C5E" w:rsidRDefault="00B110B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sidR="00AD7848">
        <w:rPr>
          <w:rFonts w:ascii="Times New Roman" w:hAnsi="Times New Roman" w:cs="Times New Roman"/>
          <w:b/>
          <w:color w:val="BC202E"/>
          <w:sz w:val="28"/>
          <w:szCs w:val="28"/>
        </w:rPr>
        <w:t>5</w:t>
      </w:r>
    </w:p>
    <w:p w14:paraId="115CD8AC" w14:textId="3F6D67B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A14ED9">
        <w:rPr>
          <w:rFonts w:ascii="Times New Roman" w:eastAsia="Times New Roman" w:hAnsi="Times New Roman"/>
          <w:b/>
          <w:iCs/>
          <w:sz w:val="28"/>
          <w:szCs w:val="28"/>
        </w:rPr>
        <w:t xml:space="preserve">Mobile </w:t>
      </w:r>
      <w:r w:rsidR="00B110B4">
        <w:rPr>
          <w:rFonts w:ascii="Times New Roman" w:eastAsia="Times New Roman" w:hAnsi="Times New Roman"/>
          <w:b/>
          <w:iCs/>
          <w:sz w:val="28"/>
          <w:szCs w:val="28"/>
        </w:rPr>
        <w:t xml:space="preserve">Battery </w:t>
      </w:r>
      <w:r w:rsidR="00A14ED9">
        <w:rPr>
          <w:rFonts w:ascii="Times New Roman" w:eastAsia="Times New Roman" w:hAnsi="Times New Roman"/>
          <w:b/>
          <w:iCs/>
          <w:sz w:val="28"/>
          <w:szCs w:val="28"/>
        </w:rPr>
        <w:t>Charger</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05163501" w14:textId="77777777" w:rsidR="00A14ED9" w:rsidRPr="00A14ED9" w:rsidRDefault="007609F2" w:rsidP="00A14ED9">
            <w:pPr>
              <w:widowControl w:val="0"/>
              <w:numPr>
                <w:ilvl w:val="0"/>
                <w:numId w:val="7"/>
              </w:numPr>
              <w:suppressAutoHyphens/>
              <w:spacing w:line="264" w:lineRule="auto"/>
              <w:rPr>
                <w:rFonts w:ascii="Times New Roman" w:hAnsi="Times New Roman"/>
                <w:sz w:val="24"/>
                <w:szCs w:val="24"/>
              </w:rPr>
            </w:pPr>
            <w:r>
              <w:rPr>
                <w:rFonts w:ascii="Times New Roman" w:hAnsi="Times New Roman"/>
                <w:sz w:val="24"/>
                <w:szCs w:val="24"/>
                <w:lang w:val="en"/>
              </w:rPr>
              <w:t xml:space="preserve"> </w:t>
            </w:r>
            <w:r w:rsidR="00A14ED9" w:rsidRPr="00A14ED9">
              <w:rPr>
                <w:rFonts w:ascii="Times New Roman" w:hAnsi="Times New Roman"/>
                <w:sz w:val="24"/>
                <w:szCs w:val="24"/>
              </w:rPr>
              <w:t>To understand the working of Mobile Battery Charging Circuit</w:t>
            </w:r>
          </w:p>
          <w:p w14:paraId="239C9AAD" w14:textId="5D61341A" w:rsidR="007609F2" w:rsidRPr="007609F2" w:rsidRDefault="00A14ED9" w:rsidP="00A14ED9">
            <w:pPr>
              <w:widowControl w:val="0"/>
              <w:numPr>
                <w:ilvl w:val="0"/>
                <w:numId w:val="7"/>
              </w:numPr>
              <w:suppressAutoHyphens/>
              <w:spacing w:line="264" w:lineRule="auto"/>
              <w:jc w:val="both"/>
              <w:rPr>
                <w:rFonts w:ascii="Times New Roman" w:hAnsi="Times New Roman"/>
                <w:sz w:val="24"/>
                <w:szCs w:val="24"/>
                <w:lang w:val="en-IN"/>
              </w:rPr>
            </w:pPr>
            <w:r w:rsidRPr="00A14ED9">
              <w:rPr>
                <w:rFonts w:ascii="Times New Roman" w:hAnsi="Times New Roman"/>
                <w:sz w:val="24"/>
                <w:szCs w:val="24"/>
              </w:rPr>
              <w:t>To implement the circuit of Mobile Battery charger on Breadboard and observe the waveforms at various points (Input and output Waveforms for Bridge Rectifier) and measure the output voltage</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6759CE55" w:rsidR="003F35E7" w:rsidRPr="007609F2" w:rsidRDefault="009C6CA6" w:rsidP="002219DE">
            <w:pPr>
              <w:widowControl w:val="0"/>
              <w:suppressAutoHyphens/>
              <w:spacing w:line="264" w:lineRule="auto"/>
              <w:jc w:val="both"/>
              <w:rPr>
                <w:rFonts w:ascii="Times New Roman" w:hAnsi="Times New Roman"/>
                <w:sz w:val="24"/>
                <w:szCs w:val="24"/>
                <w:lang w:eastAsia="en-IN"/>
              </w:rPr>
            </w:pPr>
            <w:r w:rsidRPr="009C6CA6">
              <w:rPr>
                <w:rFonts w:ascii="Times New Roman" w:hAnsi="Times New Roman"/>
                <w:sz w:val="24"/>
                <w:szCs w:val="24"/>
                <w:lang w:eastAsia="en-IN"/>
              </w:rPr>
              <w:t>Step-down Transformer (+/</w:t>
            </w:r>
            <w:r w:rsidR="00B1081D">
              <w:rPr>
                <w:rFonts w:ascii="Times New Roman" w:hAnsi="Times New Roman"/>
                <w:sz w:val="24"/>
                <w:szCs w:val="24"/>
                <w:lang w:eastAsia="en-IN"/>
              </w:rPr>
              <w:t>-</w:t>
            </w:r>
            <w:r w:rsidRPr="009C6CA6">
              <w:rPr>
                <w:rFonts w:ascii="Times New Roman" w:hAnsi="Times New Roman"/>
                <w:sz w:val="24"/>
                <w:szCs w:val="24"/>
                <w:lang w:eastAsia="en-IN"/>
              </w:rPr>
              <w:t xml:space="preserve"> 12</w:t>
            </w:r>
            <w:r>
              <w:rPr>
                <w:rFonts w:ascii="Times New Roman" w:hAnsi="Times New Roman"/>
                <w:sz w:val="24"/>
                <w:szCs w:val="24"/>
                <w:lang w:eastAsia="en-IN"/>
              </w:rPr>
              <w:t xml:space="preserve"> </w:t>
            </w:r>
            <w:r w:rsidR="002219DE">
              <w:rPr>
                <w:rFonts w:ascii="Times New Roman" w:hAnsi="Times New Roman"/>
                <w:sz w:val="24"/>
                <w:szCs w:val="24"/>
                <w:lang w:eastAsia="en-IN"/>
              </w:rPr>
              <w:t>V</w:t>
            </w:r>
            <w:r>
              <w:rPr>
                <w:rFonts w:ascii="Times New Roman" w:hAnsi="Times New Roman"/>
                <w:sz w:val="24"/>
                <w:szCs w:val="24"/>
                <w:lang w:eastAsia="en-IN"/>
              </w:rPr>
              <w:t>), Diodes(1N4007)</w:t>
            </w:r>
            <w:r w:rsidRPr="009C6CA6">
              <w:rPr>
                <w:rFonts w:ascii="Times New Roman" w:hAnsi="Times New Roman"/>
                <w:sz w:val="24"/>
                <w:szCs w:val="24"/>
                <w:lang w:eastAsia="en-IN"/>
              </w:rPr>
              <w:t>, voltage regulator IC 7805, Resistor,</w:t>
            </w:r>
            <w:r>
              <w:rPr>
                <w:rFonts w:ascii="Times New Roman" w:hAnsi="Times New Roman"/>
                <w:sz w:val="24"/>
                <w:szCs w:val="24"/>
                <w:lang w:eastAsia="en-IN"/>
              </w:rPr>
              <w:t xml:space="preserve"> </w:t>
            </w:r>
            <w:r w:rsidRPr="009C6CA6">
              <w:rPr>
                <w:rFonts w:ascii="Times New Roman" w:hAnsi="Times New Roman"/>
                <w:sz w:val="24"/>
                <w:szCs w:val="24"/>
                <w:lang w:eastAsia="en-IN"/>
              </w:rPr>
              <w:t>Capacitors((1000µF, 100µF, 10µF,0.01 µF ),</w:t>
            </w:r>
            <w:r>
              <w:rPr>
                <w:rFonts w:ascii="Times New Roman" w:hAnsi="Times New Roman"/>
                <w:sz w:val="24"/>
                <w:szCs w:val="24"/>
                <w:lang w:eastAsia="en-IN"/>
              </w:rPr>
              <w:t xml:space="preserve"> </w:t>
            </w:r>
            <w:r w:rsidRPr="009C6CA6">
              <w:rPr>
                <w:rFonts w:ascii="Times New Roman" w:hAnsi="Times New Roman"/>
                <w:sz w:val="24"/>
                <w:szCs w:val="24"/>
                <w:lang w:eastAsia="en-IN"/>
              </w:rPr>
              <w:t>CRO, Digital Multimeter (DMM), breadboard, co</w:t>
            </w:r>
            <w:r>
              <w:rPr>
                <w:rFonts w:ascii="Times New Roman" w:hAnsi="Times New Roman"/>
                <w:sz w:val="24"/>
                <w:szCs w:val="24"/>
                <w:lang w:eastAsia="en-IN"/>
              </w:rPr>
              <w:t>nnecting wires, Micro USB cable</w:t>
            </w:r>
            <w:r w:rsidRPr="009C6CA6">
              <w:rPr>
                <w:rFonts w:ascii="Times New Roman" w:hAnsi="Times New Roman"/>
                <w:sz w:val="24"/>
                <w:szCs w:val="24"/>
                <w:lang w:eastAsia="en-IN"/>
              </w:rPr>
              <w:t>,</w:t>
            </w:r>
            <w:r>
              <w:rPr>
                <w:rFonts w:ascii="Times New Roman" w:hAnsi="Times New Roman"/>
                <w:sz w:val="24"/>
                <w:szCs w:val="24"/>
                <w:lang w:eastAsia="en-IN"/>
              </w:rPr>
              <w:t xml:space="preserve"> </w:t>
            </w:r>
            <w:r w:rsidRPr="009C6CA6">
              <w:rPr>
                <w:rFonts w:ascii="Times New Roman" w:hAnsi="Times New Roman"/>
                <w:sz w:val="24"/>
                <w:szCs w:val="24"/>
                <w:lang w:eastAsia="en-IN"/>
              </w:rPr>
              <w:t>etc.</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5204D41D" w14:textId="0368582D" w:rsidR="004D52BC" w:rsidRPr="00B36EAC" w:rsidRDefault="004B6852" w:rsidP="00B36EAC">
            <w:pPr>
              <w:spacing w:line="288" w:lineRule="auto"/>
              <w:jc w:val="both"/>
              <w:rPr>
                <w:rFonts w:ascii="Times New Roman" w:hAnsi="Times New Roman"/>
                <w:sz w:val="24"/>
                <w:szCs w:val="24"/>
                <w:lang w:val="en"/>
              </w:rPr>
            </w:pPr>
            <w:r w:rsidRPr="004B6852">
              <w:rPr>
                <w:rFonts w:ascii="Times New Roman" w:hAnsi="Times New Roman"/>
                <w:sz w:val="24"/>
                <w:szCs w:val="24"/>
                <w:lang w:val="en"/>
              </w:rPr>
              <w:t>The Vsine, which has an AC voltage of 230V and a frequency of 50Hz, works as a source. A step-down transformer with a secondary inductance of 0.0027H is used to minimise the high voltage current. A rectifier circuit is used to convert alternating current (AC) to direct current (DC) utilising four forward biassed diodes, two in each pair, to convert two half cycles of AC into DC. To filter out the AC, an electrolytic capacitor is connected. This DC current is then filtered with the help of an electrolytic capacitor with a low capacitance and then regulated with the help of an IC 7805 regulator. The waveforms produced by the oscilloscope linked to the circuit aid in determining the voltage of the current at each stage. The Vsine, or source current, is connected to Channel A.</w:t>
            </w:r>
            <w:r>
              <w:t xml:space="preserve"> </w:t>
            </w:r>
            <w:r w:rsidRPr="004B6852">
              <w:rPr>
                <w:rFonts w:ascii="Times New Roman" w:hAnsi="Times New Roman"/>
                <w:sz w:val="24"/>
                <w:szCs w:val="24"/>
                <w:lang w:val="en"/>
              </w:rPr>
              <w:t>The current entering the rectifier network is channel B. Channel C displays the rectified current waveform, whereas Channel D displays the final rectified and regulated current waveform. The value of each box for channel B is 5V, and the waveforms produced have a peak value that nearly leaps to 2 boxes on each sides, i.e., nearly 20V, as seen in the following screenshot of the waveforms produced by the digital oscilloscope (CRO). As a result, we may state that the rectifier's AC current input voltage is around 20V, or nearly 17V. Similarly, the waveform of channel C leaps approximately two boxes, and the rectified DC current has a value of 10V, or nearly 7.42V.</w:t>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10900" w:type="dxa"/>
        <w:tblInd w:w="-176" w:type="dxa"/>
        <w:tblLook w:val="04A0" w:firstRow="1" w:lastRow="0" w:firstColumn="1" w:lastColumn="0" w:noHBand="0" w:noVBand="1"/>
      </w:tblPr>
      <w:tblGrid>
        <w:gridCol w:w="10926"/>
      </w:tblGrid>
      <w:tr w:rsidR="00EE59A2" w14:paraId="43A4918D" w14:textId="77777777" w:rsidTr="00C3279A">
        <w:trPr>
          <w:trHeight w:val="318"/>
        </w:trPr>
        <w:tc>
          <w:tcPr>
            <w:tcW w:w="10900"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C3279A">
        <w:trPr>
          <w:trHeight w:val="3120"/>
        </w:trPr>
        <w:tc>
          <w:tcPr>
            <w:tcW w:w="10900" w:type="dxa"/>
          </w:tcPr>
          <w:p w14:paraId="4C455B7A" w14:textId="6280E713" w:rsidR="00F9766A" w:rsidRPr="007609F2" w:rsidRDefault="00C3279A" w:rsidP="002C6486">
            <w:pPr>
              <w:widowControl w:val="0"/>
              <w:suppressAutoHyphens/>
              <w:spacing w:line="264" w:lineRule="auto"/>
              <w:rPr>
                <w:rFonts w:ascii="Times New Roman" w:hAnsi="Times New Roman"/>
                <w:sz w:val="24"/>
                <w:szCs w:val="24"/>
                <w:lang w:eastAsia="en-IN"/>
              </w:rPr>
            </w:pPr>
            <w:r w:rsidRPr="00C3279A">
              <w:rPr>
                <w:rFonts w:ascii="Times New Roman" w:hAnsi="Times New Roman"/>
                <w:sz w:val="24"/>
                <w:szCs w:val="24"/>
                <w:lang w:eastAsia="en-IN"/>
              </w:rPr>
              <w:lastRenderedPageBreak/>
              <w:drawing>
                <wp:inline distT="0" distB="0" distL="0" distR="0" wp14:anchorId="062DB353" wp14:editId="22452E74">
                  <wp:extent cx="680085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0850" cy="3294380"/>
                          </a:xfrm>
                          <a:prstGeom prst="rect">
                            <a:avLst/>
                          </a:prstGeom>
                        </pic:spPr>
                      </pic:pic>
                    </a:graphicData>
                  </a:graphic>
                </wp:inline>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555A43DD" w14:textId="77777777" w:rsidR="004D52BC" w:rsidRPr="006F43EE"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sidRPr="006F43EE">
              <w:rPr>
                <w:rFonts w:ascii="Times New Roman" w:hAnsi="Times New Roman"/>
                <w:sz w:val="24"/>
                <w:szCs w:val="24"/>
                <w:lang w:eastAsia="en-IN"/>
              </w:rPr>
              <w:t>Design circuit and connect it as shown</w:t>
            </w:r>
            <w:r>
              <w:rPr>
                <w:rFonts w:ascii="Times New Roman" w:hAnsi="Times New Roman"/>
                <w:sz w:val="24"/>
                <w:szCs w:val="24"/>
                <w:lang w:eastAsia="en-IN"/>
              </w:rPr>
              <w:t xml:space="preserve"> in the circuit diagram using Proteus simulator</w:t>
            </w:r>
            <w:r w:rsidRPr="006F43EE">
              <w:rPr>
                <w:rFonts w:ascii="Times New Roman" w:hAnsi="Times New Roman"/>
                <w:sz w:val="24"/>
                <w:szCs w:val="24"/>
                <w:lang w:eastAsia="en-IN"/>
              </w:rPr>
              <w:t>.</w:t>
            </w:r>
          </w:p>
          <w:p w14:paraId="6F57CA7F" w14:textId="6608039F" w:rsidR="004D52BC" w:rsidRPr="00EE59A2"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Run the hardware and take scree shot of it to attach in the output</w:t>
            </w:r>
            <w:r w:rsidRPr="006F43EE">
              <w:rPr>
                <w:rFonts w:ascii="Times New Roman" w:hAnsi="Times New Roman"/>
                <w:sz w:val="24"/>
                <w:szCs w:val="24"/>
                <w:lang w:eastAsia="en-IN"/>
              </w:rPr>
              <w:t>.</w:t>
            </w: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DD586D" w14:paraId="10DB9CA8" w14:textId="77777777" w:rsidTr="00D053C9">
        <w:tc>
          <w:tcPr>
            <w:tcW w:w="9782" w:type="dxa"/>
          </w:tcPr>
          <w:p w14:paraId="5F210577" w14:textId="2C12FE5B" w:rsidR="00DD586D" w:rsidRPr="007609F2" w:rsidRDefault="009C6CA6" w:rsidP="00D053C9">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Output waveform</w:t>
            </w:r>
            <w:r w:rsidR="00480E52">
              <w:rPr>
                <w:rFonts w:ascii="Times New Roman" w:hAnsi="Times New Roman"/>
                <w:b/>
                <w:color w:val="BC202E"/>
                <w:sz w:val="24"/>
                <w:szCs w:val="24"/>
              </w:rPr>
              <w:t>s observed on CRO</w:t>
            </w:r>
            <w:r w:rsidR="00DD586D">
              <w:rPr>
                <w:rFonts w:ascii="Times New Roman" w:hAnsi="Times New Roman"/>
                <w:b/>
                <w:color w:val="BC202E"/>
                <w:sz w:val="24"/>
                <w:szCs w:val="24"/>
              </w:rPr>
              <w:t>:</w:t>
            </w:r>
          </w:p>
        </w:tc>
      </w:tr>
      <w:tr w:rsidR="00DD586D" w14:paraId="27AC1A48" w14:textId="77777777" w:rsidTr="009C6CA6">
        <w:trPr>
          <w:trHeight w:val="5030"/>
        </w:trPr>
        <w:tc>
          <w:tcPr>
            <w:tcW w:w="9782" w:type="dxa"/>
          </w:tcPr>
          <w:p w14:paraId="2B243904" w14:textId="5DB14333" w:rsidR="00DD586D" w:rsidRPr="007609F2" w:rsidRDefault="00F66671" w:rsidP="00D053C9">
            <w:pPr>
              <w:widowControl w:val="0"/>
              <w:suppressAutoHyphens/>
              <w:spacing w:line="264" w:lineRule="auto"/>
              <w:jc w:val="both"/>
              <w:rPr>
                <w:rFonts w:ascii="Times New Roman" w:hAnsi="Times New Roman"/>
                <w:sz w:val="24"/>
                <w:szCs w:val="24"/>
                <w:lang w:eastAsia="en-IN"/>
              </w:rPr>
            </w:pPr>
            <w:r w:rsidRPr="00F66671">
              <w:rPr>
                <w:rFonts w:ascii="Times New Roman" w:hAnsi="Times New Roman"/>
                <w:sz w:val="24"/>
                <w:szCs w:val="24"/>
                <w:lang w:eastAsia="en-IN"/>
              </w:rPr>
              <w:drawing>
                <wp:inline distT="0" distB="0" distL="0" distR="0" wp14:anchorId="70A73557" wp14:editId="52975EAA">
                  <wp:extent cx="680085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3223260"/>
                          </a:xfrm>
                          <a:prstGeom prst="rect">
                            <a:avLst/>
                          </a:prstGeom>
                        </pic:spPr>
                      </pic:pic>
                    </a:graphicData>
                  </a:graphic>
                </wp:inline>
              </w:drawing>
            </w:r>
          </w:p>
        </w:tc>
      </w:tr>
    </w:tbl>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lastRenderedPageBreak/>
              <w:t>Observation Table</w:t>
            </w:r>
            <w:r w:rsidR="00BB2703">
              <w:rPr>
                <w:rFonts w:ascii="Times New Roman" w:hAnsi="Times New Roman"/>
                <w:b/>
                <w:color w:val="BC202E"/>
                <w:sz w:val="24"/>
                <w:szCs w:val="24"/>
              </w:rPr>
              <w:t>:</w:t>
            </w:r>
          </w:p>
        </w:tc>
      </w:tr>
      <w:tr w:rsidR="00EE59A2" w14:paraId="78D458B0" w14:textId="77777777" w:rsidTr="006A7197">
        <w:trPr>
          <w:trHeight w:val="2312"/>
        </w:trPr>
        <w:tc>
          <w:tcPr>
            <w:tcW w:w="9782" w:type="dxa"/>
          </w:tcPr>
          <w:p w14:paraId="1973E788" w14:textId="363A628A" w:rsidR="001E19B1" w:rsidRDefault="001E19B1" w:rsidP="003557C5">
            <w:pPr>
              <w:widowControl w:val="0"/>
              <w:suppressAutoHyphens/>
              <w:spacing w:line="264" w:lineRule="auto"/>
              <w:jc w:val="both"/>
              <w:rPr>
                <w:rFonts w:ascii="Times New Roman" w:hAnsi="Times New Roman"/>
                <w:sz w:val="24"/>
                <w:szCs w:val="24"/>
                <w:lang w:eastAsia="en-IN"/>
              </w:rPr>
            </w:pPr>
          </w:p>
          <w:tbl>
            <w:tblPr>
              <w:tblW w:w="48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334"/>
              <w:gridCol w:w="3065"/>
            </w:tblGrid>
            <w:tr w:rsidR="006A7197" w:rsidRPr="003E4FCA" w14:paraId="4DDD0FE3" w14:textId="77777777" w:rsidTr="006A7197">
              <w:trPr>
                <w:trHeight w:val="827"/>
              </w:trPr>
              <w:tc>
                <w:tcPr>
                  <w:tcW w:w="1574" w:type="pct"/>
                  <w:shd w:val="clear" w:color="auto" w:fill="auto"/>
                </w:tcPr>
                <w:p w14:paraId="582C0646"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Vin(p-p )</w:t>
                  </w:r>
                </w:p>
                <w:p w14:paraId="2BF98712"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(input of Rectifier in Volts)</w:t>
                  </w:r>
                </w:p>
              </w:tc>
              <w:tc>
                <w:tcPr>
                  <w:tcW w:w="1785" w:type="pct"/>
                  <w:shd w:val="clear" w:color="auto" w:fill="auto"/>
                </w:tcPr>
                <w:p w14:paraId="1EBF76A3"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 xml:space="preserve">Vout(peak) </w:t>
                  </w:r>
                </w:p>
                <w:p w14:paraId="32370E6D"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Output of Rectifier (in Volts)</w:t>
                  </w:r>
                </w:p>
              </w:tc>
              <w:tc>
                <w:tcPr>
                  <w:tcW w:w="1641" w:type="pct"/>
                  <w:shd w:val="clear" w:color="auto" w:fill="auto"/>
                </w:tcPr>
                <w:p w14:paraId="053142D1" w14:textId="77777777" w:rsidR="009C6CA6" w:rsidRPr="003E4FCA" w:rsidRDefault="009C6CA6" w:rsidP="009C6CA6">
                  <w:pPr>
                    <w:pStyle w:val="ListParagraph"/>
                    <w:ind w:left="0"/>
                    <w:jc w:val="both"/>
                    <w:rPr>
                      <w:rFonts w:ascii="Times New Roman" w:hAnsi="Times New Roman"/>
                      <w:b/>
                      <w:noProof/>
                      <w:sz w:val="24"/>
                      <w:szCs w:val="24"/>
                    </w:rPr>
                  </w:pPr>
                  <w:r w:rsidRPr="003E4FCA">
                    <w:rPr>
                      <w:rFonts w:ascii="Times New Roman" w:hAnsi="Times New Roman"/>
                      <w:b/>
                      <w:noProof/>
                      <w:sz w:val="24"/>
                      <w:szCs w:val="24"/>
                    </w:rPr>
                    <w:t>DC output of Charger (in Volts)</w:t>
                  </w:r>
                </w:p>
              </w:tc>
            </w:tr>
            <w:tr w:rsidR="006A7197" w:rsidRPr="003E4FCA" w14:paraId="35678AC7" w14:textId="77777777" w:rsidTr="006A7197">
              <w:trPr>
                <w:trHeight w:val="773"/>
              </w:trPr>
              <w:tc>
                <w:tcPr>
                  <w:tcW w:w="1574" w:type="pct"/>
                  <w:shd w:val="clear" w:color="auto" w:fill="auto"/>
                </w:tcPr>
                <w:p w14:paraId="34B747A4" w14:textId="559BF6FD" w:rsidR="009C6CA6" w:rsidRPr="003E4FCA" w:rsidRDefault="00F66671" w:rsidP="008605CF">
                  <w:pPr>
                    <w:pStyle w:val="ListParagraph"/>
                    <w:ind w:left="0"/>
                    <w:jc w:val="center"/>
                    <w:rPr>
                      <w:rFonts w:ascii="Times New Roman" w:hAnsi="Times New Roman"/>
                      <w:b/>
                      <w:noProof/>
                      <w:sz w:val="24"/>
                      <w:szCs w:val="24"/>
                    </w:rPr>
                  </w:pPr>
                  <w:r>
                    <w:rPr>
                      <w:rFonts w:ascii="Times New Roman" w:hAnsi="Times New Roman"/>
                      <w:b/>
                      <w:noProof/>
                      <w:sz w:val="24"/>
                      <w:szCs w:val="24"/>
                    </w:rPr>
                    <w:t>17V</w:t>
                  </w:r>
                </w:p>
              </w:tc>
              <w:tc>
                <w:tcPr>
                  <w:tcW w:w="1785" w:type="pct"/>
                  <w:shd w:val="clear" w:color="auto" w:fill="auto"/>
                </w:tcPr>
                <w:p w14:paraId="2E809D39" w14:textId="384685E4" w:rsidR="009C6CA6" w:rsidRPr="003E4FCA" w:rsidRDefault="00F66671" w:rsidP="009C6CA6">
                  <w:pPr>
                    <w:pStyle w:val="ListParagraph"/>
                    <w:ind w:left="0"/>
                    <w:jc w:val="both"/>
                    <w:rPr>
                      <w:rFonts w:ascii="Times New Roman" w:hAnsi="Times New Roman"/>
                      <w:b/>
                      <w:noProof/>
                      <w:sz w:val="24"/>
                      <w:szCs w:val="24"/>
                    </w:rPr>
                  </w:pPr>
                  <w:r>
                    <w:rPr>
                      <w:rFonts w:ascii="Times New Roman" w:hAnsi="Times New Roman"/>
                      <w:b/>
                      <w:noProof/>
                      <w:sz w:val="24"/>
                      <w:szCs w:val="24"/>
                    </w:rPr>
                    <w:t>7.42V</w:t>
                  </w:r>
                </w:p>
              </w:tc>
              <w:tc>
                <w:tcPr>
                  <w:tcW w:w="1641" w:type="pct"/>
                  <w:shd w:val="clear" w:color="auto" w:fill="auto"/>
                </w:tcPr>
                <w:p w14:paraId="171C57F8" w14:textId="70FD8BCF" w:rsidR="009C6CA6" w:rsidRPr="003E4FCA" w:rsidRDefault="00F66671" w:rsidP="00CB23AA">
                  <w:pPr>
                    <w:pStyle w:val="ListParagraph"/>
                    <w:ind w:left="0"/>
                    <w:jc w:val="center"/>
                    <w:rPr>
                      <w:rFonts w:ascii="Times New Roman" w:hAnsi="Times New Roman"/>
                      <w:b/>
                      <w:noProof/>
                      <w:sz w:val="24"/>
                      <w:szCs w:val="24"/>
                    </w:rPr>
                  </w:pPr>
                  <w:r>
                    <w:rPr>
                      <w:rFonts w:ascii="Times New Roman" w:hAnsi="Times New Roman"/>
                      <w:b/>
                      <w:noProof/>
                      <w:sz w:val="24"/>
                      <w:szCs w:val="24"/>
                    </w:rPr>
                    <w:t>5v</w:t>
                  </w:r>
                </w:p>
              </w:tc>
            </w:tr>
          </w:tbl>
          <w:p w14:paraId="7DE29753" w14:textId="4DF21775" w:rsidR="006A7197" w:rsidRPr="007609F2" w:rsidRDefault="006A7197" w:rsidP="003557C5">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2F6DBEF0"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7F72994A" w14:textId="77777777" w:rsidR="00EA7357" w:rsidRDefault="00EA7357" w:rsidP="00032ECC">
            <w:pPr>
              <w:pStyle w:val="NoSpacing"/>
              <w:jc w:val="both"/>
              <w:rPr>
                <w:rFonts w:ascii="Times New Roman" w:hAnsi="Times New Roman"/>
                <w:sz w:val="24"/>
                <w:szCs w:val="24"/>
              </w:rPr>
            </w:pPr>
          </w:p>
          <w:p w14:paraId="77E4F25B" w14:textId="4720A751" w:rsidR="00032ECC" w:rsidRDefault="00032ECC" w:rsidP="00EA7357">
            <w:pPr>
              <w:pStyle w:val="NoSpacing"/>
              <w:numPr>
                <w:ilvl w:val="0"/>
                <w:numId w:val="10"/>
              </w:numPr>
              <w:jc w:val="both"/>
              <w:rPr>
                <w:rFonts w:ascii="Times New Roman" w:hAnsi="Times New Roman"/>
                <w:noProof/>
                <w:sz w:val="24"/>
                <w:szCs w:val="24"/>
              </w:rPr>
            </w:pPr>
            <w:r w:rsidRPr="003E4FCA">
              <w:rPr>
                <w:rFonts w:ascii="Times New Roman" w:hAnsi="Times New Roman"/>
                <w:sz w:val="24"/>
                <w:szCs w:val="24"/>
              </w:rPr>
              <w:t xml:space="preserve">Explain working of Mobile </w:t>
            </w:r>
            <w:r w:rsidRPr="003E4FCA">
              <w:rPr>
                <w:rFonts w:ascii="Times New Roman" w:hAnsi="Times New Roman"/>
                <w:noProof/>
                <w:sz w:val="24"/>
                <w:szCs w:val="24"/>
              </w:rPr>
              <w:t xml:space="preserve">Battery charger circuit </w:t>
            </w:r>
            <w:r w:rsidR="00EA7357">
              <w:rPr>
                <w:rFonts w:ascii="Times New Roman" w:hAnsi="Times New Roman"/>
                <w:noProof/>
                <w:sz w:val="24"/>
                <w:szCs w:val="24"/>
              </w:rPr>
              <w:t>:</w:t>
            </w:r>
          </w:p>
          <w:p w14:paraId="4ABF9DB3" w14:textId="79809745" w:rsidR="00EA7357" w:rsidRDefault="00EA7357" w:rsidP="00EA7357">
            <w:pPr>
              <w:pStyle w:val="NoSpacing"/>
              <w:ind w:left="360"/>
              <w:jc w:val="both"/>
              <w:rPr>
                <w:rFonts w:ascii="Times New Roman" w:hAnsi="Times New Roman"/>
                <w:noProof/>
                <w:sz w:val="24"/>
                <w:szCs w:val="24"/>
              </w:rPr>
            </w:pPr>
            <w:r>
              <w:rPr>
                <w:rFonts w:ascii="Times New Roman" w:hAnsi="Times New Roman"/>
                <w:noProof/>
                <w:sz w:val="24"/>
                <w:szCs w:val="24"/>
              </w:rPr>
              <w:t xml:space="preserve">Ans: </w:t>
            </w:r>
            <w:r w:rsidR="007538B9" w:rsidRPr="007538B9">
              <w:rPr>
                <w:rFonts w:ascii="Times New Roman" w:hAnsi="Times New Roman"/>
                <w:noProof/>
                <w:sz w:val="24"/>
                <w:szCs w:val="24"/>
              </w:rPr>
              <w:t>The mobile battery charger circuit reduces the current drawn from a source of very high voltage (230V) to low voltage using a step down transformer, then converts the alternating current (AC) drawn from the source into direct current (DC) using a pair of diodes, and finally uses a capacitor to achieve the desired voltage. However, if the source voltage varies, the overall voltage of the circuit also changes dramatically, so to ensure that we get a constant voltage all the time, we use a capacitor.</w:t>
            </w:r>
          </w:p>
          <w:p w14:paraId="4CC0A185" w14:textId="77777777" w:rsidR="002C6486" w:rsidRDefault="002C6486" w:rsidP="00032ECC">
            <w:pPr>
              <w:pStyle w:val="NoSpacing"/>
              <w:jc w:val="both"/>
              <w:rPr>
                <w:rFonts w:ascii="Times New Roman" w:hAnsi="Times New Roman"/>
                <w:noProof/>
                <w:sz w:val="24"/>
                <w:szCs w:val="24"/>
              </w:rPr>
            </w:pPr>
          </w:p>
          <w:p w14:paraId="15013A12" w14:textId="77777777" w:rsidR="002C6486" w:rsidRDefault="002C6486" w:rsidP="00032ECC">
            <w:pPr>
              <w:pStyle w:val="NoSpacing"/>
              <w:jc w:val="both"/>
              <w:rPr>
                <w:rFonts w:ascii="Times New Roman" w:hAnsi="Times New Roman"/>
                <w:noProof/>
                <w:sz w:val="24"/>
                <w:szCs w:val="24"/>
              </w:rPr>
            </w:pPr>
          </w:p>
          <w:p w14:paraId="6B1D7457" w14:textId="77777777" w:rsidR="002C6486" w:rsidRPr="003E4FCA" w:rsidRDefault="002C6486" w:rsidP="00032ECC">
            <w:pPr>
              <w:pStyle w:val="NoSpacing"/>
              <w:jc w:val="both"/>
              <w:rPr>
                <w:rFonts w:ascii="Times New Roman" w:hAnsi="Times New Roman"/>
                <w:noProof/>
                <w:sz w:val="24"/>
                <w:szCs w:val="24"/>
              </w:rPr>
            </w:pPr>
          </w:p>
          <w:p w14:paraId="09E98750" w14:textId="77777777" w:rsidR="00EA7357" w:rsidRDefault="00EA7357" w:rsidP="00EA7357">
            <w:pPr>
              <w:pStyle w:val="NoSpacing"/>
              <w:jc w:val="both"/>
              <w:rPr>
                <w:rFonts w:ascii="Times New Roman" w:hAnsi="Times New Roman"/>
                <w:noProof/>
                <w:sz w:val="24"/>
                <w:szCs w:val="24"/>
              </w:rPr>
            </w:pPr>
          </w:p>
          <w:p w14:paraId="25329608" w14:textId="23B8F707" w:rsidR="00032ECC" w:rsidRDefault="00032ECC" w:rsidP="00EA7357">
            <w:pPr>
              <w:pStyle w:val="NoSpacing"/>
              <w:numPr>
                <w:ilvl w:val="0"/>
                <w:numId w:val="10"/>
              </w:numPr>
              <w:jc w:val="both"/>
              <w:rPr>
                <w:rFonts w:ascii="Times New Roman" w:hAnsi="Times New Roman"/>
                <w:noProof/>
                <w:sz w:val="24"/>
                <w:szCs w:val="24"/>
              </w:rPr>
            </w:pPr>
            <w:r w:rsidRPr="003E4FCA">
              <w:rPr>
                <w:rFonts w:ascii="Times New Roman" w:hAnsi="Times New Roman"/>
                <w:noProof/>
                <w:sz w:val="24"/>
                <w:szCs w:val="24"/>
              </w:rPr>
              <w:t>Explain the working principle  of Turbo- charger for mobile phones .</w:t>
            </w:r>
          </w:p>
          <w:p w14:paraId="51CA292B" w14:textId="727128F9" w:rsidR="00EA7357" w:rsidRDefault="00EA7357" w:rsidP="00EA7357">
            <w:pPr>
              <w:pStyle w:val="NoSpacing"/>
              <w:jc w:val="both"/>
              <w:rPr>
                <w:rFonts w:ascii="Times New Roman" w:hAnsi="Times New Roman"/>
                <w:noProof/>
                <w:sz w:val="24"/>
                <w:szCs w:val="24"/>
              </w:rPr>
            </w:pPr>
            <w:r>
              <w:rPr>
                <w:rFonts w:ascii="Times New Roman" w:hAnsi="Times New Roman"/>
                <w:noProof/>
                <w:sz w:val="24"/>
                <w:szCs w:val="24"/>
              </w:rPr>
              <w:t xml:space="preserve">Ans: </w:t>
            </w:r>
            <w:r w:rsidR="007538B9" w:rsidRPr="007538B9">
              <w:rPr>
                <w:rFonts w:ascii="Times New Roman" w:hAnsi="Times New Roman"/>
                <w:noProof/>
                <w:sz w:val="24"/>
                <w:szCs w:val="24"/>
              </w:rPr>
              <w:t>The charging process can be divided into three parts.</w:t>
            </w:r>
          </w:p>
          <w:p w14:paraId="4F5BD4C9" w14:textId="77777777" w:rsidR="007538B9" w:rsidRPr="007538B9" w:rsidRDefault="007538B9" w:rsidP="007538B9">
            <w:pPr>
              <w:pStyle w:val="NoSpacing"/>
              <w:numPr>
                <w:ilvl w:val="0"/>
                <w:numId w:val="22"/>
              </w:numPr>
              <w:jc w:val="both"/>
              <w:rPr>
                <w:rFonts w:ascii="Times New Roman" w:hAnsi="Times New Roman"/>
                <w:noProof/>
                <w:sz w:val="24"/>
                <w:szCs w:val="24"/>
                <w:lang w:val="en-IN"/>
              </w:rPr>
            </w:pPr>
            <w:r w:rsidRPr="007538B9">
              <w:rPr>
                <w:rFonts w:ascii="Times New Roman" w:hAnsi="Times New Roman"/>
                <w:b/>
                <w:bCs/>
                <w:noProof/>
                <w:sz w:val="24"/>
                <w:szCs w:val="24"/>
                <w:lang w:val="en-IN"/>
              </w:rPr>
              <w:t>Stage 1 – Constant Current: </w:t>
            </w:r>
            <w:r w:rsidRPr="007538B9">
              <w:rPr>
                <w:rFonts w:ascii="Times New Roman" w:hAnsi="Times New Roman"/>
                <w:noProof/>
                <w:sz w:val="24"/>
                <w:szCs w:val="24"/>
                <w:lang w:val="en-IN"/>
              </w:rPr>
              <w:t>Voltage increases towards its peak, while current stays constant at a high level. This is the phase where a lot of power is quickly delivered to the device.</w:t>
            </w:r>
          </w:p>
          <w:p w14:paraId="10FEFB83" w14:textId="77777777" w:rsidR="007538B9" w:rsidRPr="007538B9" w:rsidRDefault="007538B9" w:rsidP="007538B9">
            <w:pPr>
              <w:pStyle w:val="NoSpacing"/>
              <w:numPr>
                <w:ilvl w:val="0"/>
                <w:numId w:val="22"/>
              </w:numPr>
              <w:jc w:val="both"/>
              <w:rPr>
                <w:rFonts w:ascii="Times New Roman" w:hAnsi="Times New Roman"/>
                <w:noProof/>
                <w:sz w:val="24"/>
                <w:szCs w:val="24"/>
                <w:lang w:val="en-IN"/>
              </w:rPr>
            </w:pPr>
            <w:r w:rsidRPr="007538B9">
              <w:rPr>
                <w:rFonts w:ascii="Times New Roman" w:hAnsi="Times New Roman"/>
                <w:b/>
                <w:bCs/>
                <w:noProof/>
                <w:sz w:val="24"/>
                <w:szCs w:val="24"/>
                <w:lang w:val="en-IN"/>
              </w:rPr>
              <w:t>Stage 2 – Saturation: </w:t>
            </w:r>
            <w:r w:rsidRPr="007538B9">
              <w:rPr>
                <w:rFonts w:ascii="Times New Roman" w:hAnsi="Times New Roman"/>
                <w:noProof/>
                <w:sz w:val="24"/>
                <w:szCs w:val="24"/>
                <w:lang w:val="en-IN"/>
              </w:rPr>
              <w:t>This is the phase where the voltage has reached its peak and current drops down.</w:t>
            </w:r>
          </w:p>
          <w:p w14:paraId="210397EC" w14:textId="77777777" w:rsidR="007538B9" w:rsidRPr="007538B9" w:rsidRDefault="007538B9" w:rsidP="007538B9">
            <w:pPr>
              <w:pStyle w:val="NoSpacing"/>
              <w:numPr>
                <w:ilvl w:val="0"/>
                <w:numId w:val="22"/>
              </w:numPr>
              <w:jc w:val="both"/>
              <w:rPr>
                <w:rFonts w:ascii="Times New Roman" w:hAnsi="Times New Roman"/>
                <w:noProof/>
                <w:sz w:val="24"/>
                <w:szCs w:val="24"/>
                <w:lang w:val="en-IN"/>
              </w:rPr>
            </w:pPr>
            <w:r w:rsidRPr="007538B9">
              <w:rPr>
                <w:rFonts w:ascii="Times New Roman" w:hAnsi="Times New Roman"/>
                <w:b/>
                <w:bCs/>
                <w:noProof/>
                <w:sz w:val="24"/>
                <w:szCs w:val="24"/>
                <w:lang w:val="en-IN"/>
              </w:rPr>
              <w:t>Stage 3 – Trickle/Topping: </w:t>
            </w:r>
            <w:r w:rsidRPr="007538B9">
              <w:rPr>
                <w:rFonts w:ascii="Times New Roman" w:hAnsi="Times New Roman"/>
                <w:noProof/>
                <w:sz w:val="24"/>
                <w:szCs w:val="24"/>
                <w:lang w:val="en-IN"/>
              </w:rPr>
              <w:t>The battery is fully charged. In this phase, the power will either slowly trickle in, or will periodically charge a low “topping” amount as the phone consumes battery.</w:t>
            </w:r>
          </w:p>
          <w:p w14:paraId="21E80F94" w14:textId="77777777" w:rsidR="007538B9" w:rsidRPr="007538B9" w:rsidRDefault="007538B9" w:rsidP="007538B9">
            <w:pPr>
              <w:pStyle w:val="NoSpacing"/>
              <w:jc w:val="both"/>
              <w:rPr>
                <w:rFonts w:ascii="Times New Roman" w:hAnsi="Times New Roman"/>
                <w:noProof/>
                <w:sz w:val="24"/>
                <w:szCs w:val="24"/>
                <w:lang w:val="en-IN"/>
              </w:rPr>
            </w:pPr>
            <w:r w:rsidRPr="007538B9">
              <w:rPr>
                <w:rFonts w:ascii="Times New Roman" w:hAnsi="Times New Roman"/>
                <w:noProof/>
                <w:sz w:val="24"/>
                <w:szCs w:val="24"/>
                <w:lang w:val="en-IN"/>
              </w:rPr>
              <w:t>The amount of power and length of each process depends on the fast-charging standard. A standard is an established charging process that corresponds to a particular device, charger, and power output. Different manufacturers develop various charging standards that are capable of varying outputs and charge times.</w:t>
            </w:r>
          </w:p>
          <w:p w14:paraId="7A3DCB05" w14:textId="77777777" w:rsidR="007538B9" w:rsidRDefault="007538B9" w:rsidP="00EA7357">
            <w:pPr>
              <w:pStyle w:val="NoSpacing"/>
              <w:jc w:val="both"/>
              <w:rPr>
                <w:rFonts w:ascii="Times New Roman" w:hAnsi="Times New Roman"/>
                <w:noProof/>
                <w:sz w:val="24"/>
                <w:szCs w:val="24"/>
              </w:rPr>
            </w:pPr>
          </w:p>
          <w:p w14:paraId="2051BF40" w14:textId="77777777" w:rsidR="00EA7357" w:rsidRDefault="00EA7357" w:rsidP="00EA7357">
            <w:pPr>
              <w:pStyle w:val="NoSpacing"/>
              <w:jc w:val="both"/>
              <w:rPr>
                <w:rFonts w:ascii="Times New Roman" w:hAnsi="Times New Roman"/>
                <w:noProof/>
                <w:sz w:val="24"/>
                <w:szCs w:val="24"/>
              </w:rPr>
            </w:pPr>
          </w:p>
          <w:p w14:paraId="64052976" w14:textId="77777777" w:rsidR="002C6486" w:rsidRDefault="002C6486" w:rsidP="00032ECC">
            <w:pPr>
              <w:pStyle w:val="NoSpacing"/>
              <w:jc w:val="both"/>
              <w:rPr>
                <w:rFonts w:ascii="Times New Roman" w:hAnsi="Times New Roman"/>
                <w:noProof/>
                <w:sz w:val="24"/>
                <w:szCs w:val="24"/>
              </w:rPr>
            </w:pPr>
          </w:p>
          <w:p w14:paraId="35147773" w14:textId="77777777" w:rsidR="002C6486" w:rsidRPr="003E4FCA" w:rsidRDefault="002C6486" w:rsidP="00032ECC">
            <w:pPr>
              <w:pStyle w:val="NoSpacing"/>
              <w:jc w:val="both"/>
              <w:rPr>
                <w:rFonts w:ascii="Times New Roman" w:hAnsi="Times New Roman"/>
                <w:sz w:val="24"/>
                <w:szCs w:val="24"/>
              </w:rPr>
            </w:pPr>
          </w:p>
          <w:p w14:paraId="20B265E2" w14:textId="5E5D5A19" w:rsidR="00032ECC" w:rsidRDefault="00032ECC" w:rsidP="00F66671">
            <w:pPr>
              <w:pStyle w:val="NoSpacing"/>
              <w:numPr>
                <w:ilvl w:val="0"/>
                <w:numId w:val="10"/>
              </w:numPr>
              <w:jc w:val="both"/>
              <w:rPr>
                <w:rFonts w:ascii="Times New Roman" w:hAnsi="Times New Roman"/>
                <w:noProof/>
                <w:sz w:val="24"/>
                <w:szCs w:val="24"/>
              </w:rPr>
            </w:pPr>
            <w:r w:rsidRPr="003E4FCA">
              <w:rPr>
                <w:rFonts w:ascii="Times New Roman" w:hAnsi="Times New Roman"/>
                <w:noProof/>
                <w:sz w:val="24"/>
                <w:szCs w:val="24"/>
              </w:rPr>
              <w:t xml:space="preserve">State commonly used types of mobile phone batteries. </w:t>
            </w:r>
          </w:p>
          <w:p w14:paraId="24D8E45F" w14:textId="77777777" w:rsidR="00CE4F20" w:rsidRDefault="00F66671" w:rsidP="00CE4F20">
            <w:pPr>
              <w:pStyle w:val="NoSpacing"/>
              <w:rPr>
                <w:rFonts w:ascii="Times New Roman" w:hAnsi="Times New Roman"/>
                <w:noProof/>
                <w:sz w:val="24"/>
                <w:szCs w:val="24"/>
              </w:rPr>
            </w:pPr>
            <w:r>
              <w:rPr>
                <w:rFonts w:ascii="Times New Roman" w:hAnsi="Times New Roman"/>
                <w:noProof/>
                <w:sz w:val="24"/>
                <w:szCs w:val="24"/>
                <w:u w:val="single"/>
              </w:rPr>
              <w:t>Ans</w:t>
            </w:r>
            <w:r>
              <w:rPr>
                <w:rFonts w:ascii="Times New Roman" w:hAnsi="Times New Roman"/>
                <w:noProof/>
                <w:sz w:val="24"/>
                <w:szCs w:val="24"/>
              </w:rPr>
              <w:t xml:space="preserve">: </w:t>
            </w:r>
          </w:p>
          <w:p w14:paraId="35C1BE8C" w14:textId="5AA5C73A" w:rsidR="00F66671" w:rsidRDefault="00F66671" w:rsidP="00CE4F20">
            <w:pPr>
              <w:pStyle w:val="NoSpacing"/>
              <w:numPr>
                <w:ilvl w:val="0"/>
                <w:numId w:val="15"/>
              </w:numPr>
              <w:rPr>
                <w:rFonts w:ascii="Times New Roman" w:hAnsi="Times New Roman"/>
                <w:noProof/>
                <w:sz w:val="24"/>
                <w:szCs w:val="24"/>
              </w:rPr>
            </w:pPr>
            <w:r>
              <w:rPr>
                <w:rFonts w:ascii="Times New Roman" w:hAnsi="Times New Roman"/>
                <w:noProof/>
                <w:sz w:val="24"/>
                <w:szCs w:val="24"/>
              </w:rPr>
              <w:t>Nickel Cadmium(NiCd)</w:t>
            </w:r>
          </w:p>
          <w:p w14:paraId="64B7E436" w14:textId="6D111ACB" w:rsidR="00F66671" w:rsidRDefault="00F66671" w:rsidP="00F66671">
            <w:pPr>
              <w:pStyle w:val="NoSpacing"/>
              <w:numPr>
                <w:ilvl w:val="0"/>
                <w:numId w:val="15"/>
              </w:numPr>
              <w:rPr>
                <w:rFonts w:ascii="Times New Roman" w:hAnsi="Times New Roman"/>
                <w:noProof/>
                <w:sz w:val="24"/>
                <w:szCs w:val="24"/>
              </w:rPr>
            </w:pPr>
            <w:r>
              <w:rPr>
                <w:rFonts w:ascii="Times New Roman" w:hAnsi="Times New Roman"/>
                <w:noProof/>
                <w:sz w:val="24"/>
                <w:szCs w:val="24"/>
              </w:rPr>
              <w:t>Lithium polymer(Li-pol)</w:t>
            </w:r>
          </w:p>
          <w:p w14:paraId="7DBAE645" w14:textId="074232E9" w:rsidR="00F66671" w:rsidRDefault="00F66671" w:rsidP="00F66671">
            <w:pPr>
              <w:pStyle w:val="NoSpacing"/>
              <w:numPr>
                <w:ilvl w:val="0"/>
                <w:numId w:val="15"/>
              </w:numPr>
              <w:rPr>
                <w:rFonts w:ascii="Times New Roman" w:hAnsi="Times New Roman"/>
                <w:noProof/>
                <w:sz w:val="24"/>
                <w:szCs w:val="24"/>
              </w:rPr>
            </w:pPr>
            <w:r>
              <w:rPr>
                <w:rFonts w:ascii="Times New Roman" w:hAnsi="Times New Roman"/>
                <w:noProof/>
                <w:sz w:val="24"/>
                <w:szCs w:val="24"/>
              </w:rPr>
              <w:t>Nickle metal hydride</w:t>
            </w:r>
          </w:p>
          <w:p w14:paraId="2203F6BB" w14:textId="45FC9DE5" w:rsidR="00F66671" w:rsidRPr="00F66671" w:rsidRDefault="00F66671" w:rsidP="00C861FD">
            <w:pPr>
              <w:pStyle w:val="NoSpacing"/>
              <w:numPr>
                <w:ilvl w:val="0"/>
                <w:numId w:val="15"/>
              </w:numPr>
              <w:rPr>
                <w:rFonts w:ascii="Times New Roman" w:hAnsi="Times New Roman"/>
                <w:noProof/>
                <w:sz w:val="24"/>
                <w:szCs w:val="24"/>
              </w:rPr>
            </w:pPr>
            <w:r w:rsidRPr="00F66671">
              <w:rPr>
                <w:rFonts w:ascii="Times New Roman" w:hAnsi="Times New Roman"/>
                <w:noProof/>
                <w:sz w:val="24"/>
                <w:szCs w:val="24"/>
              </w:rPr>
              <w:lastRenderedPageBreak/>
              <w:t>Li-ion (lithium ion)</w:t>
            </w:r>
          </w:p>
          <w:p w14:paraId="19DD6AF8" w14:textId="77777777" w:rsidR="00F66671" w:rsidRPr="003E4FCA" w:rsidRDefault="00F66671" w:rsidP="00F66671">
            <w:pPr>
              <w:pStyle w:val="NoSpacing"/>
              <w:ind w:left="360"/>
              <w:jc w:val="both"/>
              <w:rPr>
                <w:rFonts w:ascii="Times New Roman" w:hAnsi="Times New Roman"/>
                <w:noProof/>
                <w:sz w:val="24"/>
                <w:szCs w:val="24"/>
              </w:rPr>
            </w:pPr>
          </w:p>
          <w:p w14:paraId="76FB52AF" w14:textId="441EB399" w:rsidR="00032ECC" w:rsidRDefault="00032ECC" w:rsidP="00032ECC">
            <w:pPr>
              <w:pStyle w:val="NoSpacing"/>
              <w:jc w:val="both"/>
              <w:rPr>
                <w:rFonts w:ascii="Times New Roman" w:hAnsi="Times New Roman"/>
                <w:noProof/>
                <w:sz w:val="24"/>
                <w:szCs w:val="24"/>
              </w:rPr>
            </w:pPr>
            <w:r w:rsidRPr="003E4FCA">
              <w:rPr>
                <w:rFonts w:ascii="Times New Roman" w:hAnsi="Times New Roman"/>
                <w:noProof/>
                <w:sz w:val="24"/>
                <w:szCs w:val="24"/>
              </w:rPr>
              <w:t>4.Explain how to maximize Battery Performance/ Battery life of your mobile phone?</w:t>
            </w:r>
          </w:p>
          <w:p w14:paraId="46820D41" w14:textId="3327D944" w:rsidR="00CE4F20" w:rsidRDefault="00CE4F20" w:rsidP="00CE4F20">
            <w:pPr>
              <w:pStyle w:val="NoSpacing"/>
              <w:rPr>
                <w:rFonts w:ascii="Times New Roman" w:hAnsi="Times New Roman"/>
                <w:noProof/>
                <w:sz w:val="24"/>
                <w:szCs w:val="24"/>
              </w:rPr>
            </w:pPr>
            <w:r>
              <w:rPr>
                <w:rFonts w:ascii="Times New Roman" w:hAnsi="Times New Roman"/>
                <w:noProof/>
                <w:sz w:val="24"/>
                <w:szCs w:val="24"/>
                <w:u w:val="single"/>
              </w:rPr>
              <w:t>Ans</w:t>
            </w:r>
            <w:r>
              <w:rPr>
                <w:rFonts w:ascii="Times New Roman" w:hAnsi="Times New Roman"/>
                <w:noProof/>
                <w:sz w:val="24"/>
                <w:szCs w:val="24"/>
              </w:rPr>
              <w:t>:</w:t>
            </w:r>
          </w:p>
          <w:p w14:paraId="5E726F52" w14:textId="541CE4BC" w:rsidR="00CE4F20" w:rsidRDefault="00CE4F20" w:rsidP="00CE4F20">
            <w:pPr>
              <w:pStyle w:val="NoSpacing"/>
              <w:numPr>
                <w:ilvl w:val="0"/>
                <w:numId w:val="19"/>
              </w:numPr>
              <w:rPr>
                <w:rFonts w:ascii="Times New Roman" w:hAnsi="Times New Roman"/>
                <w:noProof/>
                <w:sz w:val="24"/>
                <w:szCs w:val="24"/>
              </w:rPr>
            </w:pPr>
            <w:r>
              <w:rPr>
                <w:rFonts w:ascii="Times New Roman" w:hAnsi="Times New Roman"/>
                <w:noProof/>
                <w:sz w:val="24"/>
                <w:szCs w:val="24"/>
              </w:rPr>
              <w:t xml:space="preserve"> Charge only till 80%</w:t>
            </w:r>
          </w:p>
          <w:p w14:paraId="08BCA377" w14:textId="77777777" w:rsidR="00CE4F20" w:rsidRDefault="00CE4F20" w:rsidP="00CE4F20">
            <w:pPr>
              <w:pStyle w:val="NoSpacing"/>
              <w:numPr>
                <w:ilvl w:val="0"/>
                <w:numId w:val="19"/>
              </w:numPr>
              <w:rPr>
                <w:rFonts w:ascii="Times New Roman" w:hAnsi="Times New Roman"/>
                <w:noProof/>
                <w:sz w:val="24"/>
                <w:szCs w:val="24"/>
              </w:rPr>
            </w:pPr>
            <w:r>
              <w:rPr>
                <w:rFonts w:ascii="Times New Roman" w:hAnsi="Times New Roman"/>
                <w:noProof/>
                <w:sz w:val="24"/>
                <w:szCs w:val="24"/>
              </w:rPr>
              <w:t>Avoid using phone while charging</w:t>
            </w:r>
          </w:p>
          <w:p w14:paraId="3B8ECCAB" w14:textId="22FCBE57" w:rsidR="00CE4F20" w:rsidRDefault="00CE4F20" w:rsidP="00CE4F20">
            <w:pPr>
              <w:pStyle w:val="NoSpacing"/>
              <w:numPr>
                <w:ilvl w:val="0"/>
                <w:numId w:val="19"/>
              </w:numPr>
              <w:rPr>
                <w:rFonts w:ascii="Times New Roman" w:hAnsi="Times New Roman"/>
                <w:noProof/>
                <w:sz w:val="24"/>
                <w:szCs w:val="24"/>
              </w:rPr>
            </w:pPr>
            <w:r>
              <w:rPr>
                <w:rFonts w:ascii="Times New Roman" w:hAnsi="Times New Roman"/>
                <w:noProof/>
                <w:sz w:val="24"/>
                <w:szCs w:val="24"/>
              </w:rPr>
              <w:t>Check for apps which consume insane amount of battery</w:t>
            </w:r>
          </w:p>
          <w:p w14:paraId="100D5DBA" w14:textId="77777777" w:rsidR="00CE4F20" w:rsidRDefault="00CE4F20" w:rsidP="00CE4F20">
            <w:pPr>
              <w:pStyle w:val="NoSpacing"/>
              <w:numPr>
                <w:ilvl w:val="0"/>
                <w:numId w:val="19"/>
              </w:numPr>
              <w:rPr>
                <w:rFonts w:ascii="Times New Roman" w:hAnsi="Times New Roman"/>
                <w:noProof/>
                <w:sz w:val="24"/>
                <w:szCs w:val="24"/>
              </w:rPr>
            </w:pPr>
            <w:r>
              <w:rPr>
                <w:rFonts w:ascii="Times New Roman" w:hAnsi="Times New Roman"/>
                <w:noProof/>
                <w:sz w:val="24"/>
                <w:szCs w:val="24"/>
              </w:rPr>
              <w:t>When not in use turn of the mobile data/WI-FI.</w:t>
            </w:r>
          </w:p>
          <w:p w14:paraId="68DCD683" w14:textId="659D9C6A" w:rsidR="00CE4F20" w:rsidRPr="003E4FCA" w:rsidRDefault="00CE4F20" w:rsidP="00CE4F20">
            <w:pPr>
              <w:pStyle w:val="NoSpacing"/>
              <w:numPr>
                <w:ilvl w:val="0"/>
                <w:numId w:val="16"/>
              </w:numPr>
              <w:jc w:val="both"/>
              <w:rPr>
                <w:rFonts w:ascii="Times New Roman" w:hAnsi="Times New Roman"/>
                <w:noProof/>
                <w:sz w:val="24"/>
                <w:szCs w:val="24"/>
              </w:rPr>
            </w:pPr>
            <w:r>
              <w:rPr>
                <w:rFonts w:ascii="Times New Roman" w:hAnsi="Times New Roman"/>
                <w:noProof/>
                <w:sz w:val="24"/>
                <w:szCs w:val="24"/>
              </w:rPr>
              <w:t>Keep brightness Auto.</w:t>
            </w:r>
          </w:p>
          <w:p w14:paraId="229FFDA2" w14:textId="77777777" w:rsidR="00032ECC" w:rsidRPr="003E4FCA" w:rsidRDefault="00032ECC" w:rsidP="00032ECC">
            <w:pPr>
              <w:pStyle w:val="NoSpacing"/>
              <w:jc w:val="both"/>
              <w:rPr>
                <w:rFonts w:ascii="Times New Roman" w:hAnsi="Times New Roman"/>
                <w:noProof/>
                <w:sz w:val="24"/>
                <w:szCs w:val="24"/>
              </w:rPr>
            </w:pPr>
            <w:r w:rsidRPr="003E4FCA">
              <w:rPr>
                <w:rFonts w:ascii="Times New Roman" w:hAnsi="Times New Roman"/>
                <w:noProof/>
                <w:sz w:val="24"/>
                <w:szCs w:val="24"/>
              </w:rPr>
              <w:t>5. Write important specifications of Voltage regulator IC 7805</w:t>
            </w:r>
          </w:p>
          <w:p w14:paraId="65C02C77" w14:textId="06B04328" w:rsidR="001E19B1" w:rsidRDefault="00CE4F20" w:rsidP="001E19B1">
            <w:pPr>
              <w:jc w:val="both"/>
              <w:rPr>
                <w:rFonts w:ascii="Times New Roman" w:hAnsi="Times New Roman"/>
                <w:iCs/>
                <w:sz w:val="24"/>
                <w:szCs w:val="24"/>
              </w:rPr>
            </w:pPr>
            <w:r>
              <w:rPr>
                <w:rFonts w:ascii="Times New Roman" w:hAnsi="Times New Roman"/>
                <w:iCs/>
                <w:sz w:val="24"/>
                <w:szCs w:val="24"/>
              </w:rPr>
              <w:t>Ans:</w:t>
            </w:r>
          </w:p>
          <w:p w14:paraId="451BCB82" w14:textId="77777777" w:rsidR="00CE4F20" w:rsidRPr="00CE4F20" w:rsidRDefault="00CE4F20" w:rsidP="00CE4F20">
            <w:pPr>
              <w:pStyle w:val="ListParagraph"/>
              <w:numPr>
                <w:ilvl w:val="0"/>
                <w:numId w:val="16"/>
              </w:numPr>
              <w:rPr>
                <w:rFonts w:ascii="Times New Roman" w:hAnsi="Times New Roman"/>
                <w:iCs/>
                <w:sz w:val="24"/>
                <w:szCs w:val="24"/>
              </w:rPr>
            </w:pPr>
            <w:r w:rsidRPr="00CE4F20">
              <w:rPr>
                <w:rFonts w:ascii="Times New Roman" w:hAnsi="Times New Roman"/>
                <w:iCs/>
                <w:sz w:val="24"/>
                <w:szCs w:val="24"/>
              </w:rPr>
              <w:t xml:space="preserve">It can deliver up to 1.5 A of current (with heat sink). </w:t>
            </w:r>
          </w:p>
          <w:p w14:paraId="330D0663" w14:textId="000E2E7A" w:rsidR="00CE4F20" w:rsidRDefault="00F3340D" w:rsidP="00CE4F20">
            <w:pPr>
              <w:pStyle w:val="ListParagraph"/>
              <w:numPr>
                <w:ilvl w:val="0"/>
                <w:numId w:val="16"/>
              </w:numPr>
              <w:jc w:val="both"/>
              <w:rPr>
                <w:rFonts w:ascii="Times New Roman" w:hAnsi="Times New Roman"/>
                <w:iCs/>
                <w:sz w:val="24"/>
                <w:szCs w:val="24"/>
              </w:rPr>
            </w:pPr>
            <w:r w:rsidRPr="00F3340D">
              <w:rPr>
                <w:rFonts w:ascii="Times New Roman" w:hAnsi="Times New Roman"/>
                <w:iCs/>
                <w:sz w:val="24"/>
                <w:szCs w:val="24"/>
              </w:rPr>
              <w:t>Has both internal current limiting and thermal shutdown features.</w:t>
            </w:r>
          </w:p>
          <w:p w14:paraId="3B19B40B" w14:textId="3BB57468" w:rsidR="00F3340D" w:rsidRDefault="00F3340D" w:rsidP="00CE4F20">
            <w:pPr>
              <w:pStyle w:val="ListParagraph"/>
              <w:numPr>
                <w:ilvl w:val="0"/>
                <w:numId w:val="16"/>
              </w:numPr>
              <w:jc w:val="both"/>
              <w:rPr>
                <w:rFonts w:ascii="Times New Roman" w:hAnsi="Times New Roman"/>
                <w:iCs/>
                <w:sz w:val="24"/>
                <w:szCs w:val="24"/>
              </w:rPr>
            </w:pPr>
            <w:r w:rsidRPr="00F3340D">
              <w:rPr>
                <w:rFonts w:ascii="Times New Roman" w:hAnsi="Times New Roman"/>
                <w:iCs/>
                <w:sz w:val="24"/>
                <w:szCs w:val="24"/>
              </w:rPr>
              <w:t>Requires very minimum external components to fully function</w:t>
            </w:r>
          </w:p>
          <w:p w14:paraId="3B3F8ED3" w14:textId="0D1F1AF2" w:rsidR="00F3340D" w:rsidRDefault="00F3340D" w:rsidP="00CE4F20">
            <w:pPr>
              <w:pStyle w:val="ListParagraph"/>
              <w:numPr>
                <w:ilvl w:val="0"/>
                <w:numId w:val="16"/>
              </w:numPr>
              <w:jc w:val="both"/>
              <w:rPr>
                <w:rFonts w:ascii="Times New Roman" w:hAnsi="Times New Roman"/>
                <w:iCs/>
                <w:sz w:val="24"/>
                <w:szCs w:val="24"/>
              </w:rPr>
            </w:pPr>
            <w:r w:rsidRPr="00F3340D">
              <w:rPr>
                <w:rFonts w:ascii="Times New Roman" w:hAnsi="Times New Roman"/>
                <w:iCs/>
                <w:sz w:val="24"/>
                <w:szCs w:val="24"/>
              </w:rPr>
              <w:t>input voltage should always be greater than the output voltage (atleast by 2.5V).</w:t>
            </w:r>
          </w:p>
          <w:p w14:paraId="7D59723A" w14:textId="72B67B9E" w:rsidR="00F3340D" w:rsidRPr="00CE4F20" w:rsidRDefault="00F3340D" w:rsidP="00CE4F20">
            <w:pPr>
              <w:pStyle w:val="ListParagraph"/>
              <w:numPr>
                <w:ilvl w:val="0"/>
                <w:numId w:val="16"/>
              </w:numPr>
              <w:jc w:val="both"/>
              <w:rPr>
                <w:rFonts w:ascii="Times New Roman" w:hAnsi="Times New Roman"/>
                <w:iCs/>
                <w:sz w:val="24"/>
                <w:szCs w:val="24"/>
              </w:rPr>
            </w:pPr>
            <w:r w:rsidRPr="00F3340D">
              <w:rPr>
                <w:rFonts w:ascii="Times New Roman" w:hAnsi="Times New Roman"/>
                <w:iCs/>
                <w:sz w:val="24"/>
                <w:szCs w:val="24"/>
              </w:rPr>
              <w:t>The input current and output current are almost identical.</w:t>
            </w:r>
          </w:p>
          <w:p w14:paraId="1C25FC5C" w14:textId="77777777" w:rsidR="001E19B1" w:rsidRDefault="001E19B1" w:rsidP="001E19B1">
            <w:pPr>
              <w:jc w:val="both"/>
              <w:rPr>
                <w:rFonts w:ascii="Times New Roman" w:hAnsi="Times New Roman"/>
                <w:iCs/>
                <w:sz w:val="24"/>
                <w:szCs w:val="24"/>
              </w:rPr>
            </w:pPr>
          </w:p>
          <w:p w14:paraId="0CC73DB4" w14:textId="77777777" w:rsidR="001E19B1" w:rsidRDefault="001E19B1" w:rsidP="001E19B1">
            <w:pPr>
              <w:jc w:val="both"/>
              <w:rPr>
                <w:rFonts w:ascii="Times New Roman" w:hAnsi="Times New Roman"/>
                <w:iCs/>
                <w:sz w:val="24"/>
                <w:szCs w:val="24"/>
              </w:rPr>
            </w:pPr>
          </w:p>
          <w:p w14:paraId="7E444694" w14:textId="77777777" w:rsidR="001E19B1" w:rsidRDefault="001E19B1" w:rsidP="001E19B1">
            <w:pPr>
              <w:jc w:val="both"/>
              <w:rPr>
                <w:rFonts w:ascii="Times New Roman" w:hAnsi="Times New Roman"/>
                <w:iCs/>
                <w:sz w:val="24"/>
                <w:szCs w:val="24"/>
              </w:rPr>
            </w:pPr>
          </w:p>
          <w:p w14:paraId="7301E115" w14:textId="77777777" w:rsidR="001E19B1" w:rsidRDefault="001E19B1" w:rsidP="001E19B1">
            <w:pPr>
              <w:jc w:val="both"/>
              <w:rPr>
                <w:rFonts w:ascii="Times New Roman" w:hAnsi="Times New Roman"/>
                <w:iCs/>
                <w:sz w:val="24"/>
                <w:szCs w:val="24"/>
              </w:rPr>
            </w:pPr>
          </w:p>
          <w:p w14:paraId="62168E9B" w14:textId="77777777" w:rsidR="001E19B1" w:rsidRDefault="001E19B1" w:rsidP="001E19B1">
            <w:pPr>
              <w:jc w:val="both"/>
              <w:rPr>
                <w:rFonts w:ascii="Times New Roman" w:hAnsi="Times New Roman"/>
                <w:iCs/>
                <w:sz w:val="24"/>
                <w:szCs w:val="24"/>
              </w:rPr>
            </w:pPr>
          </w:p>
          <w:p w14:paraId="734330D7" w14:textId="77777777" w:rsidR="001E19B1" w:rsidRDefault="001E19B1" w:rsidP="001E19B1">
            <w:pPr>
              <w:jc w:val="both"/>
              <w:rPr>
                <w:rFonts w:ascii="Times New Roman" w:hAnsi="Times New Roman"/>
                <w:iCs/>
                <w:sz w:val="24"/>
                <w:szCs w:val="24"/>
              </w:rPr>
            </w:pPr>
          </w:p>
          <w:p w14:paraId="16D0C0DF" w14:textId="77777777" w:rsidR="001E19B1" w:rsidRDefault="001E19B1" w:rsidP="001E19B1">
            <w:pPr>
              <w:jc w:val="both"/>
              <w:rPr>
                <w:rFonts w:ascii="Times New Roman" w:hAnsi="Times New Roman"/>
                <w:iCs/>
                <w:sz w:val="24"/>
                <w:szCs w:val="24"/>
              </w:rPr>
            </w:pPr>
          </w:p>
          <w:p w14:paraId="1C8DA0FB" w14:textId="77777777" w:rsidR="001E19B1" w:rsidRDefault="001E19B1" w:rsidP="001E19B1">
            <w:pPr>
              <w:jc w:val="both"/>
              <w:rPr>
                <w:rFonts w:ascii="Times New Roman" w:hAnsi="Times New Roman"/>
                <w:iCs/>
                <w:sz w:val="24"/>
                <w:szCs w:val="24"/>
              </w:rPr>
            </w:pPr>
          </w:p>
          <w:p w14:paraId="4E55186E" w14:textId="77777777" w:rsidR="001E19B1" w:rsidRDefault="001E19B1" w:rsidP="001E19B1">
            <w:pPr>
              <w:jc w:val="both"/>
              <w:rPr>
                <w:rFonts w:ascii="Times New Roman" w:hAnsi="Times New Roman"/>
                <w:iCs/>
                <w:sz w:val="24"/>
                <w:szCs w:val="24"/>
              </w:rPr>
            </w:pPr>
          </w:p>
          <w:p w14:paraId="09B76005" w14:textId="77777777" w:rsidR="001E19B1" w:rsidRDefault="001E19B1" w:rsidP="001E19B1">
            <w:pPr>
              <w:jc w:val="both"/>
              <w:rPr>
                <w:rFonts w:ascii="Times New Roman" w:hAnsi="Times New Roman"/>
                <w:iCs/>
                <w:sz w:val="24"/>
                <w:szCs w:val="24"/>
              </w:rPr>
            </w:pPr>
          </w:p>
          <w:p w14:paraId="104BFCE8" w14:textId="77777777" w:rsidR="001E19B1" w:rsidRDefault="001E19B1" w:rsidP="001E19B1">
            <w:pPr>
              <w:jc w:val="both"/>
              <w:rPr>
                <w:rFonts w:ascii="Times New Roman" w:hAnsi="Times New Roman"/>
                <w:iCs/>
                <w:sz w:val="24"/>
                <w:szCs w:val="24"/>
              </w:rPr>
            </w:pPr>
          </w:p>
          <w:p w14:paraId="6E90891D" w14:textId="77777777" w:rsidR="001E19B1" w:rsidRDefault="001E19B1" w:rsidP="001E19B1">
            <w:pPr>
              <w:jc w:val="both"/>
              <w:rPr>
                <w:rFonts w:ascii="Times New Roman" w:hAnsi="Times New Roman"/>
                <w:iCs/>
                <w:sz w:val="24"/>
                <w:szCs w:val="24"/>
              </w:rPr>
            </w:pPr>
          </w:p>
          <w:p w14:paraId="3CCB0891" w14:textId="77777777" w:rsidR="001E19B1" w:rsidRDefault="001E19B1" w:rsidP="001E19B1">
            <w:pPr>
              <w:jc w:val="both"/>
              <w:rPr>
                <w:rFonts w:ascii="Times New Roman" w:hAnsi="Times New Roman"/>
                <w:iCs/>
                <w:sz w:val="24"/>
                <w:szCs w:val="24"/>
              </w:rPr>
            </w:pPr>
          </w:p>
          <w:p w14:paraId="2F6A179A" w14:textId="77777777" w:rsidR="001E19B1" w:rsidRDefault="001E19B1" w:rsidP="001E19B1">
            <w:pPr>
              <w:jc w:val="both"/>
              <w:rPr>
                <w:rFonts w:ascii="Times New Roman" w:hAnsi="Times New Roman"/>
                <w:iCs/>
                <w:sz w:val="24"/>
                <w:szCs w:val="24"/>
              </w:rPr>
            </w:pPr>
          </w:p>
          <w:p w14:paraId="191FA636" w14:textId="3488D4A1" w:rsidR="001E19B1" w:rsidRDefault="001E19B1" w:rsidP="001E19B1">
            <w:pPr>
              <w:jc w:val="both"/>
              <w:rPr>
                <w:rFonts w:ascii="Times New Roman" w:hAnsi="Times New Roman"/>
                <w:iCs/>
                <w:sz w:val="24"/>
                <w:szCs w:val="24"/>
              </w:rPr>
            </w:pPr>
          </w:p>
          <w:p w14:paraId="48C3EBCE" w14:textId="4A667A60" w:rsidR="001E19B1" w:rsidRPr="001E19B1" w:rsidRDefault="001E19B1" w:rsidP="001E19B1">
            <w:pPr>
              <w:jc w:val="both"/>
              <w:rPr>
                <w:rFonts w:ascii="Times New Roman" w:hAnsi="Times New Roman"/>
                <w:iCs/>
                <w:sz w:val="24"/>
                <w:szCs w:val="24"/>
              </w:rPr>
            </w:pPr>
          </w:p>
        </w:tc>
      </w:tr>
      <w:tr w:rsidR="00CE4F20" w14:paraId="2D1AE849" w14:textId="77777777" w:rsidTr="00A25C5E">
        <w:tc>
          <w:tcPr>
            <w:tcW w:w="9782" w:type="dxa"/>
          </w:tcPr>
          <w:p w14:paraId="22EE5AB7" w14:textId="77777777" w:rsidR="00CE4F20" w:rsidRPr="003E4FCA" w:rsidRDefault="00CE4F20" w:rsidP="00032ECC">
            <w:pPr>
              <w:pStyle w:val="NoSpacing"/>
              <w:jc w:val="both"/>
              <w:rPr>
                <w:rFonts w:ascii="Times New Roman" w:hAnsi="Times New Roman"/>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227D368C" w:rsidR="00AA1F5A" w:rsidRPr="00AA1F5A" w:rsidRDefault="00666B9A" w:rsidP="00666B9A">
            <w:pPr>
              <w:jc w:val="both"/>
              <w:rPr>
                <w:rFonts w:ascii="Times New Roman" w:hAnsi="Times New Roman"/>
                <w:iCs/>
                <w:sz w:val="24"/>
                <w:szCs w:val="24"/>
              </w:rPr>
            </w:pPr>
            <w:r w:rsidRPr="00666B9A">
              <w:rPr>
                <w:rFonts w:ascii="Times New Roman" w:hAnsi="Times New Roman"/>
                <w:iCs/>
                <w:sz w:val="24"/>
                <w:szCs w:val="24"/>
              </w:rPr>
              <w:t>This experiment taught us about the basic principles of charging, how mobile battery circuits function, the many types of batteries, and how to extend battery life. We also learned about different electronic components and their applications in circuits.</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89FC" w14:textId="77777777" w:rsidR="00F4532B" w:rsidRDefault="00F4532B" w:rsidP="001F0663">
      <w:pPr>
        <w:spacing w:after="0" w:line="240" w:lineRule="auto"/>
      </w:pPr>
      <w:r>
        <w:separator/>
      </w:r>
    </w:p>
  </w:endnote>
  <w:endnote w:type="continuationSeparator" w:id="0">
    <w:p w14:paraId="2B0BD1BB" w14:textId="77777777" w:rsidR="00F4532B" w:rsidRDefault="00F4532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1B13A11F"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827FB3">
            <w:rPr>
              <w:rFonts w:ascii="Times New Roman" w:hAnsi="Times New Roman" w:cs="Times New Roman"/>
              <w:sz w:val="20"/>
              <w:szCs w:val="20"/>
            </w:rPr>
            <w:t>/II</w:t>
          </w:r>
        </w:p>
      </w:tc>
      <w:tc>
        <w:tcPr>
          <w:tcW w:w="3403" w:type="dxa"/>
        </w:tcPr>
        <w:p w14:paraId="2B412F4E" w14:textId="01B9BB92" w:rsidR="00B45203" w:rsidRPr="007570AC" w:rsidRDefault="00CA5AE8" w:rsidP="00827FB3">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827FB3">
            <w:rPr>
              <w:rFonts w:ascii="Times New Roman" w:hAnsi="Times New Roman" w:cs="Times New Roman"/>
              <w:sz w:val="20"/>
              <w:szCs w:val="20"/>
            </w:rPr>
            <w:t>2021-22</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7FE1" w14:textId="77777777" w:rsidR="00F4532B" w:rsidRDefault="00F4532B" w:rsidP="001F0663">
      <w:pPr>
        <w:spacing w:after="0" w:line="240" w:lineRule="auto"/>
      </w:pPr>
      <w:r>
        <w:separator/>
      </w:r>
    </w:p>
  </w:footnote>
  <w:footnote w:type="continuationSeparator" w:id="0">
    <w:p w14:paraId="59D110A1" w14:textId="77777777" w:rsidR="00F4532B" w:rsidRDefault="00F4532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7E7016"/>
    <w:multiLevelType w:val="hybridMultilevel"/>
    <w:tmpl w:val="2B747328"/>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5"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3645E"/>
    <w:multiLevelType w:val="hybridMultilevel"/>
    <w:tmpl w:val="289EA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4B52A9"/>
    <w:multiLevelType w:val="hybridMultilevel"/>
    <w:tmpl w:val="D50A8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F23B08"/>
    <w:multiLevelType w:val="hybridMultilevel"/>
    <w:tmpl w:val="F89AB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0154DC3"/>
    <w:multiLevelType w:val="hybridMultilevel"/>
    <w:tmpl w:val="02D02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B13B7A"/>
    <w:multiLevelType w:val="hybridMultilevel"/>
    <w:tmpl w:val="CBA6221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5"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6"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7C60F2"/>
    <w:multiLevelType w:val="multilevel"/>
    <w:tmpl w:val="F41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E56E1"/>
    <w:multiLevelType w:val="hybridMultilevel"/>
    <w:tmpl w:val="7444D2D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9"/>
  </w:num>
  <w:num w:numId="4">
    <w:abstractNumId w:val="7"/>
  </w:num>
  <w:num w:numId="5">
    <w:abstractNumId w:val="9"/>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8"/>
  </w:num>
  <w:num w:numId="12">
    <w:abstractNumId w:val="6"/>
  </w:num>
  <w:num w:numId="13">
    <w:abstractNumId w:val="16"/>
  </w:num>
  <w:num w:numId="14">
    <w:abstractNumId w:val="15"/>
  </w:num>
  <w:num w:numId="15">
    <w:abstractNumId w:val="12"/>
  </w:num>
  <w:num w:numId="16">
    <w:abstractNumId w:val="4"/>
  </w:num>
  <w:num w:numId="17">
    <w:abstractNumId w:val="4"/>
  </w:num>
  <w:num w:numId="18">
    <w:abstractNumId w:val="14"/>
  </w:num>
  <w:num w:numId="19">
    <w:abstractNumId w:val="11"/>
  </w:num>
  <w:num w:numId="20">
    <w:abstractNumId w:val="13"/>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ECC"/>
    <w:rsid w:val="00060934"/>
    <w:rsid w:val="00082E39"/>
    <w:rsid w:val="0009167D"/>
    <w:rsid w:val="000A1975"/>
    <w:rsid w:val="000B0D21"/>
    <w:rsid w:val="000B1195"/>
    <w:rsid w:val="000B5AC7"/>
    <w:rsid w:val="000C2AF6"/>
    <w:rsid w:val="000C3B44"/>
    <w:rsid w:val="0010212E"/>
    <w:rsid w:val="00156F4A"/>
    <w:rsid w:val="00195AE1"/>
    <w:rsid w:val="001A1231"/>
    <w:rsid w:val="001A1FCD"/>
    <w:rsid w:val="001D6337"/>
    <w:rsid w:val="001E19B1"/>
    <w:rsid w:val="001F0663"/>
    <w:rsid w:val="002040B3"/>
    <w:rsid w:val="002121AB"/>
    <w:rsid w:val="002219DE"/>
    <w:rsid w:val="002915D6"/>
    <w:rsid w:val="00291EB0"/>
    <w:rsid w:val="002C6486"/>
    <w:rsid w:val="00312C08"/>
    <w:rsid w:val="003374FC"/>
    <w:rsid w:val="00364C90"/>
    <w:rsid w:val="00366265"/>
    <w:rsid w:val="003B204E"/>
    <w:rsid w:val="003D3F4A"/>
    <w:rsid w:val="003F35E7"/>
    <w:rsid w:val="00400AAA"/>
    <w:rsid w:val="00415574"/>
    <w:rsid w:val="00446A62"/>
    <w:rsid w:val="00480E52"/>
    <w:rsid w:val="004B6852"/>
    <w:rsid w:val="004D52BC"/>
    <w:rsid w:val="005D734A"/>
    <w:rsid w:val="00651621"/>
    <w:rsid w:val="006651A6"/>
    <w:rsid w:val="0066620B"/>
    <w:rsid w:val="00666B9A"/>
    <w:rsid w:val="00686E52"/>
    <w:rsid w:val="00694BF2"/>
    <w:rsid w:val="006A7197"/>
    <w:rsid w:val="006F43EE"/>
    <w:rsid w:val="00700A17"/>
    <w:rsid w:val="007020B3"/>
    <w:rsid w:val="00702BA9"/>
    <w:rsid w:val="00734C04"/>
    <w:rsid w:val="007538B9"/>
    <w:rsid w:val="007609F2"/>
    <w:rsid w:val="007D2425"/>
    <w:rsid w:val="007E14DA"/>
    <w:rsid w:val="00814442"/>
    <w:rsid w:val="00817323"/>
    <w:rsid w:val="00827FB3"/>
    <w:rsid w:val="0083020D"/>
    <w:rsid w:val="008605CF"/>
    <w:rsid w:val="008760A3"/>
    <w:rsid w:val="008B20EA"/>
    <w:rsid w:val="008C2AA7"/>
    <w:rsid w:val="008D2005"/>
    <w:rsid w:val="00931692"/>
    <w:rsid w:val="009B3B40"/>
    <w:rsid w:val="009C6CA6"/>
    <w:rsid w:val="00A00E0D"/>
    <w:rsid w:val="00A14ED9"/>
    <w:rsid w:val="00A25C5E"/>
    <w:rsid w:val="00A36798"/>
    <w:rsid w:val="00A653F5"/>
    <w:rsid w:val="00A77F79"/>
    <w:rsid w:val="00A83FB3"/>
    <w:rsid w:val="00AA1F5A"/>
    <w:rsid w:val="00AD7848"/>
    <w:rsid w:val="00B1081D"/>
    <w:rsid w:val="00B110B4"/>
    <w:rsid w:val="00B36EAC"/>
    <w:rsid w:val="00B45203"/>
    <w:rsid w:val="00B66BDD"/>
    <w:rsid w:val="00B72A51"/>
    <w:rsid w:val="00BA17A0"/>
    <w:rsid w:val="00BB2703"/>
    <w:rsid w:val="00BB7342"/>
    <w:rsid w:val="00BE331C"/>
    <w:rsid w:val="00C03FE5"/>
    <w:rsid w:val="00C3279A"/>
    <w:rsid w:val="00C50B40"/>
    <w:rsid w:val="00C94493"/>
    <w:rsid w:val="00CA5AE8"/>
    <w:rsid w:val="00CB23AA"/>
    <w:rsid w:val="00CD1EBE"/>
    <w:rsid w:val="00CE4F20"/>
    <w:rsid w:val="00D65B42"/>
    <w:rsid w:val="00D851F1"/>
    <w:rsid w:val="00D862C5"/>
    <w:rsid w:val="00D9521C"/>
    <w:rsid w:val="00DC03C2"/>
    <w:rsid w:val="00DC688B"/>
    <w:rsid w:val="00DD586D"/>
    <w:rsid w:val="00DE0A2D"/>
    <w:rsid w:val="00DF4713"/>
    <w:rsid w:val="00E0252F"/>
    <w:rsid w:val="00E410D2"/>
    <w:rsid w:val="00E41C16"/>
    <w:rsid w:val="00E55FE6"/>
    <w:rsid w:val="00E85725"/>
    <w:rsid w:val="00EA7357"/>
    <w:rsid w:val="00EA7DD6"/>
    <w:rsid w:val="00EE59A2"/>
    <w:rsid w:val="00F061A3"/>
    <w:rsid w:val="00F14B23"/>
    <w:rsid w:val="00F20D4F"/>
    <w:rsid w:val="00F3340D"/>
    <w:rsid w:val="00F4532B"/>
    <w:rsid w:val="00F66671"/>
    <w:rsid w:val="00F76925"/>
    <w:rsid w:val="00F95E97"/>
    <w:rsid w:val="00F9766A"/>
    <w:rsid w:val="00FC0B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5115097E-DD68-4085-9125-DCA3A3BA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119107993">
      <w:bodyDiv w:val="1"/>
      <w:marLeft w:val="0"/>
      <w:marRight w:val="0"/>
      <w:marTop w:val="0"/>
      <w:marBottom w:val="0"/>
      <w:divBdr>
        <w:top w:val="none" w:sz="0" w:space="0" w:color="auto"/>
        <w:left w:val="none" w:sz="0" w:space="0" w:color="auto"/>
        <w:bottom w:val="none" w:sz="0" w:space="0" w:color="auto"/>
        <w:right w:val="none" w:sz="0" w:space="0" w:color="auto"/>
      </w:divBdr>
    </w:div>
    <w:div w:id="1152403580">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78579369">
      <w:bodyDiv w:val="1"/>
      <w:marLeft w:val="0"/>
      <w:marRight w:val="0"/>
      <w:marTop w:val="0"/>
      <w:marBottom w:val="0"/>
      <w:divBdr>
        <w:top w:val="none" w:sz="0" w:space="0" w:color="auto"/>
        <w:left w:val="none" w:sz="0" w:space="0" w:color="auto"/>
        <w:bottom w:val="none" w:sz="0" w:space="0" w:color="auto"/>
        <w:right w:val="none" w:sz="0" w:space="0" w:color="auto"/>
      </w:divBdr>
    </w:div>
    <w:div w:id="1716656761">
      <w:bodyDiv w:val="1"/>
      <w:marLeft w:val="0"/>
      <w:marRight w:val="0"/>
      <w:marTop w:val="0"/>
      <w:marBottom w:val="0"/>
      <w:divBdr>
        <w:top w:val="none" w:sz="0" w:space="0" w:color="auto"/>
        <w:left w:val="none" w:sz="0" w:space="0" w:color="auto"/>
        <w:bottom w:val="none" w:sz="0" w:space="0" w:color="auto"/>
        <w:right w:val="none" w:sz="0" w:space="0" w:color="auto"/>
      </w:divBdr>
    </w:div>
    <w:div w:id="172452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d06185d-fd54-4372-85d0-e07a51623b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362AA66ECB944BA6B778B95D0C9D9" ma:contentTypeVersion="3" ma:contentTypeDescription="Create a new document." ma:contentTypeScope="" ma:versionID="70ae88b0e17bd1ecb5d588c63e142e74">
  <xsd:schema xmlns:xsd="http://www.w3.org/2001/XMLSchema" xmlns:xs="http://www.w3.org/2001/XMLSchema" xmlns:p="http://schemas.microsoft.com/office/2006/metadata/properties" xmlns:ns2="4d06185d-fd54-4372-85d0-e07a51623beb" targetNamespace="http://schemas.microsoft.com/office/2006/metadata/properties" ma:root="true" ma:fieldsID="b990ebbf7d97897d7b10811efdc4cf97" ns2:_="">
    <xsd:import namespace="4d06185d-fd54-4372-85d0-e07a51623be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185d-fd54-4372-85d0-e07a51623b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32B851-6338-447B-AD5A-CD23CE11F272}">
  <ds:schemaRefs>
    <ds:schemaRef ds:uri="http://schemas.microsoft.com/office/2006/metadata/properties"/>
    <ds:schemaRef ds:uri="http://schemas.microsoft.com/office/infopath/2007/PartnerControls"/>
    <ds:schemaRef ds:uri="4d06185d-fd54-4372-85d0-e07a51623beb"/>
  </ds:schemaRefs>
</ds:datastoreItem>
</file>

<file path=customXml/itemProps2.xml><?xml version="1.0" encoding="utf-8"?>
<ds:datastoreItem xmlns:ds="http://schemas.openxmlformats.org/officeDocument/2006/customXml" ds:itemID="{82BA639A-B576-48EB-BAAE-7D028D8E798E}">
  <ds:schemaRefs>
    <ds:schemaRef ds:uri="http://schemas.microsoft.com/sharepoint/v3/contenttype/forms"/>
  </ds:schemaRefs>
</ds:datastoreItem>
</file>

<file path=customXml/itemProps3.xml><?xml version="1.0" encoding="utf-8"?>
<ds:datastoreItem xmlns:ds="http://schemas.openxmlformats.org/officeDocument/2006/customXml" ds:itemID="{7E13C1F4-FFC9-49CD-AD34-587B639A9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6185d-fd54-4372-85d0-e07a51623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16010421063_FY_ARYA NAIR</cp:lastModifiedBy>
  <cp:revision>4</cp:revision>
  <cp:lastPrinted>2021-11-30T10:14:00Z</cp:lastPrinted>
  <dcterms:created xsi:type="dcterms:W3CDTF">2021-10-22T07:47:00Z</dcterms:created>
  <dcterms:modified xsi:type="dcterms:W3CDTF">2021-11-30T10:16:00Z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0x010100A22362AA66ECB944BA6B778B95D0C9D9</vt:lpwstr>
  </property>
</Properties>
</file>