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a"/>
        <w:tblW w:w="98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323"/>
        <w:gridCol w:w="4395"/>
        <w:gridCol w:w="1701"/>
        <w:gridCol w:w="1417"/>
      </w:tblGrid>
      <w:tr w:rsidR="00E42FCC" w:rsidTr="73B1E87D" w14:paraId="0AFE2C3C" w14:textId="77777777">
        <w:tc>
          <w:tcPr>
            <w:tcW w:w="2323" w:type="dxa"/>
            <w:shd w:val="clear" w:color="auto" w:fill="auto"/>
            <w:tcMar/>
            <w:vAlign w:val="center"/>
          </w:tcPr>
          <w:p w:rsidR="00E42FCC" w:rsidRDefault="008E4EB6" w14:paraId="0AFE2C38" w14:textId="77777777">
            <w:pPr>
              <w:pBdr>
                <w:top w:val="nil"/>
                <w:left w:val="nil"/>
                <w:bottom w:val="nil"/>
                <w:right w:val="nil"/>
                <w:between w:val="nil"/>
              </w:pBdr>
              <w:spacing w:after="0"/>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Course Name:</w:t>
            </w:r>
          </w:p>
        </w:tc>
        <w:tc>
          <w:tcPr>
            <w:tcW w:w="4395" w:type="dxa"/>
            <w:shd w:val="clear" w:color="auto" w:fill="auto"/>
            <w:tcMar/>
            <w:vAlign w:val="center"/>
          </w:tcPr>
          <w:p w:rsidR="00E42FCC" w:rsidP="003C4264" w:rsidRDefault="003C4264" w14:paraId="0AFE2C39" w14:textId="77777777">
            <w:pPr>
              <w:pBdr>
                <w:top w:val="nil"/>
                <w:left w:val="nil"/>
                <w:bottom w:val="nil"/>
                <w:right w:val="nil"/>
                <w:between w:val="nil"/>
              </w:pBd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Elements of Electrical and Electronics Engineering</w:t>
            </w:r>
            <w:r w:rsidR="008E4EB6">
              <w:rPr>
                <w:rFonts w:ascii="Times New Roman" w:hAnsi="Times New Roman" w:eastAsia="Times New Roman" w:cs="Times New Roman"/>
                <w:b/>
                <w:color w:val="000000"/>
                <w:sz w:val="24"/>
                <w:szCs w:val="24"/>
              </w:rPr>
              <w:t xml:space="preserve"> </w:t>
            </w:r>
          </w:p>
        </w:tc>
        <w:tc>
          <w:tcPr>
            <w:tcW w:w="1701" w:type="dxa"/>
            <w:shd w:val="clear" w:color="auto" w:fill="auto"/>
            <w:tcMar/>
            <w:vAlign w:val="center"/>
          </w:tcPr>
          <w:p w:rsidR="00E42FCC" w:rsidRDefault="008E4EB6" w14:paraId="0AFE2C3A" w14:textId="77777777">
            <w:pPr>
              <w:pBdr>
                <w:top w:val="nil"/>
                <w:left w:val="nil"/>
                <w:bottom w:val="nil"/>
                <w:right w:val="nil"/>
                <w:between w:val="nil"/>
              </w:pBdr>
              <w:spacing w:after="0"/>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417" w:type="dxa"/>
            <w:tcMar/>
            <w:vAlign w:val="center"/>
          </w:tcPr>
          <w:p w:rsidR="00E42FCC" w:rsidRDefault="003C4264" w14:paraId="0AFE2C3B" w14:textId="77777777">
            <w:pPr>
              <w:pBdr>
                <w:top w:val="nil"/>
                <w:left w:val="nil"/>
                <w:bottom w:val="nil"/>
                <w:right w:val="nil"/>
                <w:between w:val="nil"/>
              </w:pBd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w:t>
            </w:r>
          </w:p>
        </w:tc>
      </w:tr>
      <w:tr w:rsidR="00E42FCC" w:rsidTr="73B1E87D" w14:paraId="0AFE2C41" w14:textId="77777777">
        <w:tc>
          <w:tcPr>
            <w:tcW w:w="2323" w:type="dxa"/>
            <w:shd w:val="clear" w:color="auto" w:fill="auto"/>
            <w:tcMar/>
            <w:vAlign w:val="center"/>
          </w:tcPr>
          <w:p w:rsidR="00E42FCC" w:rsidP="003E5621" w:rsidRDefault="008E4EB6" w14:paraId="0AFE2C3D" w14:textId="77777777">
            <w:pPr>
              <w:pBdr>
                <w:top w:val="nil"/>
                <w:left w:val="nil"/>
                <w:bottom w:val="nil"/>
                <w:right w:val="nil"/>
                <w:between w:val="nil"/>
              </w:pBdr>
              <w:spacing w:after="0"/>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 xml:space="preserve">Date of </w:t>
            </w:r>
            <w:r w:rsidR="003E5621">
              <w:rPr>
                <w:rFonts w:ascii="Times New Roman" w:hAnsi="Times New Roman" w:eastAsia="Times New Roman" w:cs="Times New Roman"/>
                <w:b/>
                <w:color w:val="BC202E"/>
                <w:sz w:val="24"/>
                <w:szCs w:val="24"/>
              </w:rPr>
              <w:t>Submission</w:t>
            </w:r>
            <w:r>
              <w:rPr>
                <w:rFonts w:ascii="Times New Roman" w:hAnsi="Times New Roman" w:eastAsia="Times New Roman" w:cs="Times New Roman"/>
                <w:b/>
                <w:color w:val="BC202E"/>
                <w:sz w:val="24"/>
                <w:szCs w:val="24"/>
              </w:rPr>
              <w:t>:</w:t>
            </w:r>
          </w:p>
        </w:tc>
        <w:tc>
          <w:tcPr>
            <w:tcW w:w="4395" w:type="dxa"/>
            <w:shd w:val="clear" w:color="auto" w:fill="auto"/>
            <w:tcMar/>
            <w:vAlign w:val="center"/>
          </w:tcPr>
          <w:p w:rsidR="00E42FCC" w:rsidP="3D823D82" w:rsidRDefault="008E4EB6" w14:paraId="0AFE2C3E" w14:textId="61408CC6">
            <w:pPr>
              <w:pBdr>
                <w:top w:val="nil"/>
                <w:left w:val="nil"/>
                <w:bottom w:val="nil"/>
                <w:right w:val="nil"/>
                <w:between w:val="nil"/>
              </w:pBdr>
              <w:spacing w:after="0"/>
              <w:rPr>
                <w:rFonts w:ascii="Times New Roman" w:hAnsi="Times New Roman" w:eastAsia="Times New Roman" w:cs="Times New Roman"/>
                <w:b w:val="1"/>
                <w:bCs w:val="1"/>
                <w:color w:val="000000"/>
                <w:sz w:val="24"/>
                <w:szCs w:val="24"/>
              </w:rPr>
            </w:pPr>
            <w:r w:rsidRPr="73B1E87D" w:rsidR="008E4EB6">
              <w:rPr>
                <w:rFonts w:ascii="Times New Roman" w:hAnsi="Times New Roman" w:eastAsia="Times New Roman" w:cs="Times New Roman"/>
                <w:b w:val="1"/>
                <w:bCs w:val="1"/>
                <w:color w:val="000000" w:themeColor="text1" w:themeTint="FF" w:themeShade="FF"/>
                <w:sz w:val="24"/>
                <w:szCs w:val="24"/>
              </w:rPr>
              <w:t xml:space="preserve"> </w:t>
            </w:r>
            <w:r w:rsidRPr="73B1E87D" w:rsidR="01198F56">
              <w:rPr>
                <w:rFonts w:ascii="Times New Roman" w:hAnsi="Times New Roman" w:eastAsia="Times New Roman" w:cs="Times New Roman"/>
                <w:b w:val="1"/>
                <w:bCs w:val="1"/>
                <w:color w:val="000000" w:themeColor="text1" w:themeTint="FF" w:themeShade="FF"/>
                <w:sz w:val="24"/>
                <w:szCs w:val="24"/>
              </w:rPr>
              <w:t>8</w:t>
            </w:r>
            <w:r w:rsidRPr="73B1E87D" w:rsidR="008E4EB6">
              <w:rPr>
                <w:rFonts w:ascii="Times New Roman" w:hAnsi="Times New Roman" w:eastAsia="Times New Roman" w:cs="Times New Roman"/>
                <w:b w:val="1"/>
                <w:bCs w:val="1"/>
                <w:color w:val="000000" w:themeColor="text1" w:themeTint="FF" w:themeShade="FF"/>
                <w:sz w:val="24"/>
                <w:szCs w:val="24"/>
              </w:rPr>
              <w:t xml:space="preserve"> /</w:t>
            </w:r>
            <w:r w:rsidRPr="73B1E87D" w:rsidR="003A038D">
              <w:rPr>
                <w:rFonts w:ascii="Times New Roman" w:hAnsi="Times New Roman" w:eastAsia="Times New Roman" w:cs="Times New Roman"/>
                <w:b w:val="1"/>
                <w:bCs w:val="1"/>
                <w:color w:val="000000" w:themeColor="text1" w:themeTint="FF" w:themeShade="FF"/>
                <w:sz w:val="24"/>
                <w:szCs w:val="24"/>
              </w:rPr>
              <w:t>01</w:t>
            </w:r>
            <w:r w:rsidRPr="73B1E87D" w:rsidR="008E4EB6">
              <w:rPr>
                <w:rFonts w:ascii="Times New Roman" w:hAnsi="Times New Roman" w:eastAsia="Times New Roman" w:cs="Times New Roman"/>
                <w:b w:val="1"/>
                <w:bCs w:val="1"/>
                <w:color w:val="000000" w:themeColor="text1" w:themeTint="FF" w:themeShade="FF"/>
                <w:sz w:val="24"/>
                <w:szCs w:val="24"/>
              </w:rPr>
              <w:t xml:space="preserve">  /</w:t>
            </w:r>
            <w:r w:rsidRPr="73B1E87D" w:rsidR="008E4EB6">
              <w:rPr>
                <w:rFonts w:ascii="Times New Roman" w:hAnsi="Times New Roman" w:eastAsia="Times New Roman" w:cs="Times New Roman"/>
                <w:b w:val="1"/>
                <w:bCs w:val="1"/>
                <w:color w:val="000000" w:themeColor="text1" w:themeTint="FF" w:themeShade="FF"/>
                <w:sz w:val="24"/>
                <w:szCs w:val="24"/>
              </w:rPr>
              <w:t xml:space="preserve"> 202</w:t>
            </w:r>
            <w:r w:rsidRPr="73B1E87D" w:rsidR="5B2378C9">
              <w:rPr>
                <w:rFonts w:ascii="Times New Roman" w:hAnsi="Times New Roman" w:eastAsia="Times New Roman" w:cs="Times New Roman"/>
                <w:b w:val="1"/>
                <w:bCs w:val="1"/>
                <w:color w:val="000000" w:themeColor="text1" w:themeTint="FF" w:themeShade="FF"/>
                <w:sz w:val="24"/>
                <w:szCs w:val="24"/>
              </w:rPr>
              <w:t>2</w:t>
            </w:r>
          </w:p>
        </w:tc>
        <w:tc>
          <w:tcPr>
            <w:tcW w:w="1701" w:type="dxa"/>
            <w:shd w:val="clear" w:color="auto" w:fill="auto"/>
            <w:tcMar/>
            <w:vAlign w:val="center"/>
          </w:tcPr>
          <w:p w:rsidR="00E42FCC" w:rsidRDefault="008E4EB6" w14:paraId="0AFE2C3F" w14:textId="77777777">
            <w:pPr>
              <w:pBdr>
                <w:top w:val="nil"/>
                <w:left w:val="nil"/>
                <w:bottom w:val="nil"/>
                <w:right w:val="nil"/>
                <w:between w:val="nil"/>
              </w:pBdr>
              <w:spacing w:after="0"/>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Batch No:</w:t>
            </w:r>
          </w:p>
        </w:tc>
        <w:tc>
          <w:tcPr>
            <w:tcW w:w="1417" w:type="dxa"/>
            <w:tcMar/>
            <w:vAlign w:val="center"/>
          </w:tcPr>
          <w:p w:rsidR="00E42FCC" w:rsidRDefault="003A038D" w14:paraId="0AFE2C40" w14:textId="548368DF">
            <w:pPr>
              <w:pBdr>
                <w:top w:val="nil"/>
                <w:left w:val="nil"/>
                <w:bottom w:val="nil"/>
                <w:right w:val="nil"/>
                <w:between w:val="nil"/>
              </w:pBd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C1</w:t>
            </w:r>
          </w:p>
        </w:tc>
      </w:tr>
      <w:tr w:rsidR="00E42FCC" w:rsidTr="73B1E87D" w14:paraId="0AFE2C46" w14:textId="77777777">
        <w:tc>
          <w:tcPr>
            <w:tcW w:w="2323" w:type="dxa"/>
            <w:shd w:val="clear" w:color="auto" w:fill="auto"/>
            <w:tcMar/>
            <w:vAlign w:val="center"/>
          </w:tcPr>
          <w:p w:rsidR="00E42FCC" w:rsidRDefault="008E4EB6" w14:paraId="0AFE2C42" w14:textId="77777777">
            <w:pPr>
              <w:pBdr>
                <w:top w:val="nil"/>
                <w:left w:val="nil"/>
                <w:bottom w:val="nil"/>
                <w:right w:val="nil"/>
                <w:between w:val="nil"/>
              </w:pBdr>
              <w:spacing w:after="0"/>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Name:</w:t>
            </w:r>
          </w:p>
        </w:tc>
        <w:tc>
          <w:tcPr>
            <w:tcW w:w="4395" w:type="dxa"/>
            <w:shd w:val="clear" w:color="auto" w:fill="auto"/>
            <w:tcMar/>
            <w:vAlign w:val="center"/>
          </w:tcPr>
          <w:p w:rsidR="00E42FCC" w:rsidRDefault="003A038D" w14:paraId="0AFE2C43" w14:textId="1839C1C4">
            <w:pPr>
              <w:pBdr>
                <w:top w:val="nil"/>
                <w:left w:val="nil"/>
                <w:bottom w:val="nil"/>
                <w:right w:val="nil"/>
                <w:between w:val="nil"/>
              </w:pBd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Sonia Joshi</w:t>
            </w:r>
          </w:p>
        </w:tc>
        <w:tc>
          <w:tcPr>
            <w:tcW w:w="1701" w:type="dxa"/>
            <w:shd w:val="clear" w:color="auto" w:fill="auto"/>
            <w:tcMar/>
            <w:vAlign w:val="center"/>
          </w:tcPr>
          <w:p w:rsidR="00E42FCC" w:rsidRDefault="008E4EB6" w14:paraId="0AFE2C44" w14:textId="77777777">
            <w:pPr>
              <w:pBdr>
                <w:top w:val="nil"/>
                <w:left w:val="nil"/>
                <w:bottom w:val="nil"/>
                <w:right w:val="nil"/>
                <w:between w:val="nil"/>
              </w:pBdr>
              <w:spacing w:after="0"/>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417" w:type="dxa"/>
            <w:tcMar/>
            <w:vAlign w:val="center"/>
          </w:tcPr>
          <w:p w:rsidR="00E42FCC" w:rsidRDefault="003A038D" w14:paraId="0AFE2C45" w14:textId="77446D0D">
            <w:pPr>
              <w:pBdr>
                <w:top w:val="nil"/>
                <w:left w:val="nil"/>
                <w:bottom w:val="nil"/>
                <w:right w:val="nil"/>
                <w:between w:val="nil"/>
              </w:pBd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16010121157</w:t>
            </w:r>
          </w:p>
        </w:tc>
      </w:tr>
      <w:tr w:rsidR="00E42FCC" w:rsidTr="73B1E87D" w14:paraId="0AFE2C4B" w14:textId="77777777">
        <w:tc>
          <w:tcPr>
            <w:tcW w:w="2323" w:type="dxa"/>
            <w:shd w:val="clear" w:color="auto" w:fill="auto"/>
            <w:tcMar/>
            <w:vAlign w:val="center"/>
          </w:tcPr>
          <w:p w:rsidR="00E42FCC" w:rsidRDefault="008E4EB6" w14:paraId="0AFE2C47" w14:textId="77777777">
            <w:pPr>
              <w:pBdr>
                <w:top w:val="nil"/>
                <w:left w:val="nil"/>
                <w:bottom w:val="nil"/>
                <w:right w:val="nil"/>
                <w:between w:val="nil"/>
              </w:pBdr>
              <w:spacing w:after="0"/>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Sign &amp; Date:</w:t>
            </w:r>
          </w:p>
        </w:tc>
        <w:tc>
          <w:tcPr>
            <w:tcW w:w="4395" w:type="dxa"/>
            <w:shd w:val="clear" w:color="auto" w:fill="auto"/>
            <w:tcMar/>
            <w:vAlign w:val="center"/>
          </w:tcPr>
          <w:p w:rsidR="00E42FCC" w:rsidRDefault="00E42FCC" w14:paraId="0AFE2C48" w14:textId="77777777">
            <w:pPr>
              <w:pBdr>
                <w:top w:val="nil"/>
                <w:left w:val="nil"/>
                <w:bottom w:val="nil"/>
                <w:right w:val="nil"/>
                <w:between w:val="nil"/>
              </w:pBdr>
              <w:spacing w:after="0"/>
              <w:rPr>
                <w:rFonts w:ascii="Times New Roman" w:hAnsi="Times New Roman" w:eastAsia="Times New Roman" w:cs="Times New Roman"/>
                <w:b/>
                <w:color w:val="000000"/>
                <w:sz w:val="24"/>
                <w:szCs w:val="24"/>
              </w:rPr>
            </w:pPr>
          </w:p>
        </w:tc>
        <w:tc>
          <w:tcPr>
            <w:tcW w:w="1701" w:type="dxa"/>
            <w:shd w:val="clear" w:color="auto" w:fill="auto"/>
            <w:tcMar/>
            <w:vAlign w:val="center"/>
          </w:tcPr>
          <w:p w:rsidR="00E42FCC" w:rsidRDefault="008E4EB6" w14:paraId="0AFE2C49" w14:textId="77777777">
            <w:pPr>
              <w:pBdr>
                <w:top w:val="nil"/>
                <w:left w:val="nil"/>
                <w:bottom w:val="nil"/>
                <w:right w:val="nil"/>
                <w:between w:val="nil"/>
              </w:pBdr>
              <w:spacing w:after="0"/>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Grade/Marks:</w:t>
            </w:r>
          </w:p>
        </w:tc>
        <w:tc>
          <w:tcPr>
            <w:tcW w:w="1417" w:type="dxa"/>
            <w:tcMar/>
            <w:vAlign w:val="center"/>
          </w:tcPr>
          <w:p w:rsidR="00E42FCC" w:rsidP="003E5621" w:rsidRDefault="008E4EB6" w14:paraId="0AFE2C4A" w14:textId="77777777">
            <w:pPr>
              <w:pBdr>
                <w:top w:val="nil"/>
                <w:left w:val="nil"/>
                <w:bottom w:val="nil"/>
                <w:right w:val="nil"/>
                <w:between w:val="nil"/>
              </w:pBd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     / </w:t>
            </w:r>
            <w:r w:rsidR="003E5621">
              <w:rPr>
                <w:rFonts w:ascii="Times New Roman" w:hAnsi="Times New Roman" w:eastAsia="Times New Roman" w:cs="Times New Roman"/>
                <w:b/>
                <w:color w:val="000000"/>
                <w:sz w:val="24"/>
                <w:szCs w:val="24"/>
              </w:rPr>
              <w:t>20</w:t>
            </w:r>
          </w:p>
        </w:tc>
      </w:tr>
    </w:tbl>
    <w:p w:rsidR="00E42FCC" w:rsidRDefault="00E42FCC" w14:paraId="0AFE2C4C" w14:textId="77777777">
      <w:pPr>
        <w:rPr>
          <w:rFonts w:ascii="Times New Roman" w:hAnsi="Times New Roman" w:eastAsia="Times New Roman" w:cs="Times New Roman"/>
          <w:b/>
          <w:sz w:val="28"/>
          <w:szCs w:val="28"/>
        </w:rPr>
      </w:pPr>
    </w:p>
    <w:p w:rsidR="002411C8" w:rsidP="002411C8" w:rsidRDefault="003E5621" w14:paraId="0AFE2C4D"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r>
        <w:rPr>
          <w:rFonts w:ascii="Times New Roman" w:hAnsi="Times New Roman" w:eastAsia="Times New Roman" w:cs="Times New Roman"/>
          <w:b/>
          <w:color w:val="BC202E"/>
          <w:sz w:val="28"/>
          <w:szCs w:val="28"/>
        </w:rPr>
        <w:t>Internal Assessment</w:t>
      </w:r>
      <w:r w:rsidR="008E4EB6">
        <w:rPr>
          <w:rFonts w:ascii="Times New Roman" w:hAnsi="Times New Roman" w:eastAsia="Times New Roman" w:cs="Times New Roman"/>
          <w:b/>
          <w:color w:val="BC202E"/>
          <w:sz w:val="28"/>
          <w:szCs w:val="28"/>
        </w:rPr>
        <w:t xml:space="preserve">: </w:t>
      </w:r>
      <w:r>
        <w:rPr>
          <w:rFonts w:ascii="Times New Roman" w:hAnsi="Times New Roman" w:eastAsia="Times New Roman" w:cs="Times New Roman"/>
          <w:b/>
          <w:color w:val="BC202E"/>
          <w:sz w:val="28"/>
          <w:szCs w:val="28"/>
        </w:rPr>
        <w:t>1</w:t>
      </w:r>
    </w:p>
    <w:p w:rsidRPr="00E31116" w:rsidR="003E5621" w:rsidP="003E5621" w:rsidRDefault="003E5621" w14:paraId="0AFE2C4E" w14:textId="77777777">
      <w:pPr>
        <w:rPr>
          <w:b/>
          <w:bCs/>
          <w:sz w:val="48"/>
          <w:szCs w:val="48"/>
        </w:rPr>
      </w:pPr>
      <w:r w:rsidRPr="00E31116">
        <w:rPr>
          <w:b/>
          <w:bCs/>
          <w:sz w:val="48"/>
          <w:szCs w:val="48"/>
        </w:rPr>
        <w:t>Brief Report on</w:t>
      </w:r>
    </w:p>
    <w:p w:rsidR="003E5621" w:rsidP="003E5621" w:rsidRDefault="003E5621" w14:paraId="0AFE2C4F" w14:textId="77777777">
      <w:pPr>
        <w:jc w:val="both"/>
        <w:rPr>
          <w:sz w:val="28"/>
          <w:szCs w:val="28"/>
        </w:rPr>
      </w:pPr>
      <w:r w:rsidRPr="00E31116">
        <w:rPr>
          <w:sz w:val="28"/>
          <w:szCs w:val="28"/>
        </w:rPr>
        <w:t>1. Electrical power Generation and distribution systems</w:t>
      </w:r>
      <w:r>
        <w:rPr>
          <w:sz w:val="28"/>
          <w:szCs w:val="28"/>
        </w:rPr>
        <w:t xml:space="preserve">: </w:t>
      </w:r>
    </w:p>
    <w:p w:rsidR="003E5621" w:rsidP="003E5621" w:rsidRDefault="003E5621" w14:paraId="0AFE2C50" w14:textId="65A249CB">
      <w:pPr>
        <w:jc w:val="both"/>
        <w:rPr>
          <w:sz w:val="28"/>
          <w:szCs w:val="28"/>
        </w:rPr>
      </w:pPr>
      <w:r>
        <w:rPr>
          <w:sz w:val="28"/>
          <w:szCs w:val="28"/>
        </w:rPr>
        <w:t xml:space="preserve"> List the Electrical power generation methods in India</w:t>
      </w:r>
      <w:r w:rsidRPr="00E31116">
        <w:rPr>
          <w:sz w:val="28"/>
          <w:szCs w:val="28"/>
        </w:rPr>
        <w:t xml:space="preserve">. </w:t>
      </w:r>
      <w:r>
        <w:rPr>
          <w:sz w:val="28"/>
          <w:szCs w:val="28"/>
        </w:rPr>
        <w:t>Explain using block diagram how electricity reaches at your home from generating station.  Explain in brief the stages of conversion of Voltages and role of transformer.</w:t>
      </w:r>
    </w:p>
    <w:p w:rsidR="00794484" w:rsidP="003E5621" w:rsidRDefault="00C94F9A" w14:paraId="1C8DDE37" w14:textId="77777777">
      <w:pPr>
        <w:jc w:val="both"/>
        <w:rPr>
          <w:sz w:val="28"/>
          <w:szCs w:val="28"/>
        </w:rPr>
      </w:pPr>
      <w:r>
        <w:rPr>
          <w:sz w:val="28"/>
          <w:szCs w:val="28"/>
        </w:rPr>
        <w:t xml:space="preserve">Answer: </w:t>
      </w:r>
    </w:p>
    <w:p w:rsidRPr="00C94F9A" w:rsidR="009A18D0" w:rsidP="003E5621" w:rsidRDefault="009A18D0" w14:paraId="1DF5CFFB" w14:textId="4CCAD658">
      <w:pPr>
        <w:jc w:val="both"/>
        <w:rPr>
          <w:rFonts w:ascii="Artifakt Element Black" w:hAnsi="Artifakt Element Black"/>
          <w:sz w:val="24"/>
          <w:szCs w:val="24"/>
        </w:rPr>
      </w:pPr>
      <w:r w:rsidRPr="00C94F9A">
        <w:rPr>
          <w:rFonts w:ascii="Artifakt Element Black" w:hAnsi="Artifakt Element Black"/>
          <w:sz w:val="24"/>
          <w:szCs w:val="24"/>
        </w:rPr>
        <w:t xml:space="preserve">There are 8 types of electrical power generation methods in </w:t>
      </w:r>
      <w:r w:rsidR="00C94F9A">
        <w:rPr>
          <w:rFonts w:ascii="Artifakt Element Black" w:hAnsi="Artifakt Element Black"/>
          <w:sz w:val="24"/>
          <w:szCs w:val="24"/>
        </w:rPr>
        <w:t>Ind</w:t>
      </w:r>
      <w:r w:rsidRPr="00C94F9A">
        <w:rPr>
          <w:rFonts w:ascii="Artifakt Element Black" w:hAnsi="Artifakt Element Black"/>
          <w:sz w:val="24"/>
          <w:szCs w:val="24"/>
        </w:rPr>
        <w:t>ia. They are listed below:</w:t>
      </w:r>
    </w:p>
    <w:p w:rsidRPr="00C94F9A" w:rsidR="009A18D0" w:rsidP="009A18D0" w:rsidRDefault="009A18D0" w14:paraId="4C68A48C" w14:textId="7C549D2B">
      <w:pPr>
        <w:pStyle w:val="ListParagraph"/>
        <w:numPr>
          <w:ilvl w:val="0"/>
          <w:numId w:val="23"/>
        </w:numPr>
        <w:jc w:val="both"/>
        <w:rPr>
          <w:rFonts w:ascii="Artifakt Element Black" w:hAnsi="Artifakt Element Black"/>
          <w:sz w:val="24"/>
          <w:szCs w:val="24"/>
        </w:rPr>
      </w:pPr>
      <w:r w:rsidRPr="00C94F9A">
        <w:rPr>
          <w:rFonts w:ascii="Artifakt Element Black" w:hAnsi="Artifakt Element Black"/>
          <w:sz w:val="24"/>
          <w:szCs w:val="24"/>
        </w:rPr>
        <w:t>COAL POWER GENERATION</w:t>
      </w:r>
    </w:p>
    <w:p w:rsidRPr="00C94F9A" w:rsidR="009A18D0" w:rsidP="009A18D0" w:rsidRDefault="009A18D0" w14:paraId="0D3B138D" w14:textId="77777777">
      <w:pPr>
        <w:pStyle w:val="ListParagraph"/>
        <w:numPr>
          <w:ilvl w:val="0"/>
          <w:numId w:val="23"/>
        </w:numPr>
        <w:jc w:val="both"/>
        <w:rPr>
          <w:rFonts w:ascii="Artifakt Element Black" w:hAnsi="Artifakt Element Black"/>
          <w:sz w:val="24"/>
          <w:szCs w:val="24"/>
        </w:rPr>
      </w:pPr>
      <w:r w:rsidRPr="00C94F9A">
        <w:rPr>
          <w:rFonts w:ascii="Artifakt Element Black" w:hAnsi="Artifakt Element Black"/>
          <w:sz w:val="24"/>
          <w:szCs w:val="24"/>
        </w:rPr>
        <w:t>THERMAL POWER GENERATIONS</w:t>
      </w:r>
    </w:p>
    <w:p w:rsidRPr="00C94F9A" w:rsidR="009A18D0" w:rsidP="009A18D0" w:rsidRDefault="009A18D0" w14:paraId="28B75AAF" w14:textId="77777777">
      <w:pPr>
        <w:pStyle w:val="ListParagraph"/>
        <w:numPr>
          <w:ilvl w:val="0"/>
          <w:numId w:val="23"/>
        </w:numPr>
        <w:jc w:val="both"/>
        <w:rPr>
          <w:rFonts w:ascii="Artifakt Element Black" w:hAnsi="Artifakt Element Black"/>
          <w:sz w:val="24"/>
          <w:szCs w:val="24"/>
        </w:rPr>
      </w:pPr>
      <w:r w:rsidRPr="00C94F9A">
        <w:rPr>
          <w:rFonts w:ascii="Artifakt Element Black" w:hAnsi="Artifakt Element Black"/>
          <w:sz w:val="24"/>
          <w:szCs w:val="24"/>
        </w:rPr>
        <w:t>NUCLEAR POWER GENERATION</w:t>
      </w:r>
    </w:p>
    <w:p w:rsidRPr="00C94F9A" w:rsidR="009A18D0" w:rsidP="009A18D0" w:rsidRDefault="009A18D0" w14:paraId="3F51D326" w14:textId="77777777">
      <w:pPr>
        <w:pStyle w:val="ListParagraph"/>
        <w:numPr>
          <w:ilvl w:val="0"/>
          <w:numId w:val="23"/>
        </w:numPr>
        <w:jc w:val="both"/>
        <w:rPr>
          <w:rFonts w:ascii="Artifakt Element Black" w:hAnsi="Artifakt Element Black"/>
          <w:sz w:val="24"/>
          <w:szCs w:val="24"/>
        </w:rPr>
      </w:pPr>
      <w:r w:rsidRPr="00C94F9A">
        <w:rPr>
          <w:rFonts w:ascii="Artifakt Element Black" w:hAnsi="Artifakt Element Black"/>
          <w:sz w:val="24"/>
          <w:szCs w:val="24"/>
        </w:rPr>
        <w:t xml:space="preserve">HYDRO-POWER GENERATION </w:t>
      </w:r>
    </w:p>
    <w:p w:rsidRPr="00C94F9A" w:rsidR="009A18D0" w:rsidP="009A18D0" w:rsidRDefault="009A18D0" w14:paraId="3C2E10C6" w14:textId="77777777">
      <w:pPr>
        <w:pStyle w:val="ListParagraph"/>
        <w:numPr>
          <w:ilvl w:val="0"/>
          <w:numId w:val="23"/>
        </w:numPr>
        <w:jc w:val="both"/>
        <w:rPr>
          <w:rFonts w:ascii="Artifakt Element Black" w:hAnsi="Artifakt Element Black"/>
          <w:sz w:val="24"/>
          <w:szCs w:val="24"/>
        </w:rPr>
      </w:pPr>
      <w:r w:rsidRPr="00C94F9A">
        <w:rPr>
          <w:rFonts w:ascii="Artifakt Element Black" w:hAnsi="Artifakt Element Black"/>
          <w:sz w:val="24"/>
          <w:szCs w:val="24"/>
        </w:rPr>
        <w:t>GEOTHERMAL POWER GENERATION</w:t>
      </w:r>
    </w:p>
    <w:p w:rsidRPr="00C94F9A" w:rsidR="009A18D0" w:rsidP="009A18D0" w:rsidRDefault="009A18D0" w14:paraId="78BA563D" w14:textId="77777777">
      <w:pPr>
        <w:pStyle w:val="ListParagraph"/>
        <w:numPr>
          <w:ilvl w:val="0"/>
          <w:numId w:val="23"/>
        </w:numPr>
        <w:jc w:val="both"/>
        <w:rPr>
          <w:rFonts w:ascii="Artifakt Element Black" w:hAnsi="Artifakt Element Black"/>
          <w:sz w:val="24"/>
          <w:szCs w:val="24"/>
        </w:rPr>
      </w:pPr>
      <w:r w:rsidRPr="00C94F9A">
        <w:rPr>
          <w:rFonts w:ascii="Artifakt Element Black" w:hAnsi="Artifakt Element Black"/>
          <w:sz w:val="24"/>
          <w:szCs w:val="24"/>
        </w:rPr>
        <w:t>WIND POWER GENERATION</w:t>
      </w:r>
    </w:p>
    <w:p w:rsidRPr="00C94F9A" w:rsidR="009A18D0" w:rsidP="009A18D0" w:rsidRDefault="009A18D0" w14:paraId="40C5217B" w14:textId="00B8819A">
      <w:pPr>
        <w:pStyle w:val="ListParagraph"/>
        <w:numPr>
          <w:ilvl w:val="0"/>
          <w:numId w:val="23"/>
        </w:numPr>
        <w:jc w:val="both"/>
        <w:rPr>
          <w:rFonts w:ascii="Artifakt Element Black" w:hAnsi="Artifakt Element Black"/>
          <w:sz w:val="24"/>
          <w:szCs w:val="24"/>
        </w:rPr>
      </w:pPr>
      <w:r w:rsidRPr="00C94F9A">
        <w:rPr>
          <w:rFonts w:ascii="Artifakt Element Black" w:hAnsi="Artifakt Element Black"/>
          <w:sz w:val="24"/>
          <w:szCs w:val="24"/>
        </w:rPr>
        <w:t>TIDAL POWER GENERATION</w:t>
      </w:r>
    </w:p>
    <w:p w:rsidRPr="00C94F9A" w:rsidR="009A18D0" w:rsidP="009A18D0" w:rsidRDefault="009A18D0" w14:paraId="551E6FA8" w14:textId="78A9B5C3">
      <w:pPr>
        <w:pStyle w:val="ListParagraph"/>
        <w:numPr>
          <w:ilvl w:val="0"/>
          <w:numId w:val="23"/>
        </w:numPr>
        <w:jc w:val="both"/>
        <w:rPr>
          <w:rFonts w:ascii="Artifakt Element Black" w:hAnsi="Artifakt Element Black"/>
          <w:sz w:val="24"/>
          <w:szCs w:val="24"/>
        </w:rPr>
      </w:pPr>
      <w:r w:rsidRPr="00C94F9A">
        <w:rPr>
          <w:rFonts w:ascii="Artifakt Element Black" w:hAnsi="Artifakt Element Black"/>
          <w:sz w:val="24"/>
          <w:szCs w:val="24"/>
        </w:rPr>
        <w:t>SOLAR POWER GENERATION</w:t>
      </w:r>
    </w:p>
    <w:p w:rsidRPr="00C94F9A" w:rsidR="009A18D0" w:rsidP="009A18D0" w:rsidRDefault="002540F6" w14:paraId="49DEB7AA" w14:textId="21AEE5E3">
      <w:pPr>
        <w:ind w:left="360"/>
        <w:jc w:val="both"/>
        <w:rPr>
          <w:rFonts w:ascii="Arial Black" w:hAnsi="Arial Black"/>
        </w:rPr>
      </w:pPr>
      <w:r w:rsidRPr="00C94F9A">
        <w:rPr>
          <w:rFonts w:ascii="Arial Black" w:hAnsi="Arial Black"/>
          <w:noProof/>
        </w:rPr>
        <w:lastRenderedPageBreak/>
        <w:drawing>
          <wp:anchor distT="0" distB="0" distL="114300" distR="114300" simplePos="0" relativeHeight="251648000" behindDoc="0" locked="0" layoutInCell="1" allowOverlap="1" wp14:anchorId="66ABA6AF" wp14:editId="3A1735BE">
            <wp:simplePos x="0" y="0"/>
            <wp:positionH relativeFrom="column">
              <wp:posOffset>99060</wp:posOffset>
            </wp:positionH>
            <wp:positionV relativeFrom="paragraph">
              <wp:posOffset>42545</wp:posOffset>
            </wp:positionV>
            <wp:extent cx="5871210" cy="2401111"/>
            <wp:effectExtent l="0" t="0" r="0" b="0"/>
            <wp:wrapSquare wrapText="bothSides"/>
            <wp:docPr id="3" name="Picture 3" descr="How is electricity delivered to our home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s electricity delivered to our homes?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1210" cy="2401111"/>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C94F9A" w:rsidR="002540F6" w:rsidP="003E5621" w:rsidRDefault="002540F6" w14:paraId="5C0E79AA" w14:textId="77777777">
      <w:pPr>
        <w:jc w:val="both"/>
        <w:rPr>
          <w:rFonts w:ascii="Arial Black" w:hAnsi="Arial Black"/>
        </w:rPr>
      </w:pPr>
    </w:p>
    <w:p w:rsidRPr="00C94F9A" w:rsidR="002540F6" w:rsidP="003E5621" w:rsidRDefault="002540F6" w14:paraId="653F30D2" w14:textId="77777777">
      <w:pPr>
        <w:jc w:val="both"/>
        <w:rPr>
          <w:rFonts w:ascii="Arial Black" w:hAnsi="Arial Black"/>
        </w:rPr>
      </w:pPr>
    </w:p>
    <w:p w:rsidRPr="00C94F9A" w:rsidR="002540F6" w:rsidP="003E5621" w:rsidRDefault="002540F6" w14:paraId="08C7FF96" w14:textId="77777777">
      <w:pPr>
        <w:jc w:val="both"/>
        <w:rPr>
          <w:rFonts w:ascii="Arial Black" w:hAnsi="Arial Black"/>
        </w:rPr>
      </w:pPr>
    </w:p>
    <w:p w:rsidRPr="00C94F9A" w:rsidR="002540F6" w:rsidP="003E5621" w:rsidRDefault="002540F6" w14:paraId="7F642F92" w14:textId="77777777">
      <w:pPr>
        <w:jc w:val="both"/>
        <w:rPr>
          <w:rFonts w:ascii="Arial Black" w:hAnsi="Arial Black"/>
        </w:rPr>
      </w:pPr>
    </w:p>
    <w:p w:rsidRPr="00C94F9A" w:rsidR="002540F6" w:rsidP="003E5621" w:rsidRDefault="002540F6" w14:paraId="2F0B5CB9" w14:textId="3C2ED520">
      <w:pPr>
        <w:jc w:val="both"/>
        <w:rPr>
          <w:rFonts w:ascii="Arial Black" w:hAnsi="Arial Black"/>
        </w:rPr>
      </w:pPr>
    </w:p>
    <w:p w:rsidRPr="00C94F9A" w:rsidR="009C79D5" w:rsidP="003E5621" w:rsidRDefault="009C79D5" w14:paraId="6BB2F3E1" w14:textId="4B42F4FA">
      <w:pPr>
        <w:jc w:val="both"/>
        <w:rPr>
          <w:rFonts w:ascii="Bahnschrift SemiBold SemiConden" w:hAnsi="Bahnschrift SemiBold SemiConden"/>
          <w:sz w:val="24"/>
          <w:szCs w:val="24"/>
        </w:rPr>
      </w:pPr>
    </w:p>
    <w:p w:rsidRPr="00C94F9A" w:rsidR="009C79D5" w:rsidP="003E5621" w:rsidRDefault="009C79D5" w14:paraId="62BCE692" w14:textId="33DDB7C1">
      <w:pPr>
        <w:jc w:val="both"/>
        <w:rPr>
          <w:rFonts w:ascii="Artifakt Element Black" w:hAnsi="Artifakt Element Black" w:cs="Open Sans"/>
          <w:color w:val="000000" w:themeColor="text1"/>
          <w:sz w:val="24"/>
          <w:szCs w:val="24"/>
          <w:shd w:val="clear" w:color="auto" w:fill="FFFFFF"/>
        </w:rPr>
      </w:pPr>
      <w:r w:rsidRPr="00C94F9A">
        <w:rPr>
          <w:rFonts w:ascii="Artifakt Element Black" w:hAnsi="Artifakt Element Black" w:cs="Open Sans"/>
          <w:color w:val="000000" w:themeColor="text1"/>
          <w:sz w:val="24"/>
          <w:szCs w:val="24"/>
          <w:shd w:val="clear" w:color="auto" w:fill="FFFFFF"/>
        </w:rPr>
        <w:t>When an input voltage is applied to the primary winding, alternating current starts to flow in the primary winding. As the current flows, a changing magnetic field is set up in the transformer core. As this magnetic field cuts across the secondary winding, alternating</w:t>
      </w:r>
      <w:r w:rsidRPr="00C94F9A" w:rsidR="00C94F9A">
        <w:rPr>
          <w:rFonts w:ascii="Artifakt Element Black" w:hAnsi="Artifakt Element Black" w:cs="Open Sans"/>
          <w:color w:val="000000" w:themeColor="text1"/>
          <w:sz w:val="24"/>
          <w:szCs w:val="24"/>
          <w:shd w:val="clear" w:color="auto" w:fill="FFFFFF"/>
        </w:rPr>
        <w:t xml:space="preserve"> </w:t>
      </w:r>
      <w:r w:rsidRPr="00C94F9A" w:rsidR="00C94F9A">
        <w:rPr>
          <w:rFonts w:ascii="Artifakt Element Black" w:hAnsi="Artifakt Element Black" w:cs="Open Sans"/>
          <w:color w:val="000000" w:themeColor="text1"/>
          <w:sz w:val="24"/>
          <w:szCs w:val="24"/>
          <w:shd w:val="clear" w:color="auto" w:fill="FFFFFF"/>
        </w:rPr>
        <w:t>voltage is produced in the secondary winding.</w:t>
      </w:r>
      <w:r w:rsidRPr="00C94F9A" w:rsidR="00C94F9A">
        <w:rPr>
          <w:rFonts w:ascii="Artifakt Element Black" w:hAnsi="Artifakt Element Black" w:cs="Open Sans"/>
          <w:color w:val="000000" w:themeColor="text1"/>
          <w:sz w:val="24"/>
          <w:szCs w:val="24"/>
        </w:rPr>
        <w:br/>
      </w:r>
      <w:r w:rsidRPr="00C94F9A">
        <w:rPr>
          <w:rFonts w:ascii="Artifakt Element Black" w:hAnsi="Artifakt Element Black" w:cs="Open Sans"/>
          <w:color w:val="000000" w:themeColor="text1"/>
          <w:sz w:val="24"/>
          <w:szCs w:val="24"/>
          <w:shd w:val="clear" w:color="auto" w:fill="FFFFFF"/>
        </w:rPr>
        <w:t xml:space="preserve"> The ratio between the number of actual turns of wire in each coil is the key in determining the type of transformer and what the output voltage will be. The ratio between output voltage and input voltage is the same as the ratio of the number of turns between the two windings.</w:t>
      </w:r>
      <w:r w:rsidRPr="00C94F9A" w:rsidR="00C94F9A">
        <w:rPr>
          <w:rFonts w:ascii="Artifakt Element Black" w:hAnsi="Artifakt Element Black" w:cs="Open Sans"/>
          <w:color w:val="000000" w:themeColor="text1"/>
          <w:sz w:val="24"/>
          <w:szCs w:val="24"/>
          <w:shd w:val="clear" w:color="auto" w:fill="FFFFFF"/>
        </w:rPr>
        <w:t xml:space="preserve"> </w:t>
      </w:r>
      <w:proofErr w:type="gramStart"/>
      <w:r w:rsidRPr="00C94F9A">
        <w:rPr>
          <w:rFonts w:ascii="Artifakt Element Black" w:hAnsi="Artifakt Element Black" w:cs="Open Sans"/>
          <w:color w:val="000000" w:themeColor="text1"/>
          <w:sz w:val="24"/>
          <w:szCs w:val="24"/>
          <w:shd w:val="clear" w:color="auto" w:fill="FFFFFF"/>
        </w:rPr>
        <w:t>A</w:t>
      </w:r>
      <w:proofErr w:type="gramEnd"/>
      <w:r w:rsidRPr="00C94F9A">
        <w:rPr>
          <w:rFonts w:ascii="Artifakt Element Black" w:hAnsi="Artifakt Element Black" w:cs="Open Sans"/>
          <w:color w:val="000000" w:themeColor="text1"/>
          <w:sz w:val="24"/>
          <w:szCs w:val="24"/>
          <w:shd w:val="clear" w:color="auto" w:fill="FFFFFF"/>
        </w:rPr>
        <w:t xml:space="preserve"> transformers output voltage is greater than the input voltage if the secondary winding has more turns of wire than the primary winding. The output voltage is stepped up, and considered to be a "step-up transformer". If the secondary winding has fewer turns than the primary winding, the output voltage is lower. This is a "step-down transformer".</w:t>
      </w:r>
    </w:p>
    <w:p w:rsidRPr="00C94F9A" w:rsidR="002540F6" w:rsidP="003E5621" w:rsidRDefault="009C79D5" w14:paraId="7452EE17" w14:textId="7B63D35F">
      <w:pPr>
        <w:jc w:val="both"/>
        <w:rPr>
          <w:rFonts w:ascii="Artifakt Element Black" w:hAnsi="Artifakt Element Black"/>
          <w:color w:val="000000" w:themeColor="text1"/>
          <w:sz w:val="24"/>
          <w:szCs w:val="24"/>
        </w:rPr>
      </w:pPr>
      <w:r w:rsidRPr="00C94F9A">
        <w:rPr>
          <w:rFonts w:ascii="Artifakt Element Black" w:hAnsi="Artifakt Element Black" w:cs="Open Sans"/>
          <w:color w:val="000000" w:themeColor="text1"/>
          <w:sz w:val="24"/>
          <w:szCs w:val="24"/>
          <w:shd w:val="clear" w:color="auto" w:fill="FFFFFF"/>
        </w:rPr>
        <w:t>Transformers have two windings, being the primary winding and the secondary winding. The primary winding is the coil that draws power from the source. The secondary winding is the coil that delivers the energy at the transformed or changed voltage to the load. Usually, these two coils are subdivided into several coils in order to reduce the creation of flux.</w:t>
      </w:r>
    </w:p>
    <w:p w:rsidR="009C79D5" w:rsidP="003E5621" w:rsidRDefault="003E5621" w14:paraId="1F302CD9" w14:textId="3C893E40">
      <w:pPr>
        <w:jc w:val="both"/>
        <w:rPr>
          <w:sz w:val="28"/>
          <w:szCs w:val="28"/>
        </w:rPr>
      </w:pPr>
      <w:r>
        <w:rPr>
          <w:sz w:val="28"/>
          <w:szCs w:val="28"/>
        </w:rPr>
        <w:t xml:space="preserve">2. List the possible electrical Hazards inside a home?? </w:t>
      </w:r>
    </w:p>
    <w:p w:rsidR="00C94F9A" w:rsidP="003E5621" w:rsidRDefault="00C94F9A" w14:paraId="78260001" w14:textId="426A2807">
      <w:pPr>
        <w:jc w:val="both"/>
        <w:rPr>
          <w:sz w:val="28"/>
          <w:szCs w:val="28"/>
        </w:rPr>
      </w:pPr>
      <w:r>
        <w:rPr>
          <w:sz w:val="28"/>
          <w:szCs w:val="28"/>
        </w:rPr>
        <w:t>Answer:</w:t>
      </w:r>
    </w:p>
    <w:p w:rsidRPr="00C94F9A" w:rsidR="003E5621" w:rsidP="009C79D5" w:rsidRDefault="009C79D5" w14:paraId="0AFE2C51" w14:textId="364E21BF">
      <w:pPr>
        <w:pStyle w:val="ListParagraph"/>
        <w:numPr>
          <w:ilvl w:val="0"/>
          <w:numId w:val="25"/>
        </w:numPr>
        <w:jc w:val="both"/>
        <w:rPr>
          <w:rFonts w:ascii="Artifakt Element Black" w:hAnsi="Artifakt Element Black"/>
          <w:color w:val="000000" w:themeColor="text1"/>
          <w:sz w:val="24"/>
          <w:szCs w:val="24"/>
        </w:rPr>
      </w:pPr>
      <w:r w:rsidRPr="00C94F9A">
        <w:rPr>
          <w:rStyle w:val="Strong"/>
          <w:rFonts w:ascii="Artifakt Element Black" w:hAnsi="Artifakt Element Black" w:cs="Open Sans"/>
          <w:color w:val="000000" w:themeColor="text1"/>
          <w:sz w:val="24"/>
          <w:szCs w:val="24"/>
          <w:shd w:val="clear" w:color="auto" w:fill="FFFFFF"/>
        </w:rPr>
        <w:t>Faulty or Damaged Wiring</w:t>
      </w:r>
      <w:r w:rsidRPr="00C94F9A" w:rsidR="003E5621">
        <w:rPr>
          <w:rFonts w:ascii="Artifakt Element Black" w:hAnsi="Artifakt Element Black"/>
          <w:color w:val="000000" w:themeColor="text1"/>
          <w:sz w:val="24"/>
          <w:szCs w:val="24"/>
        </w:rPr>
        <w:t xml:space="preserve">  </w:t>
      </w:r>
    </w:p>
    <w:p w:rsidRPr="00C94F9A" w:rsidR="009C79D5" w:rsidP="009C79D5" w:rsidRDefault="009C79D5" w14:paraId="6E716FEE" w14:textId="229BCF05">
      <w:pPr>
        <w:pStyle w:val="ListParagraph"/>
        <w:numPr>
          <w:ilvl w:val="0"/>
          <w:numId w:val="25"/>
        </w:numPr>
        <w:jc w:val="both"/>
        <w:rPr>
          <w:rStyle w:val="Strong"/>
          <w:rFonts w:ascii="Artifakt Element Black" w:hAnsi="Artifakt Element Black"/>
          <w:b w:val="0"/>
          <w:bCs w:val="0"/>
          <w:color w:val="000000" w:themeColor="text1"/>
          <w:sz w:val="24"/>
          <w:szCs w:val="24"/>
        </w:rPr>
      </w:pPr>
      <w:r w:rsidRPr="00C94F9A">
        <w:rPr>
          <w:rStyle w:val="Strong"/>
          <w:rFonts w:ascii="Artifakt Element Black" w:hAnsi="Artifakt Element Black" w:cs="Open Sans"/>
          <w:color w:val="000000" w:themeColor="text1"/>
          <w:sz w:val="24"/>
          <w:szCs w:val="24"/>
          <w:shd w:val="clear" w:color="auto" w:fill="FFFFFF"/>
        </w:rPr>
        <w:t>Overloading Circuits</w:t>
      </w:r>
    </w:p>
    <w:p w:rsidRPr="00C94F9A" w:rsidR="009C79D5" w:rsidP="009C79D5" w:rsidRDefault="009C79D5" w14:paraId="4E61B427" w14:textId="613003BE">
      <w:pPr>
        <w:pStyle w:val="ListParagraph"/>
        <w:numPr>
          <w:ilvl w:val="0"/>
          <w:numId w:val="25"/>
        </w:numPr>
        <w:jc w:val="both"/>
        <w:rPr>
          <w:rStyle w:val="Strong"/>
          <w:rFonts w:ascii="Artifakt Element Black" w:hAnsi="Artifakt Element Black"/>
          <w:b w:val="0"/>
          <w:bCs w:val="0"/>
          <w:color w:val="000000" w:themeColor="text1"/>
          <w:sz w:val="24"/>
          <w:szCs w:val="24"/>
        </w:rPr>
      </w:pPr>
      <w:r w:rsidRPr="00C94F9A">
        <w:rPr>
          <w:rStyle w:val="Strong"/>
          <w:rFonts w:ascii="Artifakt Element Black" w:hAnsi="Artifakt Element Black" w:cs="Open Sans"/>
          <w:color w:val="000000" w:themeColor="text1"/>
          <w:sz w:val="24"/>
          <w:szCs w:val="24"/>
          <w:shd w:val="clear" w:color="auto" w:fill="FFFFFF"/>
        </w:rPr>
        <w:t>Use of Extension Cords</w:t>
      </w:r>
    </w:p>
    <w:p w:rsidRPr="00C94F9A" w:rsidR="009C79D5" w:rsidP="009C79D5" w:rsidRDefault="009C79D5" w14:paraId="0A0C8A89" w14:textId="656EC496">
      <w:pPr>
        <w:pStyle w:val="ListParagraph"/>
        <w:numPr>
          <w:ilvl w:val="0"/>
          <w:numId w:val="25"/>
        </w:numPr>
        <w:jc w:val="both"/>
        <w:rPr>
          <w:rStyle w:val="Strong"/>
          <w:rFonts w:ascii="Artifakt Element Black" w:hAnsi="Artifakt Element Black"/>
          <w:b w:val="0"/>
          <w:bCs w:val="0"/>
          <w:color w:val="000000" w:themeColor="text1"/>
          <w:sz w:val="24"/>
          <w:szCs w:val="24"/>
        </w:rPr>
      </w:pPr>
      <w:r w:rsidRPr="00C94F9A">
        <w:rPr>
          <w:rStyle w:val="Strong"/>
          <w:rFonts w:ascii="Artifakt Element Black" w:hAnsi="Artifakt Element Black" w:cs="Open Sans"/>
          <w:color w:val="000000" w:themeColor="text1"/>
          <w:sz w:val="24"/>
          <w:szCs w:val="24"/>
          <w:shd w:val="clear" w:color="auto" w:fill="FFFFFF"/>
        </w:rPr>
        <w:lastRenderedPageBreak/>
        <w:t>Water Spill on Electrical Devices</w:t>
      </w:r>
    </w:p>
    <w:p w:rsidRPr="00C94F9A" w:rsidR="009C79D5" w:rsidP="009C79D5" w:rsidRDefault="009C79D5" w14:paraId="65789538" w14:textId="28BBA507">
      <w:pPr>
        <w:pStyle w:val="ListParagraph"/>
        <w:numPr>
          <w:ilvl w:val="0"/>
          <w:numId w:val="25"/>
        </w:numPr>
        <w:jc w:val="both"/>
        <w:rPr>
          <w:rStyle w:val="Strong"/>
          <w:rFonts w:ascii="Artifakt Element Black" w:hAnsi="Artifakt Element Black"/>
          <w:b w:val="0"/>
          <w:bCs w:val="0"/>
          <w:color w:val="000000" w:themeColor="text1"/>
          <w:sz w:val="24"/>
          <w:szCs w:val="24"/>
        </w:rPr>
      </w:pPr>
      <w:r w:rsidRPr="00C94F9A">
        <w:rPr>
          <w:rStyle w:val="Strong"/>
          <w:rFonts w:ascii="Artifakt Element Black" w:hAnsi="Artifakt Element Black" w:cs="Open Sans"/>
          <w:color w:val="000000" w:themeColor="text1"/>
          <w:sz w:val="24"/>
          <w:szCs w:val="24"/>
          <w:shd w:val="clear" w:color="auto" w:fill="FFFFFF"/>
        </w:rPr>
        <w:t>Improper Grounding</w:t>
      </w:r>
    </w:p>
    <w:p w:rsidRPr="00C94F9A" w:rsidR="009C79D5" w:rsidP="009C79D5" w:rsidRDefault="009C79D5" w14:paraId="41B6BB22" w14:textId="6D037607">
      <w:pPr>
        <w:pStyle w:val="ListParagraph"/>
        <w:numPr>
          <w:ilvl w:val="0"/>
          <w:numId w:val="25"/>
        </w:numPr>
        <w:jc w:val="both"/>
        <w:rPr>
          <w:rStyle w:val="Strong"/>
          <w:rFonts w:ascii="Artifakt Element Black" w:hAnsi="Artifakt Element Black"/>
          <w:b w:val="0"/>
          <w:bCs w:val="0"/>
          <w:color w:val="000000" w:themeColor="text1"/>
          <w:sz w:val="24"/>
          <w:szCs w:val="24"/>
        </w:rPr>
      </w:pPr>
      <w:r w:rsidRPr="00C94F9A">
        <w:rPr>
          <w:rStyle w:val="Strong"/>
          <w:rFonts w:ascii="Artifakt Element Black" w:hAnsi="Artifakt Element Black" w:cs="Open Sans"/>
          <w:color w:val="000000" w:themeColor="text1"/>
          <w:sz w:val="24"/>
          <w:szCs w:val="24"/>
          <w:shd w:val="clear" w:color="auto" w:fill="FFFFFF"/>
        </w:rPr>
        <w:t>Incorrectly placed Electrical Cords</w:t>
      </w:r>
    </w:p>
    <w:p w:rsidRPr="00C94F9A" w:rsidR="00C94F9A" w:rsidP="00C94F9A" w:rsidRDefault="009C79D5" w14:paraId="20417D09" w14:textId="77777777">
      <w:pPr>
        <w:pStyle w:val="ListParagraph"/>
        <w:numPr>
          <w:ilvl w:val="0"/>
          <w:numId w:val="25"/>
        </w:numPr>
        <w:jc w:val="both"/>
        <w:rPr>
          <w:rStyle w:val="Strong"/>
          <w:rFonts w:ascii="Artifakt Element Black" w:hAnsi="Artifakt Element Black"/>
          <w:b w:val="0"/>
          <w:bCs w:val="0"/>
          <w:color w:val="000000" w:themeColor="text1"/>
          <w:sz w:val="24"/>
          <w:szCs w:val="24"/>
        </w:rPr>
      </w:pPr>
      <w:r w:rsidRPr="00C94F9A">
        <w:rPr>
          <w:rStyle w:val="Strong"/>
          <w:rFonts w:ascii="Artifakt Element Black" w:hAnsi="Artifakt Element Black" w:cs="Open Sans"/>
          <w:color w:val="000000" w:themeColor="text1"/>
          <w:sz w:val="24"/>
          <w:szCs w:val="24"/>
          <w:shd w:val="clear" w:color="auto" w:fill="FFFFFF"/>
        </w:rPr>
        <w:t>Loose Fitting Plugs</w:t>
      </w:r>
    </w:p>
    <w:p w:rsidRPr="00C94F9A" w:rsidR="00C94F9A" w:rsidP="00C94F9A" w:rsidRDefault="009C79D5" w14:paraId="07D4DC2E" w14:textId="090C99B6">
      <w:pPr>
        <w:pStyle w:val="ListParagraph"/>
        <w:numPr>
          <w:ilvl w:val="0"/>
          <w:numId w:val="25"/>
        </w:numPr>
        <w:jc w:val="both"/>
        <w:rPr>
          <w:rFonts w:ascii="Artifakt Element Black" w:hAnsi="Artifakt Element Black"/>
          <w:color w:val="000000" w:themeColor="text1"/>
          <w:sz w:val="24"/>
          <w:szCs w:val="24"/>
        </w:rPr>
      </w:pPr>
      <w:r w:rsidRPr="00C94F9A">
        <w:rPr>
          <w:rFonts w:ascii="Artifakt Element Black" w:hAnsi="Artifakt Element Black"/>
          <w:color w:val="000000" w:themeColor="text1"/>
          <w:sz w:val="24"/>
          <w:szCs w:val="24"/>
        </w:rPr>
        <w:t xml:space="preserve">Handling electrical appliances with </w:t>
      </w:r>
      <w:r w:rsidR="00A80F20">
        <w:rPr>
          <w:rFonts w:ascii="Artifakt Element Black" w:hAnsi="Artifakt Element Black"/>
          <w:color w:val="000000" w:themeColor="text1"/>
          <w:sz w:val="24"/>
          <w:szCs w:val="24"/>
        </w:rPr>
        <w:t>wet hands</w:t>
      </w:r>
    </w:p>
    <w:p w:rsidRPr="00A80F20" w:rsidR="00C00DC8" w:rsidP="00A80F20" w:rsidRDefault="00C00DC8" w14:paraId="0C929572" w14:textId="77C6891B">
      <w:pPr>
        <w:pStyle w:val="ListParagraph"/>
        <w:numPr>
          <w:ilvl w:val="0"/>
          <w:numId w:val="25"/>
        </w:numPr>
        <w:jc w:val="both"/>
        <w:rPr>
          <w:rFonts w:ascii="Artifakt Element Black" w:hAnsi="Artifakt Element Black"/>
          <w:color w:val="000000" w:themeColor="text1"/>
          <w:sz w:val="24"/>
          <w:szCs w:val="24"/>
        </w:rPr>
      </w:pPr>
      <w:r w:rsidRPr="00A80F20">
        <w:rPr>
          <w:rFonts w:ascii="Artifakt Element Black" w:hAnsi="Artifakt Element Black" w:cs="Segoe UI"/>
          <w:bCs/>
          <w:color w:val="000000" w:themeColor="text1"/>
          <w:sz w:val="24"/>
          <w:szCs w:val="24"/>
        </w:rPr>
        <w:t> Light Bulbs with the Wrong Wattage</w:t>
      </w:r>
    </w:p>
    <w:p w:rsidRPr="00A80F20" w:rsidR="00A80F20" w:rsidP="00A80F20" w:rsidRDefault="00A80F20" w14:paraId="1686C3D4" w14:textId="3BA6FD39">
      <w:pPr>
        <w:pStyle w:val="ListParagraph"/>
        <w:numPr>
          <w:ilvl w:val="0"/>
          <w:numId w:val="25"/>
        </w:numPr>
        <w:jc w:val="both"/>
        <w:rPr>
          <w:rFonts w:ascii="Artifakt Element Black" w:hAnsi="Artifakt Element Black"/>
          <w:color w:val="000000" w:themeColor="text1"/>
          <w:sz w:val="24"/>
          <w:szCs w:val="24"/>
        </w:rPr>
      </w:pPr>
      <w:r>
        <w:rPr>
          <w:rFonts w:ascii="Artifakt Element Black" w:hAnsi="Artifakt Element Black" w:cs="Segoe UI"/>
          <w:bCs/>
          <w:color w:val="000000" w:themeColor="text1"/>
          <w:sz w:val="24"/>
          <w:szCs w:val="24"/>
        </w:rPr>
        <w:t>Heavily covered electrical cords and wires causing heat to form</w:t>
      </w:r>
    </w:p>
    <w:p w:rsidR="003E5621" w:rsidP="003E5621" w:rsidRDefault="003E5621" w14:paraId="0AFE2C52" w14:textId="2970C9C9">
      <w:pPr>
        <w:jc w:val="both"/>
        <w:rPr>
          <w:bCs/>
          <w:sz w:val="20"/>
          <w:szCs w:val="20"/>
        </w:rPr>
      </w:pPr>
      <w:r w:rsidRPr="00E31116">
        <w:rPr>
          <w:sz w:val="28"/>
          <w:szCs w:val="28"/>
        </w:rPr>
        <w:t>3. Electrical safety essentials:  List and brief about Products for a safer home such as Circuit barkers, MCBs, Switch</w:t>
      </w:r>
      <w:r w:rsidRPr="00E31116">
        <w:rPr>
          <w:bCs/>
          <w:sz w:val="28"/>
          <w:szCs w:val="28"/>
        </w:rPr>
        <w:t xml:space="preserve"> Fuse Unit (SFU, ELCB, MCCB. </w:t>
      </w:r>
      <w:r>
        <w:rPr>
          <w:bCs/>
          <w:sz w:val="28"/>
          <w:szCs w:val="28"/>
        </w:rPr>
        <w:t xml:space="preserve"> </w:t>
      </w:r>
      <w:r w:rsidRPr="00A718A7">
        <w:rPr>
          <w:bCs/>
          <w:sz w:val="20"/>
          <w:szCs w:val="20"/>
        </w:rPr>
        <w:t>(Note: Students can add photographs of safety devices)</w:t>
      </w:r>
    </w:p>
    <w:p w:rsidRPr="00A80F20" w:rsidR="00A80F20" w:rsidP="003E5621" w:rsidRDefault="00A80F20" w14:paraId="66F9DB77" w14:textId="794A8B85">
      <w:pPr>
        <w:jc w:val="both"/>
        <w:rPr>
          <w:rFonts w:ascii="Artifakt Element Black" w:hAnsi="Artifakt Element Black"/>
          <w:bCs/>
          <w:sz w:val="24"/>
          <w:szCs w:val="24"/>
        </w:rPr>
      </w:pPr>
      <w:r w:rsidRPr="00A80F20">
        <w:rPr>
          <w:rFonts w:ascii="Artifakt Element Black" w:hAnsi="Artifakt Element Black"/>
          <w:bCs/>
          <w:sz w:val="24"/>
          <w:szCs w:val="24"/>
        </w:rPr>
        <w:t>Answer:</w:t>
      </w:r>
    </w:p>
    <w:p w:rsidRPr="00A80F20" w:rsidR="00C00DC8" w:rsidP="00C00DC8" w:rsidRDefault="00C00DC8" w14:paraId="1DB173A3" w14:textId="79637E61">
      <w:pPr>
        <w:pStyle w:val="Heading2"/>
        <w:shd w:val="clear" w:color="auto" w:fill="FFFFFF"/>
        <w:spacing w:before="0" w:after="0" w:line="390" w:lineRule="atLeast"/>
        <w:textAlignment w:val="baseline"/>
        <w:rPr>
          <w:rFonts w:ascii="Artifakt Element Black" w:hAnsi="Artifakt Element Black" w:cs="Open Sans"/>
          <w:caps/>
          <w:color w:val="4F81BD" w:themeColor="accent1"/>
          <w:sz w:val="28"/>
          <w:szCs w:val="28"/>
          <w:u w:val="single"/>
        </w:rPr>
      </w:pPr>
      <w:r w:rsidRPr="00A80F20">
        <w:rPr>
          <w:rStyle w:val="Strong"/>
          <w:rFonts w:ascii="Artifakt Element Black" w:hAnsi="Artifakt Element Black" w:cs="Open Sans"/>
          <w:b/>
          <w:bCs w:val="0"/>
          <w:caps/>
          <w:color w:val="4F81BD" w:themeColor="accent1"/>
          <w:sz w:val="28"/>
          <w:szCs w:val="28"/>
          <w:u w:val="single"/>
          <w:bdr w:val="none" w:color="auto" w:sz="0" w:space="0" w:frame="1"/>
        </w:rPr>
        <w:t>FUSES</w:t>
      </w:r>
      <w:r w:rsidR="00A80F20">
        <w:rPr>
          <w:rStyle w:val="Strong"/>
          <w:rFonts w:ascii="Artifakt Element Black" w:hAnsi="Artifakt Element Black" w:cs="Open Sans"/>
          <w:b/>
          <w:bCs w:val="0"/>
          <w:caps/>
          <w:color w:val="4F81BD" w:themeColor="accent1"/>
          <w:sz w:val="28"/>
          <w:szCs w:val="28"/>
          <w:u w:val="single"/>
          <w:bdr w:val="none" w:color="auto" w:sz="0" w:space="0" w:frame="1"/>
        </w:rPr>
        <w:t>-</w:t>
      </w:r>
    </w:p>
    <w:p w:rsidRPr="00A80F20" w:rsidR="00C00DC8" w:rsidP="00C00DC8" w:rsidRDefault="00C00DC8" w14:paraId="3BADEFB5" w14:textId="57C10173">
      <w:pPr>
        <w:pStyle w:val="NormalWeb"/>
        <w:shd w:val="clear" w:color="auto" w:fill="FFFFFF"/>
        <w:spacing w:before="0" w:beforeAutospacing="0" w:after="150"/>
        <w:textAlignment w:val="baseline"/>
        <w:rPr>
          <w:rFonts w:ascii="Artifakt Element Black" w:hAnsi="Artifakt Element Black" w:cs="Open Sans"/>
          <w:color w:val="auto"/>
        </w:rPr>
      </w:pPr>
      <w:r w:rsidRPr="00A80F20">
        <w:rPr>
          <w:rFonts w:ascii="Artifakt Element Black" w:hAnsi="Artifakt Element Black" w:cs="Open Sans"/>
          <w:color w:val="auto"/>
        </w:rPr>
        <w:t>Fuses are built as a safety measure if there is too much current flowing through a circuit. Fuses have a thin metal strip (usually made of copper or zinc) that keeps the connection open. However, if an electrical current exceeds the maximum current allowed within that fuse it will overheat and cause the metal strip to melt. The destroyed metal strip breaks the connection and stops electricity flowing through. </w:t>
      </w:r>
    </w:p>
    <w:p w:rsidRPr="00876860" w:rsidR="00876860" w:rsidP="00876860" w:rsidRDefault="008F1FB0" w14:paraId="5D815C10" w14:textId="3BDEF95B">
      <w:pPr>
        <w:shd w:val="clear" w:color="auto" w:fill="FFFFFF"/>
        <w:spacing w:after="180" w:line="240" w:lineRule="auto"/>
        <w:rPr>
          <w:rFonts w:ascii="Artifakt Element Black" w:hAnsi="Artifakt Element Black" w:eastAsia="Times New Roman" w:cs="Arial"/>
          <w:sz w:val="24"/>
          <w:szCs w:val="24"/>
          <w:lang w:val="en-IN"/>
        </w:rPr>
      </w:pPr>
      <w:r w:rsidRPr="00A80F20">
        <w:rPr>
          <w:rFonts w:ascii="Artifakt Element Black" w:hAnsi="Artifakt Element Black" w:cs="Open Sans"/>
          <w:noProof/>
          <w:sz w:val="24"/>
          <w:szCs w:val="24"/>
        </w:rPr>
        <w:drawing>
          <wp:anchor distT="0" distB="0" distL="114300" distR="114300" simplePos="0" relativeHeight="251653120" behindDoc="0" locked="0" layoutInCell="1" allowOverlap="1" wp14:anchorId="02330D12" wp14:editId="10E7D10F">
            <wp:simplePos x="0" y="0"/>
            <wp:positionH relativeFrom="column">
              <wp:posOffset>3307080</wp:posOffset>
            </wp:positionH>
            <wp:positionV relativeFrom="paragraph">
              <wp:posOffset>581660</wp:posOffset>
            </wp:positionV>
            <wp:extent cx="2468880" cy="2202180"/>
            <wp:effectExtent l="0" t="0" r="762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2202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6860" w:rsidR="00876860">
        <w:rPr>
          <w:rFonts w:ascii="Artifakt Element Black" w:hAnsi="Artifakt Element Black" w:eastAsia="Times New Roman" w:cs="Arial"/>
          <w:sz w:val="24"/>
          <w:szCs w:val="24"/>
          <w:lang w:val="en-IN"/>
        </w:rPr>
        <w:t>The main difference between fuse switch and switch fuse is </w:t>
      </w:r>
      <w:r w:rsidRPr="00876860" w:rsidR="00876860">
        <w:rPr>
          <w:rFonts w:ascii="Artifakt Element Black" w:hAnsi="Artifakt Element Black" w:eastAsia="Times New Roman" w:cs="Arial"/>
          <w:b/>
          <w:bCs/>
          <w:sz w:val="24"/>
          <w:szCs w:val="24"/>
          <w:lang w:val="en-IN"/>
        </w:rPr>
        <w:t>that the switch can break the circuit and provide over current protection to the installation</w:t>
      </w:r>
      <w:r w:rsidRPr="00876860" w:rsidR="00876860">
        <w:rPr>
          <w:rFonts w:ascii="Artifakt Element Black" w:hAnsi="Artifakt Element Black" w:eastAsia="Times New Roman" w:cs="Arial"/>
          <w:sz w:val="24"/>
          <w:szCs w:val="24"/>
          <w:lang w:val="en-IN"/>
        </w:rPr>
        <w:t>. </w:t>
      </w:r>
    </w:p>
    <w:p w:rsidRPr="00A80F20" w:rsidR="00876860" w:rsidP="00C00DC8" w:rsidRDefault="008F1FB0" w14:paraId="75A0F51F" w14:textId="50071C8C">
      <w:pPr>
        <w:pStyle w:val="NormalWeb"/>
        <w:shd w:val="clear" w:color="auto" w:fill="FFFFFF"/>
        <w:spacing w:before="0" w:beforeAutospacing="0" w:after="150"/>
        <w:textAlignment w:val="baseline"/>
        <w:rPr>
          <w:rFonts w:ascii="Artifakt Element Black" w:hAnsi="Artifakt Element Black" w:cs="Open Sans"/>
          <w:color w:val="auto"/>
        </w:rPr>
      </w:pPr>
      <w:r w:rsidRPr="00A80F20">
        <w:rPr>
          <w:rFonts w:ascii="Artifakt Element Black" w:hAnsi="Artifakt Element Black" w:cs="Open Sans"/>
          <w:noProof/>
          <w:color w:val="auto"/>
        </w:rPr>
        <w:drawing>
          <wp:anchor distT="0" distB="0" distL="114300" distR="114300" simplePos="0" relativeHeight="251659264" behindDoc="0" locked="0" layoutInCell="1" allowOverlap="1" wp14:anchorId="32766ABB" wp14:editId="107F017E">
            <wp:simplePos x="0" y="0"/>
            <wp:positionH relativeFrom="margin">
              <wp:align>left</wp:align>
            </wp:positionH>
            <wp:positionV relativeFrom="paragraph">
              <wp:posOffset>280670</wp:posOffset>
            </wp:positionV>
            <wp:extent cx="2461260" cy="1859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1260"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A80F20" w:rsidR="008F1FB0" w:rsidP="00C00DC8" w:rsidRDefault="008F1FB0" w14:paraId="7C83A6D6" w14:textId="0559959F">
      <w:pPr>
        <w:pStyle w:val="NormalWeb"/>
        <w:shd w:val="clear" w:color="auto" w:fill="FFFFFF"/>
        <w:spacing w:before="0" w:beforeAutospacing="0" w:after="150"/>
        <w:textAlignment w:val="baseline"/>
        <w:rPr>
          <w:rFonts w:ascii="Artifakt Element Black" w:hAnsi="Artifakt Element Black" w:cs="Open Sans"/>
          <w:color w:val="auto"/>
        </w:rPr>
      </w:pPr>
    </w:p>
    <w:p w:rsidRPr="00A80F20" w:rsidR="008F1FB0" w:rsidP="00C00DC8" w:rsidRDefault="008F1FB0" w14:paraId="7780956C" w14:textId="63713957">
      <w:pPr>
        <w:pStyle w:val="NormalWeb"/>
        <w:shd w:val="clear" w:color="auto" w:fill="FFFFFF"/>
        <w:spacing w:before="0" w:beforeAutospacing="0" w:after="150"/>
        <w:textAlignment w:val="baseline"/>
        <w:rPr>
          <w:rFonts w:ascii="Artifakt Element Black" w:hAnsi="Artifakt Element Black" w:cs="Open Sans"/>
          <w:color w:val="auto"/>
        </w:rPr>
      </w:pPr>
    </w:p>
    <w:p w:rsidRPr="00A80F20" w:rsidR="008F1FB0" w:rsidP="00C00DC8" w:rsidRDefault="008F1FB0" w14:paraId="36544E43" w14:textId="52479362">
      <w:pPr>
        <w:pStyle w:val="NormalWeb"/>
        <w:shd w:val="clear" w:color="auto" w:fill="FFFFFF"/>
        <w:spacing w:before="0" w:beforeAutospacing="0" w:after="150"/>
        <w:textAlignment w:val="baseline"/>
        <w:rPr>
          <w:rFonts w:ascii="Artifakt Element Black" w:hAnsi="Artifakt Element Black" w:cs="Open Sans"/>
          <w:color w:val="auto"/>
        </w:rPr>
      </w:pPr>
    </w:p>
    <w:p w:rsidRPr="00A80F20" w:rsidR="00C00DC8" w:rsidP="00C00DC8" w:rsidRDefault="00C00DC8" w14:paraId="2A294139" w14:textId="5A8D4A2D">
      <w:pPr>
        <w:pStyle w:val="NormalWeb"/>
        <w:shd w:val="clear" w:color="auto" w:fill="FFFFFF"/>
        <w:spacing w:before="0" w:beforeAutospacing="0" w:after="150"/>
        <w:textAlignment w:val="baseline"/>
        <w:rPr>
          <w:rFonts w:ascii="Artifakt Element Black" w:hAnsi="Artifakt Element Black" w:cs="Open Sans"/>
          <w:b/>
          <w:bCs/>
          <w:color w:val="4F81BD" w:themeColor="accent1"/>
          <w:sz w:val="28"/>
          <w:szCs w:val="28"/>
          <w:u w:val="single"/>
        </w:rPr>
      </w:pPr>
      <w:r w:rsidRPr="00A80F20">
        <w:rPr>
          <w:rFonts w:ascii="Artifakt Element Black" w:hAnsi="Artifakt Element Black" w:cs="Open Sans"/>
          <w:b/>
          <w:bCs/>
          <w:color w:val="4F81BD" w:themeColor="accent1"/>
          <w:sz w:val="28"/>
          <w:szCs w:val="28"/>
          <w:u w:val="single"/>
        </w:rPr>
        <w:t>ELCB</w:t>
      </w:r>
      <w:r w:rsidRPr="00A80F20" w:rsidR="00A80F20">
        <w:rPr>
          <w:rFonts w:ascii="Artifakt Element Black" w:hAnsi="Artifakt Element Black" w:cs="Open Sans"/>
          <w:b/>
          <w:bCs/>
          <w:color w:val="4F81BD" w:themeColor="accent1"/>
          <w:sz w:val="28"/>
          <w:szCs w:val="28"/>
          <w:u w:val="single"/>
        </w:rPr>
        <w:t>-</w:t>
      </w:r>
    </w:p>
    <w:p w:rsidRPr="00A80F20" w:rsidR="00C00DC8" w:rsidP="00C00DC8" w:rsidRDefault="00C00DC8" w14:paraId="3F91BF1D" w14:textId="6ECFE6AF">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r w:rsidRPr="00A80F20">
        <w:rPr>
          <w:rFonts w:ascii="Artifakt Element Black" w:hAnsi="Artifakt Element Black" w:cs="Arial"/>
          <w:color w:val="auto"/>
          <w:shd w:val="clear" w:color="auto" w:fill="FFFFFF"/>
        </w:rPr>
        <w:t>An </w:t>
      </w:r>
      <w:r w:rsidRPr="00A80F20">
        <w:rPr>
          <w:rFonts w:ascii="Artifakt Element Black" w:hAnsi="Artifakt Element Black" w:cs="Arial"/>
          <w:b/>
          <w:bCs/>
          <w:color w:val="auto"/>
          <w:shd w:val="clear" w:color="auto" w:fill="FFFFFF"/>
        </w:rPr>
        <w:t>Earth-leakage circuit breaker</w:t>
      </w:r>
      <w:r w:rsidRPr="00A80F20">
        <w:rPr>
          <w:rFonts w:ascii="Artifakt Element Black" w:hAnsi="Artifakt Element Black" w:cs="Arial"/>
          <w:color w:val="auto"/>
          <w:shd w:val="clear" w:color="auto" w:fill="FFFFFF"/>
        </w:rPr>
        <w:t> (ELCB) is a safety device used in electrical installations with high Earth impedance to prevent shock.</w:t>
      </w:r>
      <w:r w:rsidRPr="00A80F20">
        <w:rPr>
          <w:rFonts w:ascii="Artifakt Element Black" w:hAnsi="Artifakt Element Black" w:cs="Arial"/>
          <w:color w:val="auto"/>
          <w:shd w:val="clear" w:color="auto" w:fill="FFFFFF"/>
        </w:rPr>
        <w:t xml:space="preserve"> </w:t>
      </w:r>
      <w:r w:rsidRPr="00A80F20">
        <w:rPr>
          <w:rFonts w:ascii="Artifakt Element Black" w:hAnsi="Artifakt Element Black" w:cs="Arial"/>
          <w:color w:val="auto"/>
          <w:shd w:val="clear" w:color="auto" w:fill="FFFFFF"/>
        </w:rPr>
        <w:t>The main purpose of ELCB is </w:t>
      </w:r>
      <w:r w:rsidRPr="00A80F20">
        <w:rPr>
          <w:rFonts w:ascii="Artifakt Element Black" w:hAnsi="Artifakt Element Black" w:cs="Arial"/>
          <w:b/>
          <w:bCs/>
          <w:color w:val="auto"/>
          <w:shd w:val="clear" w:color="auto" w:fill="FFFFFF"/>
        </w:rPr>
        <w:t>to detect Earth leakages and prevent injury to human beings from electrical shocks</w:t>
      </w:r>
      <w:r w:rsidRPr="00A80F20">
        <w:rPr>
          <w:rFonts w:ascii="Artifakt Element Black" w:hAnsi="Artifakt Element Black" w:cs="Arial"/>
          <w:color w:val="auto"/>
          <w:shd w:val="clear" w:color="auto" w:fill="FFFFFF"/>
        </w:rPr>
        <w:t> and prevent electrical fires that are caused by short Circuit. It detects small stray voltages on the metal enclosures of electrical equipment, and interrupts the circuit if a dangerous voltage is detected.</w:t>
      </w:r>
    </w:p>
    <w:p w:rsidRPr="00A80F20" w:rsidR="008F1FB0" w:rsidP="00C00DC8" w:rsidRDefault="008F1FB0" w14:paraId="4908B722" w14:textId="44826A1E">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r w:rsidRPr="00A80F20">
        <w:rPr>
          <w:rFonts w:ascii="Artifakt Element Black" w:hAnsi="Artifakt Element Black" w:cs="Arial"/>
          <w:noProof/>
          <w:color w:val="auto"/>
          <w:shd w:val="clear" w:color="auto" w:fill="FFFFFF"/>
        </w:rPr>
        <w:drawing>
          <wp:anchor distT="0" distB="0" distL="114300" distR="114300" simplePos="0" relativeHeight="251663360" behindDoc="0" locked="0" layoutInCell="1" allowOverlap="1" wp14:anchorId="34A37DB8" wp14:editId="2B55C008">
            <wp:simplePos x="0" y="0"/>
            <wp:positionH relativeFrom="column">
              <wp:posOffset>1775460</wp:posOffset>
            </wp:positionH>
            <wp:positionV relativeFrom="paragraph">
              <wp:posOffset>5080</wp:posOffset>
            </wp:positionV>
            <wp:extent cx="2194560" cy="20878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2087880"/>
                    </a:xfrm>
                    <a:prstGeom prst="rect">
                      <a:avLst/>
                    </a:prstGeom>
                    <a:noFill/>
                    <a:ln>
                      <a:noFill/>
                    </a:ln>
                  </pic:spPr>
                </pic:pic>
              </a:graphicData>
            </a:graphic>
          </wp:anchor>
        </w:drawing>
      </w:r>
    </w:p>
    <w:p w:rsidRPr="00A80F20" w:rsidR="008F1FB0" w:rsidP="00C00DC8" w:rsidRDefault="008F1FB0" w14:paraId="51B7C080" w14:textId="6D23A91E">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p>
    <w:p w:rsidRPr="00A80F20" w:rsidR="008F1FB0" w:rsidP="00C00DC8" w:rsidRDefault="008F1FB0" w14:paraId="4737D732" w14:textId="2E0E174A">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p>
    <w:p w:rsidRPr="00A80F20" w:rsidR="008F1FB0" w:rsidP="00C00DC8" w:rsidRDefault="008F1FB0" w14:paraId="0161DE14" w14:textId="77777777">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p>
    <w:p w:rsidRPr="00A80F20" w:rsidR="008F1FB0" w:rsidP="00C00DC8" w:rsidRDefault="008F1FB0" w14:paraId="3BB311F5" w14:textId="167CE8B0">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p>
    <w:p w:rsidRPr="00A80F20" w:rsidR="008F1FB0" w:rsidP="00C00DC8" w:rsidRDefault="008F1FB0" w14:paraId="197EAB93" w14:textId="7894B330">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p>
    <w:p w:rsidRPr="00A80F20" w:rsidR="008F1FB0" w:rsidP="00C00DC8" w:rsidRDefault="008F1FB0" w14:paraId="3C7D1A03" w14:textId="56785481">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p>
    <w:p w:rsidRPr="00A80F20" w:rsidR="008F1FB0" w:rsidP="00C00DC8" w:rsidRDefault="008F1FB0" w14:paraId="2AA6EBE4" w14:textId="7A3F5F5C">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p>
    <w:p w:rsidRPr="00A80F20" w:rsidR="00C00DC8" w:rsidP="00C00DC8" w:rsidRDefault="00C00DC8" w14:paraId="2342EF9C" w14:textId="6E840A55">
      <w:pPr>
        <w:pStyle w:val="NormalWeb"/>
        <w:shd w:val="clear" w:color="auto" w:fill="FFFFFF"/>
        <w:spacing w:before="0" w:beforeAutospacing="0" w:after="150"/>
        <w:textAlignment w:val="baseline"/>
        <w:rPr>
          <w:rFonts w:ascii="Artifakt Element Black" w:hAnsi="Artifakt Element Black" w:cs="Arial"/>
          <w:b/>
          <w:bCs/>
          <w:color w:val="4F81BD" w:themeColor="accent1"/>
          <w:sz w:val="28"/>
          <w:szCs w:val="28"/>
          <w:u w:val="single"/>
          <w:shd w:val="clear" w:color="auto" w:fill="FFFFFF"/>
        </w:rPr>
      </w:pPr>
      <w:r w:rsidRPr="00A80F20">
        <w:rPr>
          <w:rFonts w:ascii="Artifakt Element Black" w:hAnsi="Artifakt Element Black" w:cs="Arial"/>
          <w:b/>
          <w:bCs/>
          <w:color w:val="4F81BD" w:themeColor="accent1"/>
          <w:sz w:val="28"/>
          <w:szCs w:val="28"/>
          <w:u w:val="single"/>
          <w:shd w:val="clear" w:color="auto" w:fill="FFFFFF"/>
        </w:rPr>
        <w:t>MCB/MCCB</w:t>
      </w:r>
      <w:r w:rsidRPr="00A80F20" w:rsidR="00A80F20">
        <w:rPr>
          <w:rFonts w:ascii="Artifakt Element Black" w:hAnsi="Artifakt Element Black" w:cs="Arial"/>
          <w:b/>
          <w:bCs/>
          <w:color w:val="4F81BD" w:themeColor="accent1"/>
          <w:sz w:val="28"/>
          <w:szCs w:val="28"/>
          <w:u w:val="single"/>
          <w:shd w:val="clear" w:color="auto" w:fill="FFFFFF"/>
        </w:rPr>
        <w:t>-</w:t>
      </w:r>
    </w:p>
    <w:p w:rsidR="00A80F20" w:rsidP="00A80F20" w:rsidRDefault="00876860" w14:paraId="38B40DD9" w14:textId="77777777">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r w:rsidRPr="00A80F20">
        <w:rPr>
          <w:rFonts w:ascii="Artifakt Element Black" w:hAnsi="Artifakt Element Black" w:cs="Arial"/>
          <w:color w:val="auto"/>
          <w:shd w:val="clear" w:color="auto" w:fill="FFFFFF"/>
        </w:rPr>
        <w:t>“MCB” stands for “Miniature Circuit Breakers”, while </w:t>
      </w:r>
      <w:r w:rsidRPr="00A80F20">
        <w:rPr>
          <w:rFonts w:ascii="Artifakt Element Black" w:hAnsi="Artifakt Element Black" w:cs="Arial"/>
          <w:b/>
          <w:bCs/>
          <w:color w:val="auto"/>
          <w:shd w:val="clear" w:color="auto" w:fill="FFFFFF"/>
        </w:rPr>
        <w:t>“MCCB” is “Molded Case Circuit Breaker</w:t>
      </w:r>
      <w:r w:rsidRPr="00A80F20">
        <w:rPr>
          <w:rFonts w:ascii="Artifakt Element Black" w:hAnsi="Artifakt Element Black" w:cs="Arial"/>
          <w:color w:val="auto"/>
          <w:shd w:val="clear" w:color="auto" w:fill="FFFFFF"/>
        </w:rPr>
        <w:t>.”</w:t>
      </w:r>
    </w:p>
    <w:p w:rsidRPr="00A80F20" w:rsidR="00876860" w:rsidP="00A80F20" w:rsidRDefault="00C00DC8" w14:paraId="51667238" w14:textId="1A5E8F81">
      <w:pPr>
        <w:pStyle w:val="NormalWeb"/>
        <w:shd w:val="clear" w:color="auto" w:fill="FFFFFF"/>
        <w:spacing w:before="0" w:beforeAutospacing="0" w:after="150"/>
        <w:textAlignment w:val="baseline"/>
        <w:rPr>
          <w:rFonts w:ascii="Artifakt Element Black" w:hAnsi="Artifakt Element Black" w:cs="Arial"/>
          <w:color w:val="auto"/>
          <w:shd w:val="clear" w:color="auto" w:fill="FFFFFF"/>
        </w:rPr>
      </w:pPr>
      <w:r w:rsidRPr="00A80F20">
        <w:rPr>
          <w:rFonts w:ascii="Artifakt Element Black" w:hAnsi="Artifakt Element Black" w:cs="Arial"/>
          <w:color w:val="auto"/>
          <w:shd w:val="clear" w:color="auto" w:fill="FFFFFF"/>
        </w:rPr>
        <w:t>MCB is </w:t>
      </w:r>
      <w:r w:rsidRPr="00A80F20">
        <w:rPr>
          <w:rFonts w:ascii="Artifakt Element Black" w:hAnsi="Artifakt Element Black" w:cs="Arial"/>
          <w:b/>
          <w:bCs/>
          <w:color w:val="auto"/>
          <w:shd w:val="clear" w:color="auto" w:fill="FFFFFF"/>
        </w:rPr>
        <w:t>mainly used for low Breaking capacity requirement mainly domestic</w:t>
      </w:r>
      <w:r w:rsidRPr="00A80F20">
        <w:rPr>
          <w:rFonts w:ascii="Artifakt Element Black" w:hAnsi="Artifakt Element Black" w:cs="Arial"/>
          <w:color w:val="auto"/>
          <w:shd w:val="clear" w:color="auto" w:fill="FFFFFF"/>
        </w:rPr>
        <w:t>. MCCB is mainly used for both low and high Breaking capacity requirements mainly industrial.</w:t>
      </w:r>
      <w:r w:rsidR="00A80F20">
        <w:rPr>
          <w:rFonts w:ascii="Artifakt Element Black" w:hAnsi="Artifakt Element Black" w:cs="Arial"/>
          <w:color w:val="auto"/>
          <w:shd w:val="clear" w:color="auto" w:fill="FFFFFF"/>
        </w:rPr>
        <w:t xml:space="preserve"> </w:t>
      </w:r>
      <w:r w:rsidRPr="00A80F20" w:rsidR="00876860">
        <w:rPr>
          <w:rFonts w:ascii="Artifakt Element Black" w:hAnsi="Artifakt Element Black"/>
          <w:color w:val="auto"/>
          <w:shd w:val="clear" w:color="auto" w:fill="FFFFFF"/>
        </w:rPr>
        <w:t xml:space="preserve">A </w:t>
      </w:r>
      <w:proofErr w:type="spellStart"/>
      <w:r w:rsidRPr="00A80F20" w:rsidR="00876860">
        <w:rPr>
          <w:rFonts w:ascii="Artifakt Element Black" w:hAnsi="Artifakt Element Black"/>
          <w:color w:val="auto"/>
          <w:shd w:val="clear" w:color="auto" w:fill="FFFFFF"/>
        </w:rPr>
        <w:t>moulded</w:t>
      </w:r>
      <w:proofErr w:type="spellEnd"/>
      <w:r w:rsidRPr="00A80F20" w:rsidR="00876860">
        <w:rPr>
          <w:rFonts w:ascii="Artifakt Element Black" w:hAnsi="Artifakt Element Black"/>
          <w:color w:val="auto"/>
          <w:shd w:val="clear" w:color="auto" w:fill="FFFFFF"/>
        </w:rPr>
        <w:t xml:space="preserve"> case circuit breaker (MCCB) is a type of electrical protection device that is used to protect the electrical circuit from excessive current, which can cause overload or short circuit. With a current rating of up to 2500A, MCCBs can be used for a wide range of voltages and frequencies with adjustable trip settings. These breakers are used instead of miniature circuit breakers (MCBs) in large scale PV systems for system isolation and protection </w:t>
      </w:r>
      <w:r w:rsidRPr="00A80F20" w:rsidR="00876860">
        <w:rPr>
          <w:rFonts w:ascii="Artifakt Element Black" w:hAnsi="Artifakt Element Black"/>
          <w:color w:val="auto"/>
          <w:shd w:val="clear" w:color="auto" w:fill="FFFFFF"/>
        </w:rPr>
        <w:lastRenderedPageBreak/>
        <w:t>purposes.</w:t>
      </w:r>
      <w:r w:rsidRPr="00A80F20" w:rsidR="00876860">
        <w:rPr>
          <w:rFonts w:ascii="Artifakt Element Black" w:hAnsi="Artifakt Element Black"/>
          <w:color w:val="auto"/>
          <w:shd w:val="clear" w:color="auto" w:fill="FFFFFF"/>
        </w:rPr>
        <w:t xml:space="preserve"> It is helpful in </w:t>
      </w:r>
      <w:r w:rsidRPr="00A80F20" w:rsidR="00876860">
        <w:rPr>
          <w:rFonts w:ascii="Artifakt Element Black" w:hAnsi="Artifakt Element Black" w:cs="Poppins"/>
          <w:b/>
          <w:bCs/>
          <w:color w:val="auto"/>
          <w:lang w:val="en-IN" w:eastAsia="en-IN"/>
        </w:rPr>
        <w:t xml:space="preserve">Protection against </w:t>
      </w:r>
      <w:proofErr w:type="gramStart"/>
      <w:r w:rsidRPr="00A80F20" w:rsidR="00876860">
        <w:rPr>
          <w:rFonts w:ascii="Artifakt Element Black" w:hAnsi="Artifakt Element Black" w:cs="Poppins"/>
          <w:b/>
          <w:bCs/>
          <w:color w:val="auto"/>
          <w:lang w:val="en-IN" w:eastAsia="en-IN"/>
        </w:rPr>
        <w:t>overload </w:t>
      </w:r>
      <w:r w:rsidRPr="00A80F20" w:rsidR="00876860">
        <w:rPr>
          <w:rFonts w:ascii="Artifakt Element Black" w:hAnsi="Artifakt Element Black" w:cs="Poppins"/>
          <w:b/>
          <w:bCs/>
          <w:color w:val="auto"/>
          <w:lang w:val="en-IN" w:eastAsia="en-IN"/>
        </w:rPr>
        <w:t>,</w:t>
      </w:r>
      <w:proofErr w:type="gramEnd"/>
      <w:r w:rsidRPr="00A80F20" w:rsidR="00876860">
        <w:rPr>
          <w:rFonts w:ascii="Artifakt Element Black" w:hAnsi="Artifakt Element Black" w:cs="Poppins"/>
          <w:b/>
          <w:bCs/>
          <w:color w:val="auto"/>
          <w:lang w:val="en-IN"/>
        </w:rPr>
        <w:t xml:space="preserve"> </w:t>
      </w:r>
      <w:r w:rsidRPr="00876860" w:rsidR="00876860">
        <w:rPr>
          <w:rFonts w:ascii="Artifakt Element Black" w:hAnsi="Artifakt Element Black" w:cs="Poppins"/>
          <w:b/>
          <w:bCs/>
          <w:color w:val="auto"/>
          <w:lang w:val="en-IN"/>
        </w:rPr>
        <w:t>Electric fault protection</w:t>
      </w:r>
      <w:r w:rsidRPr="00A80F20" w:rsidR="00876860">
        <w:rPr>
          <w:rFonts w:ascii="Artifakt Element Black" w:hAnsi="Artifakt Element Black" w:cs="Poppins"/>
          <w:b/>
          <w:bCs/>
          <w:color w:val="auto"/>
          <w:lang w:val="en-IN"/>
        </w:rPr>
        <w:t xml:space="preserve"> and in </w:t>
      </w:r>
      <w:r w:rsidRPr="00876860" w:rsidR="00876860">
        <w:rPr>
          <w:rFonts w:ascii="Artifakt Element Black" w:hAnsi="Artifakt Element Black" w:cs="Poppins"/>
          <w:b/>
          <w:bCs/>
          <w:color w:val="auto"/>
          <w:lang w:val="en-IN"/>
        </w:rPr>
        <w:t>Switching the circuits on and off </w:t>
      </w:r>
    </w:p>
    <w:p w:rsidRPr="00A80F20" w:rsidR="008F1FB0" w:rsidP="00876860" w:rsidRDefault="008F1FB0" w14:paraId="7F977C6A" w14:textId="45B7E7B5">
      <w:pPr>
        <w:pStyle w:val="NormalWeb"/>
        <w:shd w:val="clear" w:color="auto" w:fill="FFFFFF"/>
        <w:rPr>
          <w:rFonts w:ascii="Artifakt Element Black" w:hAnsi="Artifakt Element Black" w:cs="Poppins"/>
          <w:color w:val="auto"/>
          <w:lang w:val="en-IN" w:eastAsia="en-IN"/>
        </w:rPr>
      </w:pPr>
    </w:p>
    <w:p w:rsidRPr="00876860" w:rsidR="00876860" w:rsidP="00876860" w:rsidRDefault="008F1FB0" w14:paraId="310676DA" w14:textId="3B40E258">
      <w:pPr>
        <w:shd w:val="clear" w:color="auto" w:fill="FFFFFF"/>
        <w:spacing w:before="100" w:beforeAutospacing="1" w:after="100" w:afterAutospacing="1" w:line="240" w:lineRule="auto"/>
        <w:rPr>
          <w:rFonts w:ascii="Artifakt Element Black" w:hAnsi="Artifakt Element Black" w:eastAsia="Times New Roman" w:cs="Poppins"/>
          <w:sz w:val="24"/>
          <w:szCs w:val="24"/>
          <w:lang w:val="en-IN"/>
        </w:rPr>
      </w:pPr>
      <w:r w:rsidRPr="00A80F20">
        <w:rPr>
          <w:rFonts w:ascii="Artifakt Element Black" w:hAnsi="Artifakt Element Black" w:cs="Poppins"/>
          <w:noProof/>
          <w:sz w:val="24"/>
          <w:szCs w:val="24"/>
        </w:rPr>
        <w:drawing>
          <wp:anchor distT="0" distB="0" distL="114300" distR="114300" simplePos="0" relativeHeight="251668480" behindDoc="0" locked="0" layoutInCell="1" allowOverlap="1" wp14:anchorId="3EC47BB5" wp14:editId="78B79072">
            <wp:simplePos x="0" y="0"/>
            <wp:positionH relativeFrom="column">
              <wp:posOffset>1280160</wp:posOffset>
            </wp:positionH>
            <wp:positionV relativeFrom="paragraph">
              <wp:posOffset>0</wp:posOffset>
            </wp:positionV>
            <wp:extent cx="3855720" cy="24536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r="41753"/>
                    <a:stretch/>
                  </pic:blipFill>
                  <pic:spPr bwMode="auto">
                    <a:xfrm>
                      <a:off x="0" y="0"/>
                      <a:ext cx="3855720" cy="2453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76860" w:rsidP="00C00DC8" w:rsidRDefault="00876860" w14:paraId="12D1E6AC" w14:textId="600A6415">
      <w:pPr>
        <w:pStyle w:val="NormalWeb"/>
        <w:shd w:val="clear" w:color="auto" w:fill="FFFFFF"/>
        <w:spacing w:before="0" w:beforeAutospacing="0" w:after="150"/>
        <w:textAlignment w:val="baseline"/>
        <w:rPr>
          <w:rFonts w:ascii="Open Sans" w:hAnsi="Open Sans" w:cs="Open Sans"/>
          <w:color w:val="232323"/>
          <w:sz w:val="26"/>
          <w:szCs w:val="26"/>
        </w:rPr>
      </w:pPr>
    </w:p>
    <w:p w:rsidRPr="00A718A7" w:rsidR="00C00DC8" w:rsidP="003E5621" w:rsidRDefault="00C00DC8" w14:paraId="7766FAEB" w14:textId="77777777">
      <w:pPr>
        <w:jc w:val="both"/>
        <w:rPr>
          <w:bCs/>
          <w:sz w:val="20"/>
          <w:szCs w:val="20"/>
        </w:rPr>
      </w:pPr>
    </w:p>
    <w:p w:rsidR="008F1FB0" w:rsidP="003E5621" w:rsidRDefault="008F1FB0" w14:paraId="29B7362A" w14:textId="77777777">
      <w:pPr>
        <w:jc w:val="both"/>
        <w:rPr>
          <w:bCs/>
          <w:sz w:val="28"/>
          <w:szCs w:val="28"/>
        </w:rPr>
      </w:pPr>
    </w:p>
    <w:p w:rsidR="008F1FB0" w:rsidP="003E5621" w:rsidRDefault="008F1FB0" w14:paraId="14E45726" w14:textId="77777777">
      <w:pPr>
        <w:jc w:val="both"/>
        <w:rPr>
          <w:bCs/>
          <w:sz w:val="28"/>
          <w:szCs w:val="28"/>
        </w:rPr>
      </w:pPr>
    </w:p>
    <w:p w:rsidR="008F1FB0" w:rsidP="003E5621" w:rsidRDefault="008F1FB0" w14:paraId="262AD7FB" w14:textId="77777777">
      <w:pPr>
        <w:jc w:val="both"/>
        <w:rPr>
          <w:bCs/>
          <w:sz w:val="28"/>
          <w:szCs w:val="28"/>
        </w:rPr>
      </w:pPr>
    </w:p>
    <w:p w:rsidR="008F1FB0" w:rsidP="003E5621" w:rsidRDefault="008F1FB0" w14:paraId="7723931F" w14:textId="77777777">
      <w:pPr>
        <w:jc w:val="both"/>
        <w:rPr>
          <w:bCs/>
          <w:sz w:val="28"/>
          <w:szCs w:val="28"/>
        </w:rPr>
      </w:pPr>
    </w:p>
    <w:p w:rsidRPr="00794484" w:rsidR="00211373" w:rsidP="003E5621" w:rsidRDefault="003E5621" w14:paraId="167FFFD5" w14:textId="25A91AB4">
      <w:pPr>
        <w:jc w:val="both"/>
        <w:rPr>
          <w:rFonts w:asciiTheme="minorHAnsi" w:hAnsiTheme="minorHAnsi" w:cstheme="minorHAnsi"/>
          <w:bCs/>
          <w:sz w:val="28"/>
          <w:szCs w:val="28"/>
        </w:rPr>
      </w:pPr>
      <w:r w:rsidRPr="00E31116">
        <w:rPr>
          <w:bCs/>
          <w:sz w:val="28"/>
          <w:szCs w:val="28"/>
        </w:rPr>
        <w:t xml:space="preserve">4. </w:t>
      </w:r>
      <w:r>
        <w:rPr>
          <w:bCs/>
          <w:sz w:val="28"/>
          <w:szCs w:val="28"/>
        </w:rPr>
        <w:t xml:space="preserve"> </w:t>
      </w:r>
      <w:r w:rsidRPr="00794484">
        <w:rPr>
          <w:rFonts w:asciiTheme="minorHAnsi" w:hAnsiTheme="minorHAnsi" w:cstheme="minorHAnsi"/>
          <w:bCs/>
          <w:sz w:val="28"/>
          <w:szCs w:val="28"/>
        </w:rPr>
        <w:t xml:space="preserve">What are Types of Wires and Cables used for electricity distribution? </w:t>
      </w:r>
    </w:p>
    <w:p w:rsidRPr="00A80F20" w:rsidR="00211373" w:rsidP="00211373" w:rsidRDefault="00A80F20" w14:paraId="36519D29" w14:textId="4F5C1696">
      <w:pPr>
        <w:pStyle w:val="trt0xe"/>
        <w:numPr>
          <w:ilvl w:val="0"/>
          <w:numId w:val="28"/>
        </w:numPr>
        <w:shd w:val="clear" w:color="auto" w:fill="FFFFFF"/>
        <w:spacing w:before="0" w:beforeAutospacing="0" w:after="60" w:afterAutospacing="0"/>
        <w:rPr>
          <w:rFonts w:ascii="Artifakt Element Black" w:hAnsi="Artifakt Element Black" w:cs="Arial"/>
        </w:rPr>
      </w:pPr>
      <w:r w:rsidRPr="00A80F20">
        <w:rPr>
          <w:rFonts w:ascii="Artifakt Element Black" w:hAnsi="Artifakt Element Black" w:cs="Arial"/>
        </w:rPr>
        <w:t>L</w:t>
      </w:r>
      <w:r w:rsidRPr="00A80F20" w:rsidR="00211373">
        <w:rPr>
          <w:rFonts w:ascii="Artifakt Element Black" w:hAnsi="Artifakt Element Black" w:cs="Arial"/>
        </w:rPr>
        <w:t xml:space="preserve">ive wire </w:t>
      </w:r>
      <w:proofErr w:type="gramStart"/>
      <w:r w:rsidRPr="00A80F20" w:rsidR="00211373">
        <w:rPr>
          <w:rFonts w:ascii="Artifakt Element Black" w:hAnsi="Artifakt Element Black" w:cs="Arial"/>
        </w:rPr>
        <w:t>( Red</w:t>
      </w:r>
      <w:proofErr w:type="gramEnd"/>
      <w:r w:rsidRPr="00A80F20" w:rsidR="00211373">
        <w:rPr>
          <w:rFonts w:ascii="Artifakt Element Black" w:hAnsi="Artifakt Element Black" w:cs="Arial"/>
        </w:rPr>
        <w:t xml:space="preserve"> colour)</w:t>
      </w:r>
    </w:p>
    <w:p w:rsidRPr="00A80F20" w:rsidR="00211373" w:rsidP="00211373" w:rsidRDefault="00A80F20" w14:paraId="74070628" w14:textId="6E733033">
      <w:pPr>
        <w:pStyle w:val="trt0xe"/>
        <w:numPr>
          <w:ilvl w:val="0"/>
          <w:numId w:val="28"/>
        </w:numPr>
        <w:shd w:val="clear" w:color="auto" w:fill="FFFFFF"/>
        <w:spacing w:before="0" w:beforeAutospacing="0" w:after="60" w:afterAutospacing="0"/>
        <w:rPr>
          <w:rFonts w:ascii="Artifakt Element Black" w:hAnsi="Artifakt Element Black" w:cs="Arial"/>
        </w:rPr>
      </w:pPr>
      <w:r w:rsidRPr="00A80F20">
        <w:rPr>
          <w:rFonts w:ascii="Artifakt Element Black" w:hAnsi="Artifakt Element Black" w:cs="Arial"/>
        </w:rPr>
        <w:t>N</w:t>
      </w:r>
      <w:r w:rsidRPr="00A80F20" w:rsidR="00211373">
        <w:rPr>
          <w:rFonts w:ascii="Artifakt Element Black" w:hAnsi="Artifakt Element Black" w:cs="Arial"/>
        </w:rPr>
        <w:t xml:space="preserve">eutral </w:t>
      </w:r>
      <w:proofErr w:type="gramStart"/>
      <w:r w:rsidRPr="00A80F20" w:rsidR="00211373">
        <w:rPr>
          <w:rFonts w:ascii="Artifakt Element Black" w:hAnsi="Artifakt Element Black" w:cs="Arial"/>
        </w:rPr>
        <w:t>wire(</w:t>
      </w:r>
      <w:proofErr w:type="gramEnd"/>
      <w:r w:rsidRPr="00A80F20" w:rsidR="00211373">
        <w:rPr>
          <w:rFonts w:ascii="Artifakt Element Black" w:hAnsi="Artifakt Element Black" w:cs="Arial"/>
        </w:rPr>
        <w:t>Black colour)</w:t>
      </w:r>
    </w:p>
    <w:p w:rsidRPr="00A80F20" w:rsidR="00211373" w:rsidP="00211373" w:rsidRDefault="00A80F20" w14:paraId="052386D6" w14:textId="11D8FE9A">
      <w:pPr>
        <w:pStyle w:val="trt0xe"/>
        <w:numPr>
          <w:ilvl w:val="0"/>
          <w:numId w:val="28"/>
        </w:numPr>
        <w:shd w:val="clear" w:color="auto" w:fill="FFFFFF"/>
        <w:spacing w:before="0" w:beforeAutospacing="0" w:after="60" w:afterAutospacing="0"/>
        <w:rPr>
          <w:rFonts w:ascii="Artifakt Element Black" w:hAnsi="Artifakt Element Black" w:cs="Arial"/>
        </w:rPr>
      </w:pPr>
      <w:r w:rsidRPr="00A80F20">
        <w:rPr>
          <w:rFonts w:ascii="Artifakt Element Black" w:hAnsi="Artifakt Element Black" w:cs="Arial"/>
        </w:rPr>
        <w:t>E</w:t>
      </w:r>
      <w:r w:rsidRPr="00A80F20" w:rsidR="00211373">
        <w:rPr>
          <w:rFonts w:ascii="Artifakt Element Black" w:hAnsi="Artifakt Element Black" w:cs="Arial"/>
        </w:rPr>
        <w:t>arth wire (Green colour)</w:t>
      </w:r>
    </w:p>
    <w:p w:rsidRPr="00A80F20" w:rsidR="00211373" w:rsidP="00211373" w:rsidRDefault="00211373" w14:paraId="5E0F8A01" w14:textId="54F30152">
      <w:pPr>
        <w:pStyle w:val="trt0xe"/>
        <w:numPr>
          <w:ilvl w:val="0"/>
          <w:numId w:val="28"/>
        </w:numPr>
        <w:shd w:val="clear" w:color="auto" w:fill="FFFFFF"/>
        <w:spacing w:before="0" w:beforeAutospacing="0" w:after="60" w:afterAutospacing="0"/>
        <w:rPr>
          <w:rFonts w:ascii="Artifakt Element Black" w:hAnsi="Artifakt Element Black" w:cs="Arial"/>
        </w:rPr>
      </w:pPr>
      <w:hyperlink w:history="1" w:anchor="/filter:ss_category:Wire$2520$2526$2520Cable$253EAssortments$253EJumper$2520Wires" r:id="rId16">
        <w:r w:rsidRPr="00A80F20">
          <w:rPr>
            <w:rStyle w:val="Hyperlink"/>
            <w:rFonts w:ascii="Artifakt Element Black" w:hAnsi="Artifakt Element Black" w:cs="Open Sans"/>
            <w:b/>
            <w:bCs/>
            <w:color w:val="auto"/>
            <w:shd w:val="clear" w:color="auto" w:fill="FFFFFF"/>
          </w:rPr>
          <w:t>Jumper wires</w:t>
        </w:r>
      </w:hyperlink>
    </w:p>
    <w:p w:rsidRPr="00A80F20" w:rsidR="00211373" w:rsidP="00211373" w:rsidRDefault="00211373" w14:paraId="0986850D" w14:textId="6703B756">
      <w:pPr>
        <w:pStyle w:val="trt0xe"/>
        <w:numPr>
          <w:ilvl w:val="0"/>
          <w:numId w:val="28"/>
        </w:numPr>
        <w:shd w:val="clear" w:color="auto" w:fill="FFFFFF"/>
        <w:spacing w:before="0" w:beforeAutospacing="0" w:after="60" w:afterAutospacing="0"/>
        <w:rPr>
          <w:rFonts w:ascii="Artifakt Element Black" w:hAnsi="Artifakt Element Black" w:cs="Arial"/>
        </w:rPr>
      </w:pPr>
      <w:hyperlink w:history="1" w:anchor="/filter:ss_category:Wire$2520$2526$2520Cable$253EBulk$2520Wire$253EMagnet$2520Wire" r:id="rId17">
        <w:r w:rsidRPr="00A80F20">
          <w:rPr>
            <w:rStyle w:val="Hyperlink"/>
            <w:rFonts w:ascii="Artifakt Element Black" w:hAnsi="Artifakt Element Black" w:cs="Open Sans"/>
            <w:b/>
            <w:bCs/>
            <w:color w:val="auto"/>
            <w:shd w:val="clear" w:color="auto" w:fill="FFFFFF"/>
          </w:rPr>
          <w:t>Magnet wire</w:t>
        </w:r>
      </w:hyperlink>
    </w:p>
    <w:p w:rsidRPr="00A80F20" w:rsidR="00211373" w:rsidP="00211373" w:rsidRDefault="00211373" w14:paraId="635B87A6" w14:textId="77777777">
      <w:pPr>
        <w:pStyle w:val="trt0xe"/>
        <w:numPr>
          <w:ilvl w:val="0"/>
          <w:numId w:val="28"/>
        </w:numPr>
        <w:shd w:val="clear" w:color="auto" w:fill="FFFFFF"/>
        <w:spacing w:before="0" w:beforeAutospacing="0" w:after="60" w:afterAutospacing="0"/>
        <w:rPr>
          <w:rFonts w:ascii="Artifakt Element Black" w:hAnsi="Artifakt Element Black" w:cs="Arial"/>
        </w:rPr>
      </w:pPr>
      <w:hyperlink w:history="1" w:anchor="/filter:ss_category:Wire$2520$2526$2520Cable$253EBulk$2520Wire$253EWire-Wrap" r:id="rId18">
        <w:r w:rsidRPr="00A80F20">
          <w:rPr>
            <w:rStyle w:val="Hyperlink"/>
            <w:rFonts w:ascii="Artifakt Element Black" w:hAnsi="Artifakt Element Black" w:cs="Open Sans"/>
            <w:b/>
            <w:bCs/>
            <w:color w:val="auto"/>
            <w:shd w:val="clear" w:color="auto" w:fill="FFFFFF"/>
          </w:rPr>
          <w:t>Wire-</w:t>
        </w:r>
        <w:proofErr w:type="spellStart"/>
        <w:r w:rsidRPr="00A80F20">
          <w:rPr>
            <w:rStyle w:val="Hyperlink"/>
            <w:rFonts w:ascii="Artifakt Element Black" w:hAnsi="Artifakt Element Black" w:cs="Open Sans"/>
            <w:b/>
            <w:bCs/>
            <w:color w:val="auto"/>
            <w:shd w:val="clear" w:color="auto" w:fill="FFFFFF"/>
          </w:rPr>
          <w:t>wrap</w:t>
        </w:r>
      </w:hyperlink>
      <w:proofErr w:type="spellEnd"/>
    </w:p>
    <w:p w:rsidRPr="00A80F20" w:rsidR="00211373" w:rsidP="00211373" w:rsidRDefault="00211373" w14:paraId="03B900E0" w14:textId="344D6BE8">
      <w:pPr>
        <w:pStyle w:val="trt0xe"/>
        <w:numPr>
          <w:ilvl w:val="0"/>
          <w:numId w:val="28"/>
        </w:numPr>
        <w:shd w:val="clear" w:color="auto" w:fill="FFFFFF"/>
        <w:spacing w:before="0" w:beforeAutospacing="0" w:after="60" w:afterAutospacing="0"/>
        <w:rPr>
          <w:rFonts w:ascii="Artifakt Element Black" w:hAnsi="Artifakt Element Black" w:cs="Arial"/>
        </w:rPr>
      </w:pPr>
      <w:r w:rsidRPr="00A80F20">
        <w:rPr>
          <w:rFonts w:ascii="Artifakt Element Black" w:hAnsi="Artifakt Element Black" w:cs="Open Sans"/>
          <w:bCs/>
        </w:rPr>
        <w:t>muscle wire</w:t>
      </w:r>
    </w:p>
    <w:p w:rsidRPr="00A80F20" w:rsidR="008F1FB0" w:rsidP="00211373" w:rsidRDefault="008F1FB0" w14:paraId="46ECFCD6" w14:textId="2A39C411">
      <w:pPr>
        <w:pStyle w:val="trt0xe"/>
        <w:numPr>
          <w:ilvl w:val="0"/>
          <w:numId w:val="28"/>
        </w:numPr>
        <w:shd w:val="clear" w:color="auto" w:fill="FFFFFF"/>
        <w:spacing w:before="0" w:beforeAutospacing="0" w:after="60" w:afterAutospacing="0"/>
        <w:rPr>
          <w:rFonts w:ascii="Artifakt Element Black" w:hAnsi="Artifakt Element Black" w:cs="Arial"/>
        </w:rPr>
      </w:pPr>
      <w:r w:rsidRPr="00A80F20">
        <w:rPr>
          <w:rFonts w:ascii="Artifakt Element Black" w:hAnsi="Artifakt Element Black" w:cs="Arial"/>
        </w:rPr>
        <w:t>Coaxial cable – used for radio frequency signals, for example in cable television distribution systems.</w:t>
      </w:r>
    </w:p>
    <w:p w:rsidRPr="00A80F20" w:rsidR="008F1FB0" w:rsidP="008F1FB0" w:rsidRDefault="008F1FB0" w14:paraId="0CAC6D9F" w14:textId="77777777">
      <w:pPr>
        <w:pStyle w:val="trt0xe"/>
        <w:numPr>
          <w:ilvl w:val="0"/>
          <w:numId w:val="27"/>
        </w:numPr>
        <w:shd w:val="clear" w:color="auto" w:fill="FFFFFF"/>
        <w:spacing w:before="0" w:beforeAutospacing="0" w:after="60" w:afterAutospacing="0"/>
        <w:rPr>
          <w:rFonts w:ascii="Artifakt Element Black" w:hAnsi="Artifakt Element Black" w:cs="Arial"/>
        </w:rPr>
      </w:pPr>
      <w:r w:rsidRPr="00A80F20">
        <w:rPr>
          <w:rFonts w:ascii="Artifakt Element Black" w:hAnsi="Artifakt Element Black" w:cs="Arial"/>
        </w:rPr>
        <w:t>Communications cable.</w:t>
      </w:r>
    </w:p>
    <w:p w:rsidRPr="00A80F20" w:rsidR="008F1FB0" w:rsidP="008F1FB0" w:rsidRDefault="008F1FB0" w14:paraId="4DF61200" w14:textId="77777777">
      <w:pPr>
        <w:pStyle w:val="trt0xe"/>
        <w:numPr>
          <w:ilvl w:val="0"/>
          <w:numId w:val="27"/>
        </w:numPr>
        <w:shd w:val="clear" w:color="auto" w:fill="FFFFFF"/>
        <w:spacing w:before="0" w:beforeAutospacing="0" w:after="60" w:afterAutospacing="0"/>
        <w:rPr>
          <w:rFonts w:ascii="Artifakt Element Black" w:hAnsi="Artifakt Element Black" w:cs="Arial"/>
        </w:rPr>
      </w:pPr>
      <w:r w:rsidRPr="00A80F20">
        <w:rPr>
          <w:rFonts w:ascii="Artifakt Element Black" w:hAnsi="Artifakt Element Black" w:cs="Arial"/>
        </w:rPr>
        <w:t>Direct-buried cable.</w:t>
      </w:r>
    </w:p>
    <w:p w:rsidRPr="00A80F20" w:rsidR="008F1FB0" w:rsidP="008F1FB0" w:rsidRDefault="008F1FB0" w14:paraId="741D6E67" w14:textId="77777777">
      <w:pPr>
        <w:pStyle w:val="trt0xe"/>
        <w:numPr>
          <w:ilvl w:val="0"/>
          <w:numId w:val="27"/>
        </w:numPr>
        <w:shd w:val="clear" w:color="auto" w:fill="FFFFFF"/>
        <w:spacing w:before="0" w:beforeAutospacing="0" w:after="60" w:afterAutospacing="0"/>
        <w:rPr>
          <w:rFonts w:ascii="Artifakt Element Black" w:hAnsi="Artifakt Element Black" w:cs="Arial"/>
        </w:rPr>
      </w:pPr>
      <w:r w:rsidRPr="00A80F20">
        <w:rPr>
          <w:rFonts w:ascii="Artifakt Element Black" w:hAnsi="Artifakt Element Black" w:cs="Arial"/>
        </w:rPr>
        <w:t>Flexible cables.</w:t>
      </w:r>
    </w:p>
    <w:p w:rsidRPr="00A80F20" w:rsidR="008F1FB0" w:rsidP="008F1FB0" w:rsidRDefault="008F1FB0" w14:paraId="28214E8B" w14:textId="77777777">
      <w:pPr>
        <w:pStyle w:val="trt0xe"/>
        <w:numPr>
          <w:ilvl w:val="0"/>
          <w:numId w:val="27"/>
        </w:numPr>
        <w:shd w:val="clear" w:color="auto" w:fill="FFFFFF"/>
        <w:spacing w:before="0" w:beforeAutospacing="0" w:after="60" w:afterAutospacing="0"/>
        <w:rPr>
          <w:rFonts w:ascii="Artifakt Element Black" w:hAnsi="Artifakt Element Black" w:cs="Arial"/>
        </w:rPr>
      </w:pPr>
      <w:proofErr w:type="spellStart"/>
      <w:r w:rsidRPr="00A80F20">
        <w:rPr>
          <w:rFonts w:ascii="Artifakt Element Black" w:hAnsi="Artifakt Element Black" w:cs="Arial"/>
        </w:rPr>
        <w:t>Heliax</w:t>
      </w:r>
      <w:proofErr w:type="spellEnd"/>
      <w:r w:rsidRPr="00A80F20">
        <w:rPr>
          <w:rFonts w:ascii="Artifakt Element Black" w:hAnsi="Artifakt Element Black" w:cs="Arial"/>
        </w:rPr>
        <w:t xml:space="preserve"> cable.</w:t>
      </w:r>
    </w:p>
    <w:p w:rsidRPr="00A80F20" w:rsidR="008F1FB0" w:rsidP="008F1FB0" w:rsidRDefault="008F1FB0" w14:paraId="20CEFE58" w14:textId="642A8A18">
      <w:pPr>
        <w:pStyle w:val="trt0xe"/>
        <w:numPr>
          <w:ilvl w:val="0"/>
          <w:numId w:val="27"/>
        </w:numPr>
        <w:shd w:val="clear" w:color="auto" w:fill="FFFFFF"/>
        <w:spacing w:before="0" w:beforeAutospacing="0" w:after="60" w:afterAutospacing="0"/>
        <w:rPr>
          <w:rFonts w:ascii="Artifakt Element Black" w:hAnsi="Artifakt Element Black" w:cs="Arial"/>
        </w:rPr>
      </w:pPr>
      <w:r w:rsidRPr="00A80F20">
        <w:rPr>
          <w:rFonts w:ascii="Artifakt Element Black" w:hAnsi="Artifakt Element Black" w:cs="Arial"/>
        </w:rPr>
        <w:t xml:space="preserve">Non-metallic sheathed cable (or </w:t>
      </w:r>
      <w:proofErr w:type="spellStart"/>
      <w:proofErr w:type="gramStart"/>
      <w:r w:rsidRPr="00A80F20">
        <w:rPr>
          <w:rFonts w:ascii="Artifakt Element Black" w:hAnsi="Artifakt Element Black" w:cs="Arial"/>
        </w:rPr>
        <w:t>non</w:t>
      </w:r>
      <w:r w:rsidR="001759C3">
        <w:rPr>
          <w:rFonts w:ascii="Artifakt Element Black" w:hAnsi="Artifakt Element Black" w:cs="Arial"/>
        </w:rPr>
        <w:t xml:space="preserve"> </w:t>
      </w:r>
      <w:r w:rsidRPr="00A80F20">
        <w:rPr>
          <w:rFonts w:ascii="Artifakt Element Black" w:hAnsi="Artifakt Element Black" w:cs="Arial"/>
        </w:rPr>
        <w:t>metallic</w:t>
      </w:r>
      <w:proofErr w:type="spellEnd"/>
      <w:proofErr w:type="gramEnd"/>
      <w:r w:rsidRPr="00A80F20">
        <w:rPr>
          <w:rFonts w:ascii="Artifakt Element Black" w:hAnsi="Artifakt Element Black" w:cs="Arial"/>
        </w:rPr>
        <w:t xml:space="preserve"> building wire, NM, NM-B)</w:t>
      </w:r>
    </w:p>
    <w:p w:rsidR="008F1FB0" w:rsidP="008F1FB0" w:rsidRDefault="008F1FB0" w14:paraId="40003343" w14:textId="77777777">
      <w:pPr>
        <w:pStyle w:val="trt0xe"/>
        <w:numPr>
          <w:ilvl w:val="0"/>
          <w:numId w:val="27"/>
        </w:numPr>
        <w:shd w:val="clear" w:color="auto" w:fill="FFFFFF"/>
        <w:spacing w:before="0" w:beforeAutospacing="0" w:after="60" w:afterAutospacing="0"/>
        <w:rPr>
          <w:rFonts w:ascii="Arial" w:hAnsi="Arial" w:cs="Arial"/>
          <w:color w:val="202124"/>
        </w:rPr>
      </w:pPr>
      <w:r w:rsidRPr="00A80F20">
        <w:rPr>
          <w:rFonts w:ascii="Artifakt Element Black" w:hAnsi="Artifakt Element Black" w:cs="Arial"/>
        </w:rPr>
        <w:t>Metallic sheathed cable</w:t>
      </w:r>
    </w:p>
    <w:p w:rsidRPr="00E31116" w:rsidR="008F1FB0" w:rsidP="003E5621" w:rsidRDefault="008F1FB0" w14:paraId="4FD3A633" w14:textId="77777777">
      <w:pPr>
        <w:jc w:val="both"/>
        <w:rPr>
          <w:bCs/>
          <w:sz w:val="28"/>
          <w:szCs w:val="28"/>
        </w:rPr>
      </w:pPr>
    </w:p>
    <w:p w:rsidR="003E5621" w:rsidP="003E5621" w:rsidRDefault="003E5621" w14:paraId="0AFE2C54" w14:textId="7BC8E013">
      <w:pPr>
        <w:jc w:val="both"/>
      </w:pPr>
      <w:r w:rsidRPr="00E31116">
        <w:rPr>
          <w:bCs/>
          <w:sz w:val="28"/>
          <w:szCs w:val="28"/>
        </w:rPr>
        <w:lastRenderedPageBreak/>
        <w:t>5. Importance of Earthing</w:t>
      </w:r>
      <w:r w:rsidRPr="00E31116">
        <w:rPr>
          <w:bCs/>
        </w:rPr>
        <w:t xml:space="preserve">. </w:t>
      </w:r>
      <w:r>
        <w:t xml:space="preserve"> </w:t>
      </w:r>
    </w:p>
    <w:p w:rsidRPr="001759C3" w:rsidR="00211373" w:rsidP="003E5621" w:rsidRDefault="00211373" w14:paraId="6449241F" w14:textId="028DB20F">
      <w:pPr>
        <w:jc w:val="both"/>
        <w:rPr>
          <w:rFonts w:ascii="Artifakt Element Black" w:hAnsi="Artifakt Element Black"/>
          <w:sz w:val="24"/>
          <w:szCs w:val="24"/>
        </w:rPr>
      </w:pPr>
      <w:r w:rsidRPr="001759C3">
        <w:rPr>
          <w:rFonts w:ascii="Artifakt Element Black" w:hAnsi="Artifakt Element Black" w:cs="Poppins"/>
          <w:color w:val="333333"/>
          <w:sz w:val="24"/>
          <w:szCs w:val="24"/>
          <w:shd w:val="clear" w:color="auto" w:fill="FFFFFF"/>
        </w:rPr>
        <w:t xml:space="preserve">Earthing is one of the main </w:t>
      </w:r>
      <w:proofErr w:type="gramStart"/>
      <w:r w:rsidRPr="001759C3">
        <w:rPr>
          <w:rFonts w:ascii="Artifakt Element Black" w:hAnsi="Artifakt Element Black" w:cs="Poppins"/>
          <w:color w:val="333333"/>
          <w:sz w:val="24"/>
          <w:szCs w:val="24"/>
          <w:shd w:val="clear" w:color="auto" w:fill="FFFFFF"/>
        </w:rPr>
        <w:t>factor</w:t>
      </w:r>
      <w:proofErr w:type="gramEnd"/>
      <w:r w:rsidRPr="001759C3">
        <w:rPr>
          <w:rFonts w:ascii="Artifakt Element Black" w:hAnsi="Artifakt Element Black" w:cs="Poppins"/>
          <w:color w:val="333333"/>
          <w:sz w:val="24"/>
          <w:szCs w:val="24"/>
          <w:shd w:val="clear" w:color="auto" w:fill="FFFFFF"/>
        </w:rPr>
        <w:t xml:space="preserve"> in electrical systems to protect the humans from get</w:t>
      </w:r>
      <w:r w:rsidRPr="001759C3">
        <w:rPr>
          <w:rFonts w:ascii="Artifakt Element Black" w:hAnsi="Artifakt Element Black" w:cs="Poppins"/>
          <w:color w:val="333333"/>
          <w:sz w:val="24"/>
          <w:szCs w:val="24"/>
          <w:shd w:val="clear" w:color="auto" w:fill="FFFFFF"/>
        </w:rPr>
        <w:t>t</w:t>
      </w:r>
      <w:r w:rsidRPr="001759C3">
        <w:rPr>
          <w:rFonts w:ascii="Artifakt Element Black" w:hAnsi="Artifakt Element Black" w:cs="Poppins"/>
          <w:color w:val="333333"/>
          <w:sz w:val="24"/>
          <w:szCs w:val="24"/>
          <w:shd w:val="clear" w:color="auto" w:fill="FFFFFF"/>
        </w:rPr>
        <w:t xml:space="preserve">ing electric shock. Earthing is used in </w:t>
      </w:r>
      <w:proofErr w:type="spellStart"/>
      <w:r w:rsidRPr="001759C3">
        <w:rPr>
          <w:rFonts w:ascii="Artifakt Element Black" w:hAnsi="Artifakt Element Black" w:cs="Poppins"/>
          <w:color w:val="333333"/>
          <w:sz w:val="24"/>
          <w:szCs w:val="24"/>
          <w:shd w:val="clear" w:color="auto" w:fill="FFFFFF"/>
        </w:rPr>
        <w:t>alomst</w:t>
      </w:r>
      <w:proofErr w:type="spellEnd"/>
      <w:r w:rsidRPr="001759C3">
        <w:rPr>
          <w:rFonts w:ascii="Artifakt Element Black" w:hAnsi="Artifakt Element Black" w:cs="Poppins"/>
          <w:color w:val="333333"/>
          <w:sz w:val="24"/>
          <w:szCs w:val="24"/>
          <w:shd w:val="clear" w:color="auto" w:fill="FFFFFF"/>
        </w:rPr>
        <w:t xml:space="preserve"> every equipment. Earthing is system in which the part of the equipment is connected to the earth with the help of the wires or cables. Earthing is also known as the grounding system. </w:t>
      </w:r>
    </w:p>
    <w:p w:rsidRPr="001759C3" w:rsidR="00211373" w:rsidP="003E5621" w:rsidRDefault="00211373" w14:paraId="653C2B99" w14:textId="237CE43E">
      <w:pPr>
        <w:jc w:val="both"/>
        <w:rPr>
          <w:rFonts w:ascii="Artifakt Element Black" w:hAnsi="Artifakt Element Black"/>
          <w:sz w:val="24"/>
          <w:szCs w:val="24"/>
        </w:rPr>
      </w:pPr>
      <w:r w:rsidRPr="001759C3">
        <w:rPr>
          <w:rFonts w:ascii="Artifakt Element Black" w:hAnsi="Artifakt Element Black" w:cs="Arial"/>
          <w:color w:val="202124"/>
          <w:sz w:val="24"/>
          <w:szCs w:val="24"/>
          <w:shd w:val="clear" w:color="auto" w:fill="FFFFFF"/>
        </w:rPr>
        <w:t>Earthing is </w:t>
      </w:r>
      <w:r w:rsidRPr="001759C3">
        <w:rPr>
          <w:rFonts w:ascii="Artifakt Element Black" w:hAnsi="Artifakt Element Black" w:cs="Arial"/>
          <w:b/>
          <w:bCs/>
          <w:color w:val="202124"/>
          <w:sz w:val="24"/>
          <w:szCs w:val="24"/>
          <w:shd w:val="clear" w:color="auto" w:fill="FFFFFF"/>
        </w:rPr>
        <w:t>used to protect you from an electric shock</w:t>
      </w:r>
      <w:r w:rsidRPr="001759C3">
        <w:rPr>
          <w:rFonts w:ascii="Artifakt Element Black" w:hAnsi="Artifakt Element Black" w:cs="Arial"/>
          <w:color w:val="202124"/>
          <w:sz w:val="24"/>
          <w:szCs w:val="24"/>
          <w:shd w:val="clear" w:color="auto" w:fill="FFFFFF"/>
        </w:rPr>
        <w:t>. It does this by providing a path (a protective conductor) for a fault current to flow to earth. It also causes the protective device (either a circuit-breaker or fuse) to switch off the electric current to the circuit that has the fault.</w:t>
      </w:r>
    </w:p>
    <w:p w:rsidR="00211373" w:rsidP="003E5621" w:rsidRDefault="003E5621" w14:paraId="50894E4C" w14:textId="77777777">
      <w:pPr>
        <w:widowControl w:val="0"/>
        <w:jc w:val="both"/>
        <w:rPr>
          <w:rFonts w:ascii="Times New Roman" w:hAnsi="Times New Roman" w:eastAsia="Times New Roman" w:cs="Times New Roman"/>
          <w:bCs/>
          <w:sz w:val="28"/>
          <w:szCs w:val="28"/>
        </w:rPr>
      </w:pPr>
      <w:r w:rsidRPr="00A718A7">
        <w:rPr>
          <w:sz w:val="28"/>
          <w:szCs w:val="28"/>
        </w:rPr>
        <w:t>6</w:t>
      </w:r>
      <w:r w:rsidRPr="00A718A7">
        <w:rPr>
          <w:b/>
          <w:bCs/>
          <w:sz w:val="28"/>
          <w:szCs w:val="28"/>
        </w:rPr>
        <w:t xml:space="preserve">.   </w:t>
      </w:r>
      <w:r w:rsidRPr="00A718A7">
        <w:rPr>
          <w:sz w:val="28"/>
          <w:szCs w:val="28"/>
        </w:rPr>
        <w:t>Explain in brief</w:t>
      </w:r>
      <w:r>
        <w:rPr>
          <w:b/>
          <w:bCs/>
          <w:sz w:val="28"/>
          <w:szCs w:val="28"/>
        </w:rPr>
        <w:t xml:space="preserve"> </w:t>
      </w:r>
      <w:r w:rsidRPr="00A718A7">
        <w:rPr>
          <w:rFonts w:ascii="Times New Roman" w:hAnsi="Times New Roman" w:eastAsia="Times New Roman" w:cs="Times New Roman"/>
          <w:bCs/>
          <w:sz w:val="28"/>
          <w:szCs w:val="28"/>
        </w:rPr>
        <w:t>fluorescent, CFL, LED</w:t>
      </w:r>
      <w:r>
        <w:rPr>
          <w:rFonts w:ascii="Times New Roman" w:hAnsi="Times New Roman" w:eastAsia="Times New Roman" w:cs="Times New Roman"/>
          <w:bCs/>
          <w:sz w:val="28"/>
          <w:szCs w:val="28"/>
        </w:rPr>
        <w:t xml:space="preserve"> operations and typical power ratings.</w:t>
      </w:r>
    </w:p>
    <w:p w:rsidRPr="00794484" w:rsidR="001759C3" w:rsidP="001759C3" w:rsidRDefault="00211373" w14:paraId="78BE4C38" w14:textId="52661CE7">
      <w:pPr>
        <w:widowControl w:val="0"/>
        <w:jc w:val="both"/>
        <w:rPr>
          <w:rFonts w:ascii="Artifakt Element Black" w:hAnsi="Artifakt Element Black" w:eastAsia="Times New Roman" w:cs="Times New Roman"/>
          <w:b/>
          <w:color w:val="0070C0"/>
          <w:sz w:val="28"/>
          <w:szCs w:val="28"/>
          <w:u w:val="single"/>
        </w:rPr>
      </w:pPr>
      <w:r w:rsidRPr="00794484">
        <w:rPr>
          <w:rFonts w:ascii="Artifakt Element Black" w:hAnsi="Artifakt Element Black" w:eastAsia="Times New Roman" w:cs="Times New Roman"/>
          <w:b/>
          <w:color w:val="0070C0"/>
          <w:sz w:val="28"/>
          <w:szCs w:val="28"/>
          <w:u w:val="single"/>
        </w:rPr>
        <w:t>Fluorescent</w:t>
      </w:r>
      <w:r w:rsidR="00794484">
        <w:rPr>
          <w:rFonts w:ascii="Artifakt Element Black" w:hAnsi="Artifakt Element Black" w:eastAsia="Times New Roman" w:cs="Times New Roman"/>
          <w:b/>
          <w:color w:val="0070C0"/>
          <w:sz w:val="28"/>
          <w:szCs w:val="28"/>
          <w:u w:val="single"/>
        </w:rPr>
        <w:t>-</w:t>
      </w:r>
    </w:p>
    <w:p w:rsidR="00211373" w:rsidP="001759C3" w:rsidRDefault="00211373" w14:paraId="4DD86CE9" w14:textId="0D166199">
      <w:pPr>
        <w:widowControl w:val="0"/>
        <w:jc w:val="both"/>
        <w:rPr>
          <w:rFonts w:ascii="Artifakt Element Black" w:hAnsi="Artifakt Element Black" w:cs="Arial"/>
          <w:b/>
          <w:bCs/>
          <w:i/>
          <w:iCs/>
          <w:color w:val="202124"/>
          <w:sz w:val="24"/>
          <w:szCs w:val="24"/>
          <w:u w:val="single"/>
          <w:shd w:val="clear" w:color="auto" w:fill="FFFFFF"/>
        </w:rPr>
      </w:pPr>
      <w:r w:rsidRPr="00211373">
        <w:rPr>
          <w:rFonts w:ascii="Artifakt Element Black" w:hAnsi="Artifakt Element Black" w:eastAsia="Times New Roman" w:cs="Times New Roman"/>
          <w:color w:val="000000"/>
          <w:sz w:val="24"/>
          <w:szCs w:val="24"/>
          <w:lang w:val="en-IN"/>
        </w:rPr>
        <w:t>Fluorescent light bulbs are a specific type of gas-discharge light (also known as a high intensity discharge, HID, or arc light</w:t>
      </w:r>
      <w:r w:rsidRPr="001759C3" w:rsidR="00877ADD">
        <w:rPr>
          <w:rFonts w:ascii="Artifakt Element Black" w:hAnsi="Artifakt Element Black" w:eastAsia="Times New Roman" w:cs="Times New Roman"/>
          <w:color w:val="000000"/>
          <w:sz w:val="24"/>
          <w:szCs w:val="24"/>
          <w:lang w:val="en-IN"/>
        </w:rPr>
        <w:t xml:space="preserve">. </w:t>
      </w:r>
      <w:r w:rsidRPr="00211373">
        <w:rPr>
          <w:rFonts w:ascii="Artifakt Element Black" w:hAnsi="Artifakt Element Black" w:eastAsia="Times New Roman" w:cs="Times New Roman"/>
          <w:color w:val="000000"/>
          <w:sz w:val="24"/>
          <w:szCs w:val="24"/>
          <w:lang w:val="en-IN"/>
        </w:rPr>
        <w:t>Fluorescent bulbs produce light by converting ultraviolet emissions with a fluorescent coating on the inside of the tube. UV radiation is generated in the first place by an electrical charge that is run through the inert mercury glass internal to the bulb. The gas is excited by the electricity and releases ultraviolet radiation as a consequence. Fluorescent lights require ignition, which is typically provided by a voltage pulse or a third electrode (an additional metal part) internal to the bulb. Starting is relatively simple with small tubes but can require significant voltage with larger lights</w:t>
      </w:r>
      <w:r w:rsidRPr="001759C3" w:rsidR="00877ADD">
        <w:rPr>
          <w:rFonts w:ascii="Artifakt Element Black" w:hAnsi="Artifakt Element Black" w:eastAsia="Times New Roman" w:cs="Times New Roman"/>
          <w:color w:val="000000"/>
          <w:sz w:val="24"/>
          <w:szCs w:val="24"/>
          <w:lang w:val="en-IN"/>
        </w:rPr>
        <w:t>.</w:t>
      </w:r>
      <w:r w:rsidRPr="00794484" w:rsidR="00877ADD">
        <w:rPr>
          <w:rFonts w:ascii="Artifakt Element Black" w:hAnsi="Artifakt Element Black" w:cs="Arial"/>
          <w:color w:val="202124"/>
          <w:sz w:val="24"/>
          <w:szCs w:val="24"/>
          <w:u w:val="single"/>
          <w:shd w:val="clear" w:color="auto" w:fill="FFFFFF"/>
        </w:rPr>
        <w:t xml:space="preserve"> </w:t>
      </w:r>
      <w:r w:rsidRPr="00794484" w:rsidR="00877ADD">
        <w:rPr>
          <w:rFonts w:ascii="Artifakt Element Black" w:hAnsi="Artifakt Element Black" w:cs="Arial"/>
          <w:i/>
          <w:iCs/>
          <w:color w:val="202124"/>
          <w:sz w:val="24"/>
          <w:szCs w:val="24"/>
          <w:u w:val="single"/>
          <w:shd w:val="clear" w:color="auto" w:fill="FFFFFF"/>
        </w:rPr>
        <w:t>The typical luminous efficacy of fluorescent lighting systems is </w:t>
      </w:r>
      <w:r w:rsidRPr="00794484" w:rsidR="00877ADD">
        <w:rPr>
          <w:rFonts w:ascii="Artifakt Element Black" w:hAnsi="Artifakt Element Black" w:cs="Arial"/>
          <w:b/>
          <w:bCs/>
          <w:i/>
          <w:iCs/>
          <w:color w:val="202124"/>
          <w:sz w:val="24"/>
          <w:szCs w:val="24"/>
          <w:u w:val="single"/>
          <w:shd w:val="clear" w:color="auto" w:fill="FFFFFF"/>
        </w:rPr>
        <w:t>50–100 lumens per watt</w:t>
      </w:r>
      <w:r w:rsidR="00794484">
        <w:rPr>
          <w:rFonts w:ascii="Artifakt Element Black" w:hAnsi="Artifakt Element Black" w:cs="Arial"/>
          <w:b/>
          <w:bCs/>
          <w:i/>
          <w:iCs/>
          <w:color w:val="202124"/>
          <w:sz w:val="24"/>
          <w:szCs w:val="24"/>
          <w:u w:val="single"/>
          <w:shd w:val="clear" w:color="auto" w:fill="FFFFFF"/>
        </w:rPr>
        <w:t>.</w:t>
      </w:r>
    </w:p>
    <w:p w:rsidRPr="00794484" w:rsidR="00794484" w:rsidP="001759C3" w:rsidRDefault="00794484" w14:paraId="6479637B" w14:textId="0E2E8FE4">
      <w:pPr>
        <w:widowControl w:val="0"/>
        <w:jc w:val="both"/>
        <w:rPr>
          <w:rFonts w:ascii="Artifakt Element Black" w:hAnsi="Artifakt Element Black" w:eastAsia="Times New Roman" w:cs="Times New Roman"/>
          <w:color w:val="0070C0"/>
          <w:sz w:val="24"/>
          <w:szCs w:val="24"/>
        </w:rPr>
      </w:pPr>
      <w:r>
        <w:rPr>
          <w:rFonts w:ascii="Artifakt Element Black" w:hAnsi="Artifakt Element Black"/>
          <w:noProof/>
          <w:color w:val="0070C0"/>
        </w:rPr>
        <w:drawing>
          <wp:anchor distT="0" distB="0" distL="114300" distR="114300" simplePos="0" relativeHeight="251672576" behindDoc="1" locked="0" layoutInCell="1" allowOverlap="1" wp14:anchorId="4A3381D5" wp14:editId="3DB7A282">
            <wp:simplePos x="0" y="0"/>
            <wp:positionH relativeFrom="page">
              <wp:posOffset>2948940</wp:posOffset>
            </wp:positionH>
            <wp:positionV relativeFrom="paragraph">
              <wp:posOffset>10160</wp:posOffset>
            </wp:positionV>
            <wp:extent cx="2339340" cy="2362200"/>
            <wp:effectExtent l="0" t="0" r="3810" b="0"/>
            <wp:wrapTight wrapText="bothSides">
              <wp:wrapPolygon edited="0">
                <wp:start x="0" y="0"/>
                <wp:lineTo x="0" y="21426"/>
                <wp:lineTo x="21459" y="21426"/>
                <wp:lineTo x="214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934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4484" w:rsidP="00211373" w:rsidRDefault="00794484" w14:paraId="175744F3" w14:textId="77777777">
      <w:pPr>
        <w:shd w:val="clear" w:color="auto" w:fill="FFFFFF"/>
        <w:spacing w:before="100" w:beforeAutospacing="1" w:after="100" w:afterAutospacing="1" w:line="240" w:lineRule="auto"/>
        <w:rPr>
          <w:rFonts w:ascii="Artifakt Element Black" w:hAnsi="Artifakt Element Black" w:eastAsia="Times New Roman" w:cs="Times New Roman"/>
          <w:b/>
          <w:bCs/>
          <w:color w:val="0070C0"/>
          <w:sz w:val="28"/>
          <w:szCs w:val="28"/>
          <w:u w:val="single"/>
          <w:lang w:val="en-IN"/>
        </w:rPr>
      </w:pPr>
    </w:p>
    <w:p w:rsidR="00794484" w:rsidP="00211373" w:rsidRDefault="00794484" w14:paraId="4232F45B" w14:textId="77777777">
      <w:pPr>
        <w:shd w:val="clear" w:color="auto" w:fill="FFFFFF"/>
        <w:spacing w:before="100" w:beforeAutospacing="1" w:after="100" w:afterAutospacing="1" w:line="240" w:lineRule="auto"/>
        <w:rPr>
          <w:rFonts w:ascii="Artifakt Element Black" w:hAnsi="Artifakt Element Black" w:eastAsia="Times New Roman" w:cs="Times New Roman"/>
          <w:b/>
          <w:bCs/>
          <w:color w:val="0070C0"/>
          <w:sz w:val="28"/>
          <w:szCs w:val="28"/>
          <w:u w:val="single"/>
          <w:lang w:val="en-IN"/>
        </w:rPr>
      </w:pPr>
    </w:p>
    <w:p w:rsidR="00794484" w:rsidP="00211373" w:rsidRDefault="00794484" w14:paraId="05FFED5E" w14:textId="77777777">
      <w:pPr>
        <w:shd w:val="clear" w:color="auto" w:fill="FFFFFF"/>
        <w:spacing w:before="100" w:beforeAutospacing="1" w:after="100" w:afterAutospacing="1" w:line="240" w:lineRule="auto"/>
        <w:rPr>
          <w:rFonts w:ascii="Artifakt Element Black" w:hAnsi="Artifakt Element Black" w:eastAsia="Times New Roman" w:cs="Times New Roman"/>
          <w:b/>
          <w:bCs/>
          <w:color w:val="0070C0"/>
          <w:sz w:val="28"/>
          <w:szCs w:val="28"/>
          <w:u w:val="single"/>
          <w:lang w:val="en-IN"/>
        </w:rPr>
      </w:pPr>
    </w:p>
    <w:p w:rsidR="00794484" w:rsidP="00211373" w:rsidRDefault="00794484" w14:paraId="6B12899A" w14:textId="77777777">
      <w:pPr>
        <w:shd w:val="clear" w:color="auto" w:fill="FFFFFF"/>
        <w:spacing w:before="100" w:beforeAutospacing="1" w:after="100" w:afterAutospacing="1" w:line="240" w:lineRule="auto"/>
        <w:rPr>
          <w:rFonts w:ascii="Artifakt Element Black" w:hAnsi="Artifakt Element Black" w:eastAsia="Times New Roman" w:cs="Times New Roman"/>
          <w:b/>
          <w:bCs/>
          <w:color w:val="0070C0"/>
          <w:sz w:val="28"/>
          <w:szCs w:val="28"/>
          <w:u w:val="single"/>
          <w:lang w:val="en-IN"/>
        </w:rPr>
      </w:pPr>
    </w:p>
    <w:p w:rsidRPr="00794484" w:rsidR="00877ADD" w:rsidP="00211373" w:rsidRDefault="00877ADD" w14:paraId="5BDA5781" w14:textId="2A2CC97F">
      <w:pPr>
        <w:shd w:val="clear" w:color="auto" w:fill="FFFFFF"/>
        <w:spacing w:before="100" w:beforeAutospacing="1" w:after="100" w:afterAutospacing="1" w:line="240" w:lineRule="auto"/>
        <w:rPr>
          <w:rFonts w:ascii="Artifakt Element Black" w:hAnsi="Artifakt Element Black" w:eastAsia="Times New Roman" w:cs="Times New Roman"/>
          <w:b/>
          <w:bCs/>
          <w:color w:val="0070C0"/>
          <w:sz w:val="28"/>
          <w:szCs w:val="28"/>
          <w:u w:val="single"/>
          <w:lang w:val="en-IN"/>
        </w:rPr>
      </w:pPr>
      <w:r w:rsidRPr="00794484">
        <w:rPr>
          <w:rFonts w:ascii="Artifakt Element Black" w:hAnsi="Artifakt Element Black" w:eastAsia="Times New Roman" w:cs="Times New Roman"/>
          <w:b/>
          <w:bCs/>
          <w:color w:val="0070C0"/>
          <w:sz w:val="28"/>
          <w:szCs w:val="28"/>
          <w:u w:val="single"/>
          <w:lang w:val="en-IN"/>
        </w:rPr>
        <w:lastRenderedPageBreak/>
        <w:t>CFL</w:t>
      </w:r>
      <w:r w:rsidR="00794484">
        <w:rPr>
          <w:rFonts w:ascii="Artifakt Element Black" w:hAnsi="Artifakt Element Black" w:eastAsia="Times New Roman" w:cs="Times New Roman"/>
          <w:b/>
          <w:bCs/>
          <w:color w:val="0070C0"/>
          <w:sz w:val="28"/>
          <w:szCs w:val="28"/>
          <w:u w:val="single"/>
          <w:lang w:val="en-IN"/>
        </w:rPr>
        <w:t>-</w:t>
      </w:r>
    </w:p>
    <w:p w:rsidRPr="001759C3" w:rsidR="00877ADD" w:rsidP="00211373" w:rsidRDefault="00877ADD" w14:paraId="05E1510B" w14:textId="471E8A83">
      <w:pPr>
        <w:shd w:val="clear" w:color="auto" w:fill="FFFFFF"/>
        <w:spacing w:before="100" w:beforeAutospacing="1" w:after="100" w:afterAutospacing="1" w:line="240" w:lineRule="auto"/>
        <w:rPr>
          <w:rFonts w:ascii="Artifakt Element Black" w:hAnsi="Artifakt Element Black" w:eastAsia="Times New Roman" w:cs="Times New Roman"/>
          <w:color w:val="000000"/>
          <w:sz w:val="24"/>
          <w:szCs w:val="24"/>
          <w:lang w:val="en-IN"/>
        </w:rPr>
      </w:pPr>
      <w:r w:rsidRPr="00211373">
        <w:rPr>
          <w:rFonts w:ascii="Artifakt Element Black" w:hAnsi="Artifakt Element Black" w:eastAsia="Times New Roman" w:cs="Times New Roman"/>
          <w:color w:val="000000"/>
          <w:sz w:val="24"/>
          <w:szCs w:val="24"/>
          <w:lang w:val="en-IN"/>
        </w:rPr>
        <w:t>CFL is an acronym that stands for </w:t>
      </w:r>
      <w:r w:rsidRPr="00211373">
        <w:rPr>
          <w:rFonts w:ascii="Artifakt Element Black" w:hAnsi="Artifakt Element Black" w:eastAsia="Times New Roman" w:cs="Times New Roman"/>
          <w:i/>
          <w:iCs/>
          <w:color w:val="000000"/>
          <w:sz w:val="24"/>
          <w:szCs w:val="24"/>
          <w:lang w:val="en-IN"/>
        </w:rPr>
        <w:t>compact fluorescent light</w:t>
      </w:r>
      <w:r w:rsidRPr="00211373">
        <w:rPr>
          <w:rFonts w:ascii="Artifakt Element Black" w:hAnsi="Artifakt Element Black" w:eastAsia="Times New Roman" w:cs="Times New Roman"/>
          <w:color w:val="000000"/>
          <w:sz w:val="24"/>
          <w:szCs w:val="24"/>
          <w:lang w:val="en-IN"/>
        </w:rPr>
        <w:t>.</w:t>
      </w:r>
      <w:r w:rsidRPr="001759C3">
        <w:rPr>
          <w:rFonts w:ascii="Artifakt Element Black" w:hAnsi="Artifakt Element Black"/>
          <w:color w:val="000000"/>
          <w:sz w:val="24"/>
          <w:szCs w:val="24"/>
          <w:shd w:val="clear" w:color="auto" w:fill="FFFFFF"/>
        </w:rPr>
        <w:t xml:space="preserve"> </w:t>
      </w:r>
      <w:r w:rsidRPr="001759C3">
        <w:rPr>
          <w:rFonts w:ascii="Artifakt Element Black" w:hAnsi="Artifakt Element Black"/>
          <w:color w:val="000000"/>
          <w:sz w:val="24"/>
          <w:szCs w:val="24"/>
          <w:shd w:val="clear" w:color="auto" w:fill="FFFFFF"/>
        </w:rPr>
        <w:t>CFLs are much smaller</w:t>
      </w:r>
      <w:r w:rsidRPr="001759C3">
        <w:rPr>
          <w:rFonts w:ascii="Artifakt Element Black" w:hAnsi="Artifakt Element Black"/>
          <w:color w:val="000000"/>
          <w:sz w:val="24"/>
          <w:szCs w:val="24"/>
          <w:shd w:val="clear" w:color="auto" w:fill="FFFFFF"/>
        </w:rPr>
        <w:t xml:space="preserve"> than fluorescent bulbs</w:t>
      </w:r>
      <w:r w:rsidRPr="001759C3">
        <w:rPr>
          <w:rFonts w:ascii="Artifakt Element Black" w:hAnsi="Artifakt Element Black"/>
          <w:color w:val="000000"/>
          <w:sz w:val="24"/>
          <w:szCs w:val="24"/>
          <w:shd w:val="clear" w:color="auto" w:fill="FFFFFF"/>
        </w:rPr>
        <w:t>. They are still tubes but they are, as the name implies, “compact.” CFLs were designed to replace standard applications for incandescent bulbs as they are both more efficient and longer lasting</w:t>
      </w:r>
      <w:r w:rsidRPr="001759C3" w:rsidR="00C94F9A">
        <w:rPr>
          <w:rFonts w:ascii="Artifakt Element Black" w:hAnsi="Artifakt Element Black"/>
          <w:color w:val="000000"/>
          <w:sz w:val="24"/>
          <w:szCs w:val="24"/>
          <w:shd w:val="clear" w:color="auto" w:fill="FFFFFF"/>
        </w:rPr>
        <w:t>.</w:t>
      </w:r>
      <w:r w:rsidR="00794484">
        <w:rPr>
          <w:rFonts w:ascii="Artifakt Element Black" w:hAnsi="Artifakt Element Black"/>
          <w:color w:val="000000"/>
          <w:sz w:val="24"/>
          <w:szCs w:val="24"/>
          <w:shd w:val="clear" w:color="auto" w:fill="FFFFFF"/>
        </w:rPr>
        <w:t xml:space="preserve"> </w:t>
      </w:r>
      <w:r w:rsidRPr="00794484" w:rsidR="00C94F9A">
        <w:rPr>
          <w:rFonts w:ascii="Artifakt Element Black" w:hAnsi="Artifakt Element Black"/>
          <w:i/>
          <w:iCs/>
          <w:color w:val="000000"/>
          <w:sz w:val="24"/>
          <w:szCs w:val="24"/>
          <w:u w:val="single"/>
          <w:shd w:val="clear" w:color="auto" w:fill="FFFFFF"/>
        </w:rPr>
        <w:t>CFLs provide 50-60 lumens per watt</w:t>
      </w:r>
      <w:r w:rsidRPr="001759C3" w:rsidR="00C94F9A">
        <w:rPr>
          <w:rFonts w:ascii="Artifakt Element Black" w:hAnsi="Artifakt Element Black"/>
          <w:color w:val="000000"/>
          <w:sz w:val="24"/>
          <w:szCs w:val="24"/>
          <w:shd w:val="clear" w:color="auto" w:fill="FFFFFF"/>
        </w:rPr>
        <w:t>.</w:t>
      </w:r>
    </w:p>
    <w:p w:rsidRPr="00794484" w:rsidR="00877ADD" w:rsidP="00211373" w:rsidRDefault="00877ADD" w14:paraId="254A2BA4" w14:textId="133AD0BA">
      <w:pPr>
        <w:shd w:val="clear" w:color="auto" w:fill="FFFFFF"/>
        <w:spacing w:before="100" w:beforeAutospacing="1" w:after="100" w:afterAutospacing="1" w:line="240" w:lineRule="auto"/>
        <w:rPr>
          <w:rFonts w:ascii="Artifakt Element Black" w:hAnsi="Artifakt Element Black" w:eastAsia="Times New Roman" w:cs="Times New Roman"/>
          <w:color w:val="000000"/>
          <w:sz w:val="24"/>
          <w:szCs w:val="24"/>
          <w:lang w:val="en-IN"/>
        </w:rPr>
      </w:pPr>
      <w:r w:rsidRPr="00794484">
        <w:rPr>
          <w:rFonts w:ascii="Artifakt Element Black" w:hAnsi="Artifakt Element Black" w:eastAsia="Times New Roman" w:cs="Times New Roman"/>
          <w:i/>
          <w:iCs/>
          <w:color w:val="0070C0"/>
          <w:sz w:val="28"/>
          <w:szCs w:val="28"/>
          <w:u w:val="single"/>
          <w:lang w:val="en-IN"/>
        </w:rPr>
        <w:t>LED</w:t>
      </w:r>
      <w:r w:rsidR="00794484">
        <w:rPr>
          <w:rFonts w:ascii="Artifakt Element Black" w:hAnsi="Artifakt Element Black" w:eastAsia="Times New Roman" w:cs="Times New Roman"/>
          <w:i/>
          <w:iCs/>
          <w:color w:val="0070C0"/>
          <w:sz w:val="28"/>
          <w:szCs w:val="28"/>
          <w:u w:val="single"/>
          <w:lang w:val="en-IN"/>
        </w:rPr>
        <w:t>-</w:t>
      </w:r>
    </w:p>
    <w:p w:rsidR="00877ADD" w:rsidP="00877ADD" w:rsidRDefault="00794484" w14:paraId="4B22CEB8" w14:textId="6F84C391">
      <w:pPr>
        <w:shd w:val="clear" w:color="auto" w:fill="FFFFFF"/>
        <w:spacing w:before="100" w:beforeAutospacing="1" w:after="100" w:afterAutospacing="1" w:line="240" w:lineRule="auto"/>
        <w:rPr>
          <w:rFonts w:ascii="Artifakt Element Black" w:hAnsi="Artifakt Element Black" w:cs="Arial"/>
          <w:color w:val="202124"/>
          <w:sz w:val="24"/>
          <w:szCs w:val="24"/>
          <w:shd w:val="clear" w:color="auto" w:fill="FFFFFF"/>
        </w:rPr>
      </w:pPr>
      <w:r>
        <w:rPr>
          <w:rFonts w:ascii="Artifakt Element Black" w:hAnsi="Artifakt Element Black"/>
          <w:noProof/>
          <w:color w:val="000000"/>
        </w:rPr>
        <w:drawing>
          <wp:anchor distT="0" distB="0" distL="114300" distR="114300" simplePos="0" relativeHeight="251673600" behindDoc="1" locked="0" layoutInCell="1" allowOverlap="1" wp14:anchorId="6A4731FD" wp14:editId="534F7448">
            <wp:simplePos x="0" y="0"/>
            <wp:positionH relativeFrom="page">
              <wp:align>center</wp:align>
            </wp:positionH>
            <wp:positionV relativeFrom="paragraph">
              <wp:posOffset>1809115</wp:posOffset>
            </wp:positionV>
            <wp:extent cx="2141220" cy="2141220"/>
            <wp:effectExtent l="0" t="0" r="0" b="0"/>
            <wp:wrapTight wrapText="bothSides">
              <wp:wrapPolygon edited="0">
                <wp:start x="0" y="0"/>
                <wp:lineTo x="0" y="21331"/>
                <wp:lineTo x="21331" y="21331"/>
                <wp:lineTo x="213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Pr="00877ADD" w:rsidR="00877ADD">
        <w:rPr>
          <w:rFonts w:ascii="Artifakt Element Black" w:hAnsi="Artifakt Element Black" w:eastAsia="Times New Roman" w:cs="Times New Roman"/>
          <w:color w:val="000000"/>
          <w:sz w:val="24"/>
          <w:szCs w:val="24"/>
          <w:lang w:val="en-IN"/>
        </w:rPr>
        <w:t>LED stands for light emitting diode</w:t>
      </w:r>
      <w:r>
        <w:rPr>
          <w:rFonts w:ascii="Artifakt Element Black" w:hAnsi="Artifakt Element Black" w:eastAsia="Times New Roman" w:cs="Times New Roman"/>
          <w:color w:val="000000"/>
          <w:sz w:val="24"/>
          <w:szCs w:val="24"/>
          <w:lang w:val="en-IN"/>
        </w:rPr>
        <w:t xml:space="preserve">. </w:t>
      </w:r>
      <w:r w:rsidRPr="00877ADD" w:rsidR="00877ADD">
        <w:rPr>
          <w:rFonts w:ascii="Artifakt Element Black" w:hAnsi="Artifakt Element Black" w:eastAsia="Times New Roman" w:cs="Times New Roman"/>
          <w:color w:val="000000"/>
          <w:sz w:val="24"/>
          <w:szCs w:val="24"/>
          <w:lang w:val="en-IN"/>
        </w:rPr>
        <w:t>A diode is an electrical device or component with two electrodes (an anode and a cathode) through which electricity flows - characteristically in only one direction (in through the anode and out through the cathode). Diodes are generally made from semi-conductive materials such as silicon or selenium - solid state substances that conduct electricity in some circumstances and not in others (</w:t>
      </w:r>
      <w:proofErr w:type="gramStart"/>
      <w:r w:rsidRPr="00877ADD" w:rsidR="00877ADD">
        <w:rPr>
          <w:rFonts w:ascii="Artifakt Element Black" w:hAnsi="Artifakt Element Black" w:eastAsia="Times New Roman" w:cs="Times New Roman"/>
          <w:color w:val="000000"/>
          <w:sz w:val="24"/>
          <w:szCs w:val="24"/>
          <w:lang w:val="en-IN"/>
        </w:rPr>
        <w:t>e.g.</w:t>
      </w:r>
      <w:proofErr w:type="gramEnd"/>
      <w:r w:rsidRPr="00877ADD" w:rsidR="00877ADD">
        <w:rPr>
          <w:rFonts w:ascii="Artifakt Element Black" w:hAnsi="Artifakt Element Black" w:eastAsia="Times New Roman" w:cs="Times New Roman"/>
          <w:color w:val="000000"/>
          <w:sz w:val="24"/>
          <w:szCs w:val="24"/>
          <w:lang w:val="en-IN"/>
        </w:rPr>
        <w:t xml:space="preserve"> at certain voltages, current levels, or light intensities). When current passes through the semiconductor material the device emits visible light.</w:t>
      </w:r>
      <w:r>
        <w:rPr>
          <w:rFonts w:ascii="Artifakt Element Black" w:hAnsi="Artifakt Element Black" w:eastAsia="Times New Roman" w:cs="Times New Roman"/>
          <w:color w:val="000000"/>
          <w:sz w:val="24"/>
          <w:szCs w:val="24"/>
          <w:lang w:val="en-IN"/>
        </w:rPr>
        <w:t xml:space="preserve"> </w:t>
      </w:r>
      <w:proofErr w:type="gramStart"/>
      <w:r w:rsidRPr="00877ADD" w:rsidR="00877ADD">
        <w:rPr>
          <w:rFonts w:ascii="Artifakt Element Black" w:hAnsi="Artifakt Element Black" w:eastAsia="Times New Roman" w:cs="Times New Roman"/>
          <w:b/>
          <w:bCs/>
          <w:color w:val="000000"/>
          <w:sz w:val="24"/>
          <w:szCs w:val="24"/>
          <w:lang w:val="en-IN"/>
        </w:rPr>
        <w:t>It</w:t>
      </w:r>
      <w:proofErr w:type="gramEnd"/>
      <w:r w:rsidRPr="00877ADD" w:rsidR="00877ADD">
        <w:rPr>
          <w:rFonts w:ascii="Artifakt Element Black" w:hAnsi="Artifakt Element Black" w:eastAsia="Times New Roman" w:cs="Times New Roman"/>
          <w:b/>
          <w:bCs/>
          <w:color w:val="000000"/>
          <w:sz w:val="24"/>
          <w:szCs w:val="24"/>
          <w:lang w:val="en-IN"/>
        </w:rPr>
        <w:t xml:space="preserve"> is very much the opposite of a photovoltaic cell </w:t>
      </w:r>
      <w:r w:rsidRPr="001759C3" w:rsidR="00877ADD">
        <w:rPr>
          <w:rFonts w:ascii="Artifakt Element Black" w:hAnsi="Artifakt Element Black" w:eastAsia="Times New Roman" w:cs="Times New Roman"/>
          <w:b/>
          <w:bCs/>
          <w:color w:val="000000"/>
          <w:sz w:val="24"/>
          <w:szCs w:val="24"/>
          <w:lang w:val="en-IN"/>
        </w:rPr>
        <w:t>.</w:t>
      </w:r>
      <w:r w:rsidRPr="001759C3" w:rsidR="00877ADD">
        <w:rPr>
          <w:rFonts w:ascii="Artifakt Element Black" w:hAnsi="Artifakt Element Black" w:cs="Arial"/>
          <w:color w:val="202124"/>
          <w:sz w:val="24"/>
          <w:szCs w:val="24"/>
          <w:shd w:val="clear" w:color="auto" w:fill="FFFFFF"/>
        </w:rPr>
        <w:t xml:space="preserve"> </w:t>
      </w:r>
      <w:r w:rsidRPr="001759C3" w:rsidR="00877ADD">
        <w:rPr>
          <w:rFonts w:ascii="Artifakt Element Black" w:hAnsi="Artifakt Element Black" w:cs="Arial"/>
          <w:color w:val="202124"/>
          <w:sz w:val="24"/>
          <w:szCs w:val="24"/>
          <w:shd w:val="clear" w:color="auto" w:fill="FFFFFF"/>
        </w:rPr>
        <w:t> LED provide </w:t>
      </w:r>
      <w:r w:rsidRPr="001759C3" w:rsidR="00877ADD">
        <w:rPr>
          <w:rFonts w:ascii="Artifakt Element Black" w:hAnsi="Artifakt Element Black" w:cs="Arial"/>
          <w:b/>
          <w:bCs/>
          <w:color w:val="202124"/>
          <w:sz w:val="24"/>
          <w:szCs w:val="24"/>
          <w:shd w:val="clear" w:color="auto" w:fill="FFFFFF"/>
        </w:rPr>
        <w:t xml:space="preserve">80-90 Lumens per </w:t>
      </w:r>
      <w:proofErr w:type="gramStart"/>
      <w:r w:rsidRPr="001759C3" w:rsidR="00877ADD">
        <w:rPr>
          <w:rFonts w:ascii="Artifakt Element Black" w:hAnsi="Artifakt Element Black" w:cs="Arial"/>
          <w:b/>
          <w:bCs/>
          <w:color w:val="202124"/>
          <w:sz w:val="24"/>
          <w:szCs w:val="24"/>
          <w:shd w:val="clear" w:color="auto" w:fill="FFFFFF"/>
        </w:rPr>
        <w:t>watt</w:t>
      </w:r>
      <w:r w:rsidRPr="001759C3" w:rsidR="00877ADD">
        <w:rPr>
          <w:rFonts w:ascii="Artifakt Element Black" w:hAnsi="Artifakt Element Black" w:cs="Arial"/>
          <w:color w:val="202124"/>
          <w:sz w:val="24"/>
          <w:szCs w:val="24"/>
          <w:shd w:val="clear" w:color="auto" w:fill="FFFFFF"/>
        </w:rPr>
        <w:t> </w:t>
      </w:r>
      <w:r>
        <w:rPr>
          <w:rFonts w:ascii="Artifakt Element Black" w:hAnsi="Artifakt Element Black" w:cs="Arial"/>
          <w:color w:val="202124"/>
          <w:sz w:val="24"/>
          <w:szCs w:val="24"/>
          <w:shd w:val="clear" w:color="auto" w:fill="FFFFFF"/>
        </w:rPr>
        <w:t>.</w:t>
      </w:r>
      <w:proofErr w:type="gramEnd"/>
    </w:p>
    <w:p w:rsidRPr="00877ADD" w:rsidR="00794484" w:rsidP="00877ADD" w:rsidRDefault="00794484" w14:paraId="010E272F" w14:textId="2108F3FC">
      <w:pPr>
        <w:shd w:val="clear" w:color="auto" w:fill="FFFFFF"/>
        <w:spacing w:before="100" w:beforeAutospacing="1" w:after="100" w:afterAutospacing="1" w:line="240" w:lineRule="auto"/>
        <w:rPr>
          <w:rFonts w:ascii="Artifakt Element Black" w:hAnsi="Artifakt Element Black" w:eastAsia="Times New Roman" w:cs="Times New Roman"/>
          <w:color w:val="000000"/>
          <w:sz w:val="24"/>
          <w:szCs w:val="24"/>
          <w:lang w:val="en-IN"/>
        </w:rPr>
      </w:pPr>
    </w:p>
    <w:p w:rsidRPr="00211373" w:rsidR="00877ADD" w:rsidP="00211373" w:rsidRDefault="00877ADD" w14:paraId="769629AC" w14:textId="77777777">
      <w:pPr>
        <w:shd w:val="clear" w:color="auto" w:fill="FFFFFF"/>
        <w:spacing w:before="100" w:beforeAutospacing="1" w:after="100" w:afterAutospacing="1" w:line="240" w:lineRule="auto"/>
        <w:rPr>
          <w:rFonts w:ascii="Artifakt Element Black" w:hAnsi="Artifakt Element Black" w:eastAsia="Times New Roman" w:cs="Times New Roman"/>
          <w:color w:val="000000"/>
          <w:sz w:val="24"/>
          <w:szCs w:val="24"/>
          <w:lang w:val="en-IN"/>
        </w:rPr>
      </w:pPr>
    </w:p>
    <w:p w:rsidRPr="001759C3" w:rsidR="003E5621" w:rsidP="003E5621" w:rsidRDefault="003E5621" w14:paraId="0AFE2C55" w14:textId="7799A4D2">
      <w:pPr>
        <w:widowControl w:val="0"/>
        <w:jc w:val="both"/>
        <w:rPr>
          <w:rFonts w:ascii="Artifakt Element Black" w:hAnsi="Artifakt Element Black" w:eastAsia="Times New Roman" w:cs="Times New Roman"/>
          <w:bCs/>
          <w:sz w:val="24"/>
          <w:szCs w:val="24"/>
        </w:rPr>
      </w:pPr>
      <w:r w:rsidRPr="001759C3">
        <w:rPr>
          <w:rFonts w:ascii="Artifakt Element Black" w:hAnsi="Artifakt Element Black" w:eastAsia="Times New Roman" w:cs="Times New Roman"/>
          <w:bCs/>
          <w:sz w:val="24"/>
          <w:szCs w:val="24"/>
        </w:rPr>
        <w:t xml:space="preserve"> </w:t>
      </w:r>
    </w:p>
    <w:p w:rsidR="00445093" w:rsidP="002411C8" w:rsidRDefault="00445093" w14:paraId="0AFE2C56"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p w:rsidR="003E5621" w:rsidP="002411C8" w:rsidRDefault="003E5621" w14:paraId="0AFE2C57"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p w:rsidR="003E5621" w:rsidP="002411C8" w:rsidRDefault="003E5621" w14:paraId="0AFE2C58"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p w:rsidR="003E5621" w:rsidP="002411C8" w:rsidRDefault="003E5621" w14:paraId="0AFE2C59"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p w:rsidR="003E5621" w:rsidP="002411C8" w:rsidRDefault="003E5621" w14:paraId="0AFE2C5A"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p w:rsidR="003E5621" w:rsidP="002411C8" w:rsidRDefault="003E5621" w14:paraId="0AFE2C5B"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p w:rsidR="003E5621" w:rsidP="002411C8" w:rsidRDefault="003E5621" w14:paraId="0AFE2C5C"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p w:rsidR="003E5621" w:rsidP="002411C8" w:rsidRDefault="003E5621" w14:paraId="0AFE2C5D"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p w:rsidR="003E5621" w:rsidP="002411C8" w:rsidRDefault="003E5621" w14:paraId="0AFE2C5E"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p w:rsidR="003E5621" w:rsidP="002411C8" w:rsidRDefault="003E5621" w14:paraId="0AFE2C5F" w14:textId="77777777">
      <w:pPr>
        <w:shd w:val="clear" w:color="auto" w:fill="FFFFFF"/>
        <w:spacing w:after="0" w:line="240" w:lineRule="auto"/>
        <w:ind w:left="-709"/>
        <w:jc w:val="center"/>
        <w:rPr>
          <w:rFonts w:ascii="Times New Roman" w:hAnsi="Times New Roman" w:eastAsia="Times New Roman" w:cs="Times New Roman"/>
          <w:b/>
          <w:color w:val="BC202E"/>
          <w:sz w:val="28"/>
          <w:szCs w:val="28"/>
        </w:rPr>
      </w:pPr>
    </w:p>
    <w:sectPr w:rsidR="003E5621">
      <w:headerReference w:type="default" r:id="rId21"/>
      <w:footerReference w:type="default" r:id="rId22"/>
      <w:pgSz w:w="12240" w:h="15840" w:orient="portrait"/>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374" w:rsidRDefault="00C95374" w14:paraId="0AFE2D52" w14:textId="77777777">
      <w:pPr>
        <w:spacing w:after="0" w:line="240" w:lineRule="auto"/>
      </w:pPr>
      <w:r>
        <w:separator/>
      </w:r>
    </w:p>
  </w:endnote>
  <w:endnote w:type="continuationSeparator" w:id="0">
    <w:p w:rsidR="00C95374" w:rsidRDefault="00C95374" w14:paraId="0AFE2D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tifakt Element Black">
    <w:panose1 w:val="020B0A03050000020004"/>
    <w:charset w:val="00"/>
    <w:family w:val="swiss"/>
    <w:pitch w:val="variable"/>
    <w:sig w:usb0="00000207" w:usb1="02000001"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FCC" w:rsidRDefault="00E42FCC" w14:paraId="0AFE2D5C" w14:textId="77777777"/>
  <w:tbl>
    <w:tblPr>
      <w:tblStyle w:val="a9"/>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E42FCC" w14:paraId="0AFE2D60" w14:textId="77777777">
      <w:tc>
        <w:tcPr>
          <w:tcW w:w="3544" w:type="dxa"/>
        </w:tcPr>
        <w:p w:rsidR="00E42FCC" w:rsidRDefault="0001684E" w14:paraId="0AFE2D5D" w14:textId="77777777">
          <w:pPr>
            <w:pBdr>
              <w:top w:val="nil"/>
              <w:left w:val="nil"/>
              <w:bottom w:val="nil"/>
              <w:right w:val="nil"/>
              <w:between w:val="nil"/>
            </w:pBdr>
            <w:tabs>
              <w:tab w:val="center" w:pos="4680"/>
              <w:tab w:val="right" w:pos="9360"/>
            </w:tabs>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EEEE</w:t>
          </w:r>
        </w:p>
      </w:tc>
      <w:tc>
        <w:tcPr>
          <w:tcW w:w="3969" w:type="dxa"/>
        </w:tcPr>
        <w:p w:rsidR="00E42FCC" w:rsidP="00090E7F" w:rsidRDefault="008E4EB6" w14:paraId="0AFE2D5E" w14:textId="77777777">
          <w:pPr>
            <w:pBdr>
              <w:top w:val="nil"/>
              <w:left w:val="nil"/>
              <w:bottom w:val="nil"/>
              <w:right w:val="nil"/>
              <w:between w:val="nil"/>
            </w:pBdr>
            <w:tabs>
              <w:tab w:val="center" w:pos="4680"/>
              <w:tab w:val="right" w:pos="9360"/>
            </w:tabs>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Semester: </w:t>
          </w:r>
          <w:r w:rsidR="00090E7F">
            <w:rPr>
              <w:rFonts w:ascii="Times New Roman" w:hAnsi="Times New Roman" w:eastAsia="Times New Roman" w:cs="Times New Roman"/>
              <w:color w:val="000000"/>
              <w:sz w:val="20"/>
              <w:szCs w:val="20"/>
            </w:rPr>
            <w:t>I</w:t>
          </w:r>
        </w:p>
      </w:tc>
      <w:tc>
        <w:tcPr>
          <w:tcW w:w="3403" w:type="dxa"/>
        </w:tcPr>
        <w:p w:rsidR="00E42FCC" w:rsidRDefault="008E4EB6" w14:paraId="0AFE2D5F" w14:textId="77777777">
          <w:pPr>
            <w:pBdr>
              <w:top w:val="nil"/>
              <w:left w:val="nil"/>
              <w:bottom w:val="nil"/>
              <w:right w:val="nil"/>
              <w:between w:val="nil"/>
            </w:pBdr>
            <w:tabs>
              <w:tab w:val="center" w:pos="4680"/>
              <w:tab w:val="right" w:pos="9360"/>
            </w:tabs>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Academic Year: 2020-21</w:t>
          </w:r>
        </w:p>
      </w:tc>
    </w:tr>
    <w:tr w:rsidR="00E42FCC" w14:paraId="0AFE2D64" w14:textId="77777777">
      <w:tc>
        <w:tcPr>
          <w:tcW w:w="3544" w:type="dxa"/>
        </w:tcPr>
        <w:p w:rsidR="00E42FCC" w:rsidRDefault="00E42FCC" w14:paraId="0AFE2D61" w14:textId="77777777">
          <w:pPr>
            <w:pBdr>
              <w:top w:val="nil"/>
              <w:left w:val="nil"/>
              <w:bottom w:val="nil"/>
              <w:right w:val="nil"/>
              <w:between w:val="nil"/>
            </w:pBdr>
            <w:tabs>
              <w:tab w:val="center" w:pos="4680"/>
              <w:tab w:val="right" w:pos="9360"/>
            </w:tabs>
            <w:rPr>
              <w:rFonts w:ascii="Times New Roman" w:hAnsi="Times New Roman" w:eastAsia="Times New Roman" w:cs="Times New Roman"/>
              <w:color w:val="000000"/>
              <w:sz w:val="20"/>
              <w:szCs w:val="20"/>
            </w:rPr>
          </w:pPr>
        </w:p>
      </w:tc>
      <w:tc>
        <w:tcPr>
          <w:tcW w:w="3969" w:type="dxa"/>
        </w:tcPr>
        <w:p w:rsidR="00E42FCC" w:rsidRDefault="00E42FCC" w14:paraId="0AFE2D62" w14:textId="77777777">
          <w:pPr>
            <w:pBdr>
              <w:top w:val="nil"/>
              <w:left w:val="nil"/>
              <w:bottom w:val="nil"/>
              <w:right w:val="nil"/>
              <w:between w:val="nil"/>
            </w:pBdr>
            <w:tabs>
              <w:tab w:val="center" w:pos="4680"/>
              <w:tab w:val="right" w:pos="9360"/>
            </w:tabs>
            <w:jc w:val="center"/>
            <w:rPr>
              <w:rFonts w:ascii="Times New Roman" w:hAnsi="Times New Roman" w:eastAsia="Times New Roman" w:cs="Times New Roman"/>
              <w:color w:val="000000"/>
              <w:sz w:val="20"/>
              <w:szCs w:val="20"/>
            </w:rPr>
          </w:pPr>
        </w:p>
      </w:tc>
      <w:tc>
        <w:tcPr>
          <w:tcW w:w="3403" w:type="dxa"/>
        </w:tcPr>
        <w:p w:rsidR="00E42FCC" w:rsidP="008D27BF" w:rsidRDefault="008D27BF" w14:paraId="0AFE2D63" w14:textId="77777777">
          <w:pPr>
            <w:pBdr>
              <w:top w:val="nil"/>
              <w:left w:val="nil"/>
              <w:bottom w:val="nil"/>
              <w:right w:val="nil"/>
              <w:between w:val="nil"/>
            </w:pBdr>
            <w:tabs>
              <w:tab w:val="center" w:pos="4680"/>
              <w:tab w:val="right" w:pos="9360"/>
            </w:tabs>
            <w:ind w:right="1310"/>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                     </w:t>
          </w:r>
        </w:p>
      </w:tc>
    </w:tr>
  </w:tbl>
  <w:p w:rsidR="00E42FCC" w:rsidRDefault="00E42FCC" w14:paraId="0AFE2D65" w14:textId="77777777">
    <w:pPr>
      <w:pBdr>
        <w:top w:val="nil"/>
        <w:left w:val="nil"/>
        <w:bottom w:val="nil"/>
        <w:right w:val="nil"/>
        <w:between w:val="nil"/>
      </w:pBdr>
      <w:tabs>
        <w:tab w:val="center" w:pos="4680"/>
        <w:tab w:val="right" w:pos="9360"/>
      </w:tabs>
      <w:spacing w:after="0" w:line="240" w:lineRule="auto"/>
      <w:ind w:left="-1440"/>
      <w:jc w:val="center"/>
      <w:rPr>
        <w:color w:val="000000"/>
      </w:rPr>
    </w:pPr>
  </w:p>
  <w:p w:rsidR="00E42FCC" w:rsidRDefault="00E42FCC" w14:paraId="0AFE2D66" w14:textId="77777777">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374" w:rsidRDefault="00C95374" w14:paraId="0AFE2D50" w14:textId="77777777">
      <w:pPr>
        <w:spacing w:after="0" w:line="240" w:lineRule="auto"/>
      </w:pPr>
      <w:r>
        <w:separator/>
      </w:r>
    </w:p>
  </w:footnote>
  <w:footnote w:type="continuationSeparator" w:id="0">
    <w:p w:rsidR="00C95374" w:rsidRDefault="00C95374" w14:paraId="0AFE2D5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42FCC" w:rsidRDefault="00E42FCC" w14:paraId="0AFE2D54" w14:textId="77777777">
    <w:pPr>
      <w:pBdr>
        <w:top w:val="nil"/>
        <w:left w:val="nil"/>
        <w:bottom w:val="nil"/>
        <w:right w:val="nil"/>
        <w:between w:val="nil"/>
      </w:pBdr>
      <w:tabs>
        <w:tab w:val="center" w:pos="4680"/>
        <w:tab w:val="right" w:pos="9360"/>
      </w:tabs>
      <w:spacing w:after="0" w:line="240" w:lineRule="auto"/>
      <w:rPr>
        <w:color w:val="000000"/>
      </w:rPr>
    </w:pPr>
  </w:p>
  <w:tbl>
    <w:tblPr>
      <w:tblStyle w:val="a8"/>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E42FCC" w14:paraId="0AFE2D5A" w14:textId="77777777">
      <w:trPr>
        <w:trHeight w:val="907"/>
      </w:trPr>
      <w:tc>
        <w:tcPr>
          <w:tcW w:w="3572" w:type="dxa"/>
        </w:tcPr>
        <w:p w:rsidR="00E42FCC" w:rsidRDefault="008E4EB6" w14:paraId="0AFE2D55" w14:textId="77777777">
          <w:pPr>
            <w:pBdr>
              <w:top w:val="nil"/>
              <w:left w:val="nil"/>
              <w:bottom w:val="nil"/>
              <w:right w:val="nil"/>
              <w:between w:val="nil"/>
            </w:pBdr>
            <w:tabs>
              <w:tab w:val="center" w:pos="4680"/>
              <w:tab w:val="right" w:pos="9360"/>
            </w:tabs>
            <w:ind w:firstLine="258"/>
            <w:rPr>
              <w:color w:val="000000"/>
            </w:rPr>
          </w:pPr>
          <w:bookmarkStart w:name="_heading=h.30j0zll" w:colFirst="0" w:colLast="0" w:id="0"/>
          <w:bookmarkEnd w:id="0"/>
          <w:r>
            <w:rPr>
              <w:noProof/>
              <w:color w:val="000000"/>
              <w:lang w:val="en-IN"/>
            </w:rPr>
            <w:drawing>
              <wp:inline distT="0" distB="0" distL="0" distR="0" wp14:anchorId="0AFE2D67" wp14:editId="0AFE2D68">
                <wp:extent cx="1973580" cy="609600"/>
                <wp:effectExtent l="0" t="0" r="0" b="0"/>
                <wp:docPr id="10"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rsidR="00E42FCC" w:rsidRDefault="008E4EB6" w14:paraId="0AFE2D56" w14:textId="77777777">
          <w:pPr>
            <w:tabs>
              <w:tab w:val="center" w:pos="4513"/>
              <w:tab w:val="right" w:pos="9026"/>
            </w:tabs>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rsidR="00E42FCC" w:rsidRDefault="008E4EB6" w14:paraId="0AFE2D57" w14:textId="77777777">
          <w:pPr>
            <w:tabs>
              <w:tab w:val="center" w:pos="4513"/>
              <w:tab w:val="right" w:pos="9026"/>
            </w:tabs>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(A Constituent College of Somaiya </w:t>
          </w:r>
          <w:proofErr w:type="spellStart"/>
          <w:r>
            <w:rPr>
              <w:rFonts w:ascii="Times New Roman" w:hAnsi="Times New Roman" w:eastAsia="Times New Roman" w:cs="Times New Roman"/>
              <w:color w:val="000000"/>
              <w:sz w:val="20"/>
              <w:szCs w:val="20"/>
            </w:rPr>
            <w:t>Vidyavihar</w:t>
          </w:r>
          <w:proofErr w:type="spellEnd"/>
          <w:r>
            <w:rPr>
              <w:rFonts w:ascii="Times New Roman" w:hAnsi="Times New Roman" w:eastAsia="Times New Roman" w:cs="Times New Roman"/>
              <w:color w:val="000000"/>
              <w:sz w:val="20"/>
              <w:szCs w:val="20"/>
            </w:rPr>
            <w:t xml:space="preserve"> University)</w:t>
          </w:r>
        </w:p>
        <w:p w:rsidR="00E42FCC" w:rsidP="003C4264" w:rsidRDefault="008E4EB6" w14:paraId="0AFE2D58" w14:textId="77777777">
          <w:pPr>
            <w:tabs>
              <w:tab w:val="center" w:pos="4513"/>
              <w:tab w:val="right" w:pos="9026"/>
            </w:tabs>
            <w:jc w:val="center"/>
            <w:rPr>
              <w:color w:val="BC202E"/>
              <w:sz w:val="24"/>
              <w:szCs w:val="24"/>
            </w:rPr>
          </w:pPr>
          <w:r>
            <w:rPr>
              <w:rFonts w:ascii="Times New Roman" w:hAnsi="Times New Roman" w:eastAsia="Times New Roman" w:cs="Times New Roman"/>
              <w:b/>
              <w:color w:val="BC202E"/>
              <w:sz w:val="24"/>
              <w:szCs w:val="24"/>
            </w:rPr>
            <w:t xml:space="preserve">Department of </w:t>
          </w:r>
          <w:r w:rsidR="003C4264">
            <w:rPr>
              <w:rFonts w:ascii="Times New Roman" w:hAnsi="Times New Roman" w:eastAsia="Times New Roman" w:cs="Times New Roman"/>
              <w:b/>
              <w:color w:val="BC202E"/>
              <w:sz w:val="24"/>
              <w:szCs w:val="24"/>
            </w:rPr>
            <w:t>Sciences and Humanities</w:t>
          </w:r>
        </w:p>
      </w:tc>
      <w:tc>
        <w:tcPr>
          <w:tcW w:w="2199" w:type="dxa"/>
        </w:tcPr>
        <w:p w:rsidR="00E42FCC" w:rsidRDefault="008E4EB6" w14:paraId="0AFE2D59" w14:textId="77777777">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IN"/>
            </w:rPr>
            <w:drawing>
              <wp:inline distT="0" distB="0" distL="0" distR="0" wp14:anchorId="0AFE2D69" wp14:editId="0AFE2D6A">
                <wp:extent cx="982980" cy="609600"/>
                <wp:effectExtent l="0" t="0" r="0" b="0"/>
                <wp:docPr id="9"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rsidR="00E42FCC" w:rsidRDefault="00E42FCC" w14:paraId="0AFE2D5B" w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40D"/>
    <w:multiLevelType w:val="hybridMultilevel"/>
    <w:tmpl w:val="0000491C"/>
    <w:lvl w:ilvl="0" w:tplc="00004D0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1401CA4"/>
    <w:multiLevelType w:val="multilevel"/>
    <w:tmpl w:val="FAD442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B23D84"/>
    <w:multiLevelType w:val="hybridMultilevel"/>
    <w:tmpl w:val="CF1A9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35D1C"/>
    <w:multiLevelType w:val="multilevel"/>
    <w:tmpl w:val="AAD8A3E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10373E2D"/>
    <w:multiLevelType w:val="multilevel"/>
    <w:tmpl w:val="15189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0E1326E"/>
    <w:multiLevelType w:val="multilevel"/>
    <w:tmpl w:val="AC18B6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1B20E3F"/>
    <w:multiLevelType w:val="multilevel"/>
    <w:tmpl w:val="5EF2E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1E411C7"/>
    <w:multiLevelType w:val="hybridMultilevel"/>
    <w:tmpl w:val="C52E04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544C12"/>
    <w:multiLevelType w:val="multilevel"/>
    <w:tmpl w:val="15106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ACF1F02"/>
    <w:multiLevelType w:val="multilevel"/>
    <w:tmpl w:val="9154AC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41B5147"/>
    <w:multiLevelType w:val="multilevel"/>
    <w:tmpl w:val="B5EA5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5F316E3"/>
    <w:multiLevelType w:val="hybridMultilevel"/>
    <w:tmpl w:val="4ECE9D9A"/>
    <w:lvl w:ilvl="0" w:tplc="24308B02">
      <w:start w:val="1"/>
      <w:numFmt w:val="decimal"/>
      <w:lvlText w:val="%1."/>
      <w:lvlJc w:val="left"/>
      <w:pPr>
        <w:ind w:left="-90" w:hanging="360"/>
      </w:pPr>
    </w:lvl>
    <w:lvl w:ilvl="1" w:tplc="40090019">
      <w:start w:val="1"/>
      <w:numFmt w:val="lowerLetter"/>
      <w:lvlText w:val="%2."/>
      <w:lvlJc w:val="left"/>
      <w:pPr>
        <w:ind w:left="630" w:hanging="360"/>
      </w:pPr>
    </w:lvl>
    <w:lvl w:ilvl="2" w:tplc="4009001B">
      <w:start w:val="1"/>
      <w:numFmt w:val="lowerRoman"/>
      <w:lvlText w:val="%3."/>
      <w:lvlJc w:val="right"/>
      <w:pPr>
        <w:ind w:left="1350" w:hanging="180"/>
      </w:pPr>
    </w:lvl>
    <w:lvl w:ilvl="3" w:tplc="4009000F">
      <w:start w:val="1"/>
      <w:numFmt w:val="decimal"/>
      <w:lvlText w:val="%4."/>
      <w:lvlJc w:val="left"/>
      <w:pPr>
        <w:ind w:left="2070" w:hanging="360"/>
      </w:pPr>
    </w:lvl>
    <w:lvl w:ilvl="4" w:tplc="40090019">
      <w:start w:val="1"/>
      <w:numFmt w:val="lowerLetter"/>
      <w:lvlText w:val="%5."/>
      <w:lvlJc w:val="left"/>
      <w:pPr>
        <w:ind w:left="2790" w:hanging="360"/>
      </w:pPr>
    </w:lvl>
    <w:lvl w:ilvl="5" w:tplc="4009001B">
      <w:start w:val="1"/>
      <w:numFmt w:val="lowerRoman"/>
      <w:lvlText w:val="%6."/>
      <w:lvlJc w:val="right"/>
      <w:pPr>
        <w:ind w:left="3510" w:hanging="180"/>
      </w:pPr>
    </w:lvl>
    <w:lvl w:ilvl="6" w:tplc="4009000F">
      <w:start w:val="1"/>
      <w:numFmt w:val="decimal"/>
      <w:lvlText w:val="%7."/>
      <w:lvlJc w:val="left"/>
      <w:pPr>
        <w:ind w:left="4230" w:hanging="360"/>
      </w:pPr>
    </w:lvl>
    <w:lvl w:ilvl="7" w:tplc="40090019">
      <w:start w:val="1"/>
      <w:numFmt w:val="lowerLetter"/>
      <w:lvlText w:val="%8."/>
      <w:lvlJc w:val="left"/>
      <w:pPr>
        <w:ind w:left="4950" w:hanging="360"/>
      </w:pPr>
    </w:lvl>
    <w:lvl w:ilvl="8" w:tplc="4009001B">
      <w:start w:val="1"/>
      <w:numFmt w:val="lowerRoman"/>
      <w:lvlText w:val="%9."/>
      <w:lvlJc w:val="right"/>
      <w:pPr>
        <w:ind w:left="5670" w:hanging="180"/>
      </w:pPr>
    </w:lvl>
  </w:abstractNum>
  <w:abstractNum w:abstractNumId="13" w15:restartNumberingAfterBreak="0">
    <w:nsid w:val="3453101E"/>
    <w:multiLevelType w:val="multilevel"/>
    <w:tmpl w:val="22A8C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185F0E"/>
    <w:multiLevelType w:val="hybridMultilevel"/>
    <w:tmpl w:val="96EED80C"/>
    <w:lvl w:ilvl="0" w:tplc="E9F2A594">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402964"/>
    <w:multiLevelType w:val="multilevel"/>
    <w:tmpl w:val="5BD0C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9C95D68"/>
    <w:multiLevelType w:val="hybridMultilevel"/>
    <w:tmpl w:val="369C79FC"/>
    <w:lvl w:ilvl="0" w:tplc="4009000B">
      <w:start w:val="1"/>
      <w:numFmt w:val="bullet"/>
      <w:lvlText w:val=""/>
      <w:lvlJc w:val="left"/>
      <w:pPr>
        <w:ind w:left="11" w:hanging="360"/>
      </w:pPr>
      <w:rPr>
        <w:rFonts w:hint="default" w:ascii="Wingdings" w:hAnsi="Wingdings"/>
      </w:rPr>
    </w:lvl>
    <w:lvl w:ilvl="1" w:tplc="40090003">
      <w:start w:val="1"/>
      <w:numFmt w:val="bullet"/>
      <w:lvlText w:val="o"/>
      <w:lvlJc w:val="left"/>
      <w:pPr>
        <w:ind w:left="731" w:hanging="360"/>
      </w:pPr>
      <w:rPr>
        <w:rFonts w:hint="default" w:ascii="Courier New" w:hAnsi="Courier New" w:cs="Courier New"/>
      </w:rPr>
    </w:lvl>
    <w:lvl w:ilvl="2" w:tplc="40090005" w:tentative="1">
      <w:start w:val="1"/>
      <w:numFmt w:val="bullet"/>
      <w:lvlText w:val=""/>
      <w:lvlJc w:val="left"/>
      <w:pPr>
        <w:ind w:left="1451" w:hanging="360"/>
      </w:pPr>
      <w:rPr>
        <w:rFonts w:hint="default" w:ascii="Wingdings" w:hAnsi="Wingdings"/>
      </w:rPr>
    </w:lvl>
    <w:lvl w:ilvl="3" w:tplc="40090001" w:tentative="1">
      <w:start w:val="1"/>
      <w:numFmt w:val="bullet"/>
      <w:lvlText w:val=""/>
      <w:lvlJc w:val="left"/>
      <w:pPr>
        <w:ind w:left="2171" w:hanging="360"/>
      </w:pPr>
      <w:rPr>
        <w:rFonts w:hint="default" w:ascii="Symbol" w:hAnsi="Symbol"/>
      </w:rPr>
    </w:lvl>
    <w:lvl w:ilvl="4" w:tplc="40090003" w:tentative="1">
      <w:start w:val="1"/>
      <w:numFmt w:val="bullet"/>
      <w:lvlText w:val="o"/>
      <w:lvlJc w:val="left"/>
      <w:pPr>
        <w:ind w:left="2891" w:hanging="360"/>
      </w:pPr>
      <w:rPr>
        <w:rFonts w:hint="default" w:ascii="Courier New" w:hAnsi="Courier New" w:cs="Courier New"/>
      </w:rPr>
    </w:lvl>
    <w:lvl w:ilvl="5" w:tplc="40090005" w:tentative="1">
      <w:start w:val="1"/>
      <w:numFmt w:val="bullet"/>
      <w:lvlText w:val=""/>
      <w:lvlJc w:val="left"/>
      <w:pPr>
        <w:ind w:left="3611" w:hanging="360"/>
      </w:pPr>
      <w:rPr>
        <w:rFonts w:hint="default" w:ascii="Wingdings" w:hAnsi="Wingdings"/>
      </w:rPr>
    </w:lvl>
    <w:lvl w:ilvl="6" w:tplc="40090001" w:tentative="1">
      <w:start w:val="1"/>
      <w:numFmt w:val="bullet"/>
      <w:lvlText w:val=""/>
      <w:lvlJc w:val="left"/>
      <w:pPr>
        <w:ind w:left="4331" w:hanging="360"/>
      </w:pPr>
      <w:rPr>
        <w:rFonts w:hint="default" w:ascii="Symbol" w:hAnsi="Symbol"/>
      </w:rPr>
    </w:lvl>
    <w:lvl w:ilvl="7" w:tplc="40090003" w:tentative="1">
      <w:start w:val="1"/>
      <w:numFmt w:val="bullet"/>
      <w:lvlText w:val="o"/>
      <w:lvlJc w:val="left"/>
      <w:pPr>
        <w:ind w:left="5051" w:hanging="360"/>
      </w:pPr>
      <w:rPr>
        <w:rFonts w:hint="default" w:ascii="Courier New" w:hAnsi="Courier New" w:cs="Courier New"/>
      </w:rPr>
    </w:lvl>
    <w:lvl w:ilvl="8" w:tplc="40090005" w:tentative="1">
      <w:start w:val="1"/>
      <w:numFmt w:val="bullet"/>
      <w:lvlText w:val=""/>
      <w:lvlJc w:val="left"/>
      <w:pPr>
        <w:ind w:left="5771" w:hanging="360"/>
      </w:pPr>
      <w:rPr>
        <w:rFonts w:hint="default" w:ascii="Wingdings" w:hAnsi="Wingdings"/>
      </w:rPr>
    </w:lvl>
  </w:abstractNum>
  <w:abstractNum w:abstractNumId="17" w15:restartNumberingAfterBreak="0">
    <w:nsid w:val="4A9B6D10"/>
    <w:multiLevelType w:val="multilevel"/>
    <w:tmpl w:val="796ED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D8A7A13"/>
    <w:multiLevelType w:val="hybridMultilevel"/>
    <w:tmpl w:val="1FC8849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568F6479"/>
    <w:multiLevelType w:val="multilevel"/>
    <w:tmpl w:val="67C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F6B4D33"/>
    <w:multiLevelType w:val="hybridMultilevel"/>
    <w:tmpl w:val="E70068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574E89"/>
    <w:multiLevelType w:val="hybridMultilevel"/>
    <w:tmpl w:val="482E8B44"/>
    <w:lvl w:ilvl="0" w:tplc="40090013">
      <w:start w:val="1"/>
      <w:numFmt w:val="upperRoman"/>
      <w:lvlText w:val="%1."/>
      <w:lvlJc w:val="right"/>
      <w:pPr>
        <w:ind w:left="163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7905044"/>
    <w:multiLevelType w:val="hybridMultilevel"/>
    <w:tmpl w:val="482E8B44"/>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7963295"/>
    <w:multiLevelType w:val="hybridMultilevel"/>
    <w:tmpl w:val="E2B26616"/>
    <w:lvl w:ilvl="0" w:tplc="EFEA88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15:restartNumberingAfterBreak="0">
    <w:nsid w:val="6AE809CF"/>
    <w:multiLevelType w:val="hybridMultilevel"/>
    <w:tmpl w:val="456E00EE"/>
    <w:lvl w:ilvl="0" w:tplc="4009000B">
      <w:start w:val="1"/>
      <w:numFmt w:val="bullet"/>
      <w:lvlText w:val=""/>
      <w:lvlJc w:val="left"/>
      <w:pPr>
        <w:ind w:left="735" w:hanging="360"/>
      </w:pPr>
      <w:rPr>
        <w:rFonts w:hint="default" w:ascii="Wingdings" w:hAnsi="Wingdings"/>
      </w:rPr>
    </w:lvl>
    <w:lvl w:ilvl="1" w:tplc="40090003" w:tentative="1">
      <w:start w:val="1"/>
      <w:numFmt w:val="bullet"/>
      <w:lvlText w:val="o"/>
      <w:lvlJc w:val="left"/>
      <w:pPr>
        <w:ind w:left="1455" w:hanging="360"/>
      </w:pPr>
      <w:rPr>
        <w:rFonts w:hint="default" w:ascii="Courier New" w:hAnsi="Courier New" w:cs="Courier New"/>
      </w:rPr>
    </w:lvl>
    <w:lvl w:ilvl="2" w:tplc="40090005" w:tentative="1">
      <w:start w:val="1"/>
      <w:numFmt w:val="bullet"/>
      <w:lvlText w:val=""/>
      <w:lvlJc w:val="left"/>
      <w:pPr>
        <w:ind w:left="2175" w:hanging="360"/>
      </w:pPr>
      <w:rPr>
        <w:rFonts w:hint="default" w:ascii="Wingdings" w:hAnsi="Wingdings"/>
      </w:rPr>
    </w:lvl>
    <w:lvl w:ilvl="3" w:tplc="40090001" w:tentative="1">
      <w:start w:val="1"/>
      <w:numFmt w:val="bullet"/>
      <w:lvlText w:val=""/>
      <w:lvlJc w:val="left"/>
      <w:pPr>
        <w:ind w:left="2895" w:hanging="360"/>
      </w:pPr>
      <w:rPr>
        <w:rFonts w:hint="default" w:ascii="Symbol" w:hAnsi="Symbol"/>
      </w:rPr>
    </w:lvl>
    <w:lvl w:ilvl="4" w:tplc="40090003" w:tentative="1">
      <w:start w:val="1"/>
      <w:numFmt w:val="bullet"/>
      <w:lvlText w:val="o"/>
      <w:lvlJc w:val="left"/>
      <w:pPr>
        <w:ind w:left="3615" w:hanging="360"/>
      </w:pPr>
      <w:rPr>
        <w:rFonts w:hint="default" w:ascii="Courier New" w:hAnsi="Courier New" w:cs="Courier New"/>
      </w:rPr>
    </w:lvl>
    <w:lvl w:ilvl="5" w:tplc="40090005" w:tentative="1">
      <w:start w:val="1"/>
      <w:numFmt w:val="bullet"/>
      <w:lvlText w:val=""/>
      <w:lvlJc w:val="left"/>
      <w:pPr>
        <w:ind w:left="4335" w:hanging="360"/>
      </w:pPr>
      <w:rPr>
        <w:rFonts w:hint="default" w:ascii="Wingdings" w:hAnsi="Wingdings"/>
      </w:rPr>
    </w:lvl>
    <w:lvl w:ilvl="6" w:tplc="40090001" w:tentative="1">
      <w:start w:val="1"/>
      <w:numFmt w:val="bullet"/>
      <w:lvlText w:val=""/>
      <w:lvlJc w:val="left"/>
      <w:pPr>
        <w:ind w:left="5055" w:hanging="360"/>
      </w:pPr>
      <w:rPr>
        <w:rFonts w:hint="default" w:ascii="Symbol" w:hAnsi="Symbol"/>
      </w:rPr>
    </w:lvl>
    <w:lvl w:ilvl="7" w:tplc="40090003" w:tentative="1">
      <w:start w:val="1"/>
      <w:numFmt w:val="bullet"/>
      <w:lvlText w:val="o"/>
      <w:lvlJc w:val="left"/>
      <w:pPr>
        <w:ind w:left="5775" w:hanging="360"/>
      </w:pPr>
      <w:rPr>
        <w:rFonts w:hint="default" w:ascii="Courier New" w:hAnsi="Courier New" w:cs="Courier New"/>
      </w:rPr>
    </w:lvl>
    <w:lvl w:ilvl="8" w:tplc="40090005" w:tentative="1">
      <w:start w:val="1"/>
      <w:numFmt w:val="bullet"/>
      <w:lvlText w:val=""/>
      <w:lvlJc w:val="left"/>
      <w:pPr>
        <w:ind w:left="6495" w:hanging="360"/>
      </w:pPr>
      <w:rPr>
        <w:rFonts w:hint="default" w:ascii="Wingdings" w:hAnsi="Wingdings"/>
      </w:rPr>
    </w:lvl>
  </w:abstractNum>
  <w:abstractNum w:abstractNumId="25" w15:restartNumberingAfterBreak="0">
    <w:nsid w:val="742B6503"/>
    <w:multiLevelType w:val="multilevel"/>
    <w:tmpl w:val="D9CC025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76A03448"/>
    <w:multiLevelType w:val="hybridMultilevel"/>
    <w:tmpl w:val="4748FC7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5"/>
  </w:num>
  <w:num w:numId="2">
    <w:abstractNumId w:val="4"/>
  </w:num>
  <w:num w:numId="3">
    <w:abstractNumId w:val="13"/>
  </w:num>
  <w:num w:numId="4">
    <w:abstractNumId w:val="23"/>
  </w:num>
  <w:num w:numId="5">
    <w:abstractNumId w:val="14"/>
  </w:num>
  <w:num w:numId="6">
    <w:abstractNumId w:val="5"/>
  </w:num>
  <w:num w:numId="7">
    <w:abstractNumId w:val="15"/>
  </w:num>
  <w:num w:numId="8">
    <w:abstractNumId w:val="2"/>
  </w:num>
  <w:num w:numId="9">
    <w:abstractNumId w:val="3"/>
  </w:num>
  <w:num w:numId="10">
    <w:abstractNumId w:val="19"/>
  </w:num>
  <w:num w:numId="11">
    <w:abstractNumId w:val="11"/>
  </w:num>
  <w:num w:numId="12">
    <w:abstractNumId w:val="6"/>
  </w:num>
  <w:num w:numId="13">
    <w:abstractNumId w:val="7"/>
  </w:num>
  <w:num w:numId="14">
    <w:abstractNumId w:val="10"/>
  </w:num>
  <w:num w:numId="15">
    <w:abstractNumId w:val="26"/>
  </w:num>
  <w:num w:numId="16">
    <w:abstractNumId w:val="0"/>
  </w:num>
  <w:num w:numId="17">
    <w:abstractNumId w:val="1"/>
  </w:num>
  <w:num w:numId="18">
    <w:abstractNumId w:val="24"/>
  </w:num>
  <w:num w:numId="19">
    <w:abstractNumId w:val="24"/>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8"/>
  </w:num>
  <w:num w:numId="23">
    <w:abstractNumId w:val="18"/>
  </w:num>
  <w:num w:numId="24">
    <w:abstractNumId w:val="20"/>
  </w:num>
  <w:num w:numId="25">
    <w:abstractNumId w:val="21"/>
  </w:num>
  <w:num w:numId="26">
    <w:abstractNumId w:val="22"/>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FCC"/>
    <w:rsid w:val="0001684E"/>
    <w:rsid w:val="00025C3E"/>
    <w:rsid w:val="00030CD6"/>
    <w:rsid w:val="0005173E"/>
    <w:rsid w:val="00090E7F"/>
    <w:rsid w:val="000A71A9"/>
    <w:rsid w:val="000B319A"/>
    <w:rsid w:val="000F7ECF"/>
    <w:rsid w:val="001170B5"/>
    <w:rsid w:val="00120B26"/>
    <w:rsid w:val="0015517F"/>
    <w:rsid w:val="0015608E"/>
    <w:rsid w:val="001759C3"/>
    <w:rsid w:val="0018304F"/>
    <w:rsid w:val="0018338B"/>
    <w:rsid w:val="001A0E40"/>
    <w:rsid w:val="001E37E4"/>
    <w:rsid w:val="00210B86"/>
    <w:rsid w:val="00211373"/>
    <w:rsid w:val="002411C8"/>
    <w:rsid w:val="002540F6"/>
    <w:rsid w:val="002C5EC7"/>
    <w:rsid w:val="00306EFA"/>
    <w:rsid w:val="00324B3B"/>
    <w:rsid w:val="00336C06"/>
    <w:rsid w:val="00345002"/>
    <w:rsid w:val="0036370B"/>
    <w:rsid w:val="00377156"/>
    <w:rsid w:val="00395EC0"/>
    <w:rsid w:val="003A038D"/>
    <w:rsid w:val="003B3AB5"/>
    <w:rsid w:val="003C1463"/>
    <w:rsid w:val="003C4264"/>
    <w:rsid w:val="003E5621"/>
    <w:rsid w:val="00445093"/>
    <w:rsid w:val="00445644"/>
    <w:rsid w:val="00462816"/>
    <w:rsid w:val="0048773C"/>
    <w:rsid w:val="004B37A4"/>
    <w:rsid w:val="004E6BDD"/>
    <w:rsid w:val="005140B7"/>
    <w:rsid w:val="00531B5D"/>
    <w:rsid w:val="00585870"/>
    <w:rsid w:val="0059543C"/>
    <w:rsid w:val="005979E5"/>
    <w:rsid w:val="005C27D2"/>
    <w:rsid w:val="005C6C92"/>
    <w:rsid w:val="005C7F0D"/>
    <w:rsid w:val="005E65A2"/>
    <w:rsid w:val="00612840"/>
    <w:rsid w:val="00646243"/>
    <w:rsid w:val="00693C8A"/>
    <w:rsid w:val="006B3373"/>
    <w:rsid w:val="0071704D"/>
    <w:rsid w:val="007258C5"/>
    <w:rsid w:val="0073185E"/>
    <w:rsid w:val="00794484"/>
    <w:rsid w:val="007A016F"/>
    <w:rsid w:val="007C32DB"/>
    <w:rsid w:val="007D65D7"/>
    <w:rsid w:val="007E592D"/>
    <w:rsid w:val="00876860"/>
    <w:rsid w:val="00877ADD"/>
    <w:rsid w:val="008814C7"/>
    <w:rsid w:val="008A5422"/>
    <w:rsid w:val="008B1BA2"/>
    <w:rsid w:val="008C0A36"/>
    <w:rsid w:val="008C17E9"/>
    <w:rsid w:val="008D27BF"/>
    <w:rsid w:val="008D2C6B"/>
    <w:rsid w:val="008E4EB6"/>
    <w:rsid w:val="008E56BB"/>
    <w:rsid w:val="008F1FB0"/>
    <w:rsid w:val="00914188"/>
    <w:rsid w:val="0092547E"/>
    <w:rsid w:val="00930640"/>
    <w:rsid w:val="00950180"/>
    <w:rsid w:val="00994C91"/>
    <w:rsid w:val="009A18D0"/>
    <w:rsid w:val="009B3789"/>
    <w:rsid w:val="009C79D5"/>
    <w:rsid w:val="009F3DC7"/>
    <w:rsid w:val="009F66BB"/>
    <w:rsid w:val="00A80F20"/>
    <w:rsid w:val="00AB13AA"/>
    <w:rsid w:val="00AB4B80"/>
    <w:rsid w:val="00B77586"/>
    <w:rsid w:val="00B90C94"/>
    <w:rsid w:val="00BE2E41"/>
    <w:rsid w:val="00C00DC8"/>
    <w:rsid w:val="00C5341C"/>
    <w:rsid w:val="00C5763C"/>
    <w:rsid w:val="00C716A3"/>
    <w:rsid w:val="00C94F9A"/>
    <w:rsid w:val="00C95374"/>
    <w:rsid w:val="00CA7696"/>
    <w:rsid w:val="00CE6A87"/>
    <w:rsid w:val="00D01847"/>
    <w:rsid w:val="00D206BF"/>
    <w:rsid w:val="00D35123"/>
    <w:rsid w:val="00DA6D9F"/>
    <w:rsid w:val="00DE5CFB"/>
    <w:rsid w:val="00E42FCC"/>
    <w:rsid w:val="00E80FE7"/>
    <w:rsid w:val="00EA5CBA"/>
    <w:rsid w:val="00F4305D"/>
    <w:rsid w:val="00F959E9"/>
    <w:rsid w:val="00FC559F"/>
    <w:rsid w:val="00FC5A48"/>
    <w:rsid w:val="00FC6215"/>
    <w:rsid w:val="00FD2B19"/>
    <w:rsid w:val="00FE7D89"/>
    <w:rsid w:val="01198F56"/>
    <w:rsid w:val="3D823D82"/>
    <w:rsid w:val="5B2378C9"/>
    <w:rsid w:val="73B1E8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2C38"/>
  <w15:docId w15:val="{4AE35322-EF6B-45AB-BD1C-6F3470A9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75C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675C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75C8"/>
  </w:style>
  <w:style w:type="paragraph" w:styleId="Footer">
    <w:name w:val="footer"/>
    <w:basedOn w:val="Normal"/>
    <w:link w:val="FooterChar"/>
    <w:uiPriority w:val="99"/>
    <w:unhideWhenUsed/>
    <w:rsid w:val="00E675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75C8"/>
  </w:style>
  <w:style w:type="table" w:styleId="TableGrid">
    <w:name w:val="Table Grid"/>
    <w:basedOn w:val="TableNormal"/>
    <w:uiPriority w:val="59"/>
    <w:rsid w:val="00E675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qFormat/>
    <w:rsid w:val="00E675C8"/>
    <w:pPr>
      <w:suppressAutoHyphens/>
      <w:spacing w:after="0" w:line="240" w:lineRule="auto"/>
    </w:pPr>
    <w:rPr>
      <w:rFonts w:eastAsia="Times New Roman"/>
      <w:lang w:eastAsia="zh-CN"/>
    </w:rPr>
  </w:style>
  <w:style w:type="paragraph" w:styleId="TableContents" w:customStyle="1">
    <w:name w:val="Table Contents"/>
    <w:basedOn w:val="Normal"/>
    <w:rsid w:val="00E675C8"/>
    <w:pPr>
      <w:suppressLineNumbers/>
      <w:suppressAutoHyphens/>
    </w:pPr>
    <w:rPr>
      <w:lang w:val="en-IN" w:eastAsia="zh-CN"/>
    </w:rPr>
  </w:style>
  <w:style w:type="paragraph" w:styleId="ListParagraph">
    <w:name w:val="List Paragraph"/>
    <w:basedOn w:val="Normal"/>
    <w:uiPriority w:val="34"/>
    <w:qFormat/>
    <w:rsid w:val="00E675C8"/>
    <w:pPr>
      <w:ind w:left="720"/>
      <w:contextualSpacing/>
    </w:pPr>
  </w:style>
  <w:style w:type="paragraph" w:styleId="BalloonText">
    <w:name w:val="Balloon Text"/>
    <w:basedOn w:val="Normal"/>
    <w:link w:val="BalloonTextChar"/>
    <w:uiPriority w:val="99"/>
    <w:semiHidden/>
    <w:unhideWhenUsed/>
    <w:rsid w:val="00E675C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675C8"/>
    <w:rPr>
      <w:rFonts w:ascii="Tahoma" w:hAnsi="Tahoma" w:cs="Tahoma"/>
      <w:sz w:val="16"/>
      <w:szCs w:val="16"/>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55" w:type="dxa"/>
        <w:left w:w="55" w:type="dxa"/>
        <w:bottom w:w="55" w:type="dxa"/>
        <w:right w:w="55"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FC559F"/>
    <w:pPr>
      <w:spacing w:before="100" w:beforeAutospacing="1" w:after="115"/>
    </w:pPr>
    <w:rPr>
      <w:rFonts w:ascii="Times New Roman" w:hAnsi="Times New Roman" w:eastAsia="Times New Roman" w:cs="Times New Roman"/>
      <w:color w:val="000000"/>
      <w:sz w:val="24"/>
      <w:szCs w:val="24"/>
      <w:lang w:eastAsia="en-US"/>
    </w:rPr>
  </w:style>
  <w:style w:type="character" w:styleId="ez-toc-section" w:customStyle="1">
    <w:name w:val="ez-toc-section"/>
    <w:rsid w:val="00FC559F"/>
  </w:style>
  <w:style w:type="character" w:styleId="Strong">
    <w:name w:val="Strong"/>
    <w:basedOn w:val="DefaultParagraphFont"/>
    <w:uiPriority w:val="22"/>
    <w:qFormat/>
    <w:rsid w:val="003A038D"/>
    <w:rPr>
      <w:b/>
      <w:bCs/>
    </w:rPr>
  </w:style>
  <w:style w:type="character" w:styleId="hgkelc" w:customStyle="1">
    <w:name w:val="hgkelc"/>
    <w:basedOn w:val="DefaultParagraphFont"/>
    <w:rsid w:val="00876860"/>
  </w:style>
  <w:style w:type="paragraph" w:styleId="trt0xe" w:customStyle="1">
    <w:name w:val="trt0xe"/>
    <w:basedOn w:val="Normal"/>
    <w:rsid w:val="008F1FB0"/>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Hyperlink">
    <w:name w:val="Hyperlink"/>
    <w:basedOn w:val="DefaultParagraphFont"/>
    <w:uiPriority w:val="99"/>
    <w:semiHidden/>
    <w:unhideWhenUsed/>
    <w:rsid w:val="00211373"/>
    <w:rPr>
      <w:color w:val="0000FF"/>
      <w:u w:val="single"/>
    </w:rPr>
  </w:style>
  <w:style w:type="character" w:styleId="Emphasis">
    <w:name w:val="Emphasis"/>
    <w:basedOn w:val="DefaultParagraphFont"/>
    <w:uiPriority w:val="20"/>
    <w:qFormat/>
    <w:rsid w:val="00211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0319">
      <w:bodyDiv w:val="1"/>
      <w:marLeft w:val="0"/>
      <w:marRight w:val="0"/>
      <w:marTop w:val="0"/>
      <w:marBottom w:val="0"/>
      <w:divBdr>
        <w:top w:val="none" w:sz="0" w:space="0" w:color="auto"/>
        <w:left w:val="none" w:sz="0" w:space="0" w:color="auto"/>
        <w:bottom w:val="none" w:sz="0" w:space="0" w:color="auto"/>
        <w:right w:val="none" w:sz="0" w:space="0" w:color="auto"/>
      </w:divBdr>
    </w:div>
    <w:div w:id="194196509">
      <w:bodyDiv w:val="1"/>
      <w:marLeft w:val="0"/>
      <w:marRight w:val="0"/>
      <w:marTop w:val="0"/>
      <w:marBottom w:val="0"/>
      <w:divBdr>
        <w:top w:val="none" w:sz="0" w:space="0" w:color="auto"/>
        <w:left w:val="none" w:sz="0" w:space="0" w:color="auto"/>
        <w:bottom w:val="none" w:sz="0" w:space="0" w:color="auto"/>
        <w:right w:val="none" w:sz="0" w:space="0" w:color="auto"/>
      </w:divBdr>
    </w:div>
    <w:div w:id="300155316">
      <w:bodyDiv w:val="1"/>
      <w:marLeft w:val="0"/>
      <w:marRight w:val="0"/>
      <w:marTop w:val="0"/>
      <w:marBottom w:val="0"/>
      <w:divBdr>
        <w:top w:val="none" w:sz="0" w:space="0" w:color="auto"/>
        <w:left w:val="none" w:sz="0" w:space="0" w:color="auto"/>
        <w:bottom w:val="none" w:sz="0" w:space="0" w:color="auto"/>
        <w:right w:val="none" w:sz="0" w:space="0" w:color="auto"/>
      </w:divBdr>
    </w:div>
    <w:div w:id="423116378">
      <w:bodyDiv w:val="1"/>
      <w:marLeft w:val="0"/>
      <w:marRight w:val="0"/>
      <w:marTop w:val="0"/>
      <w:marBottom w:val="0"/>
      <w:divBdr>
        <w:top w:val="none" w:sz="0" w:space="0" w:color="auto"/>
        <w:left w:val="none" w:sz="0" w:space="0" w:color="auto"/>
        <w:bottom w:val="none" w:sz="0" w:space="0" w:color="auto"/>
        <w:right w:val="none" w:sz="0" w:space="0" w:color="auto"/>
      </w:divBdr>
    </w:div>
    <w:div w:id="514809175">
      <w:bodyDiv w:val="1"/>
      <w:marLeft w:val="0"/>
      <w:marRight w:val="0"/>
      <w:marTop w:val="0"/>
      <w:marBottom w:val="0"/>
      <w:divBdr>
        <w:top w:val="none" w:sz="0" w:space="0" w:color="auto"/>
        <w:left w:val="none" w:sz="0" w:space="0" w:color="auto"/>
        <w:bottom w:val="none" w:sz="0" w:space="0" w:color="auto"/>
        <w:right w:val="none" w:sz="0" w:space="0" w:color="auto"/>
      </w:divBdr>
    </w:div>
    <w:div w:id="616762596">
      <w:bodyDiv w:val="1"/>
      <w:marLeft w:val="0"/>
      <w:marRight w:val="0"/>
      <w:marTop w:val="0"/>
      <w:marBottom w:val="0"/>
      <w:divBdr>
        <w:top w:val="none" w:sz="0" w:space="0" w:color="auto"/>
        <w:left w:val="none" w:sz="0" w:space="0" w:color="auto"/>
        <w:bottom w:val="none" w:sz="0" w:space="0" w:color="auto"/>
        <w:right w:val="none" w:sz="0" w:space="0" w:color="auto"/>
      </w:divBdr>
    </w:div>
    <w:div w:id="815604775">
      <w:bodyDiv w:val="1"/>
      <w:marLeft w:val="0"/>
      <w:marRight w:val="0"/>
      <w:marTop w:val="0"/>
      <w:marBottom w:val="0"/>
      <w:divBdr>
        <w:top w:val="none" w:sz="0" w:space="0" w:color="auto"/>
        <w:left w:val="none" w:sz="0" w:space="0" w:color="auto"/>
        <w:bottom w:val="none" w:sz="0" w:space="0" w:color="auto"/>
        <w:right w:val="none" w:sz="0" w:space="0" w:color="auto"/>
      </w:divBdr>
      <w:divsChild>
        <w:div w:id="1093622065">
          <w:marLeft w:val="0"/>
          <w:marRight w:val="0"/>
          <w:marTop w:val="0"/>
          <w:marBottom w:val="0"/>
          <w:divBdr>
            <w:top w:val="none" w:sz="0" w:space="0" w:color="auto"/>
            <w:left w:val="none" w:sz="0" w:space="0" w:color="auto"/>
            <w:bottom w:val="none" w:sz="0" w:space="0" w:color="auto"/>
            <w:right w:val="none" w:sz="0" w:space="0" w:color="auto"/>
          </w:divBdr>
          <w:divsChild>
            <w:div w:id="2064061339">
              <w:marLeft w:val="0"/>
              <w:marRight w:val="0"/>
              <w:marTop w:val="180"/>
              <w:marBottom w:val="180"/>
              <w:divBdr>
                <w:top w:val="none" w:sz="0" w:space="0" w:color="auto"/>
                <w:left w:val="none" w:sz="0" w:space="0" w:color="auto"/>
                <w:bottom w:val="none" w:sz="0" w:space="0" w:color="auto"/>
                <w:right w:val="none" w:sz="0" w:space="0" w:color="auto"/>
              </w:divBdr>
            </w:div>
          </w:divsChild>
        </w:div>
        <w:div w:id="1364672971">
          <w:marLeft w:val="0"/>
          <w:marRight w:val="0"/>
          <w:marTop w:val="0"/>
          <w:marBottom w:val="0"/>
          <w:divBdr>
            <w:top w:val="none" w:sz="0" w:space="0" w:color="auto"/>
            <w:left w:val="none" w:sz="0" w:space="0" w:color="auto"/>
            <w:bottom w:val="none" w:sz="0" w:space="0" w:color="auto"/>
            <w:right w:val="none" w:sz="0" w:space="0" w:color="auto"/>
          </w:divBdr>
          <w:divsChild>
            <w:div w:id="1539319055">
              <w:marLeft w:val="0"/>
              <w:marRight w:val="0"/>
              <w:marTop w:val="0"/>
              <w:marBottom w:val="0"/>
              <w:divBdr>
                <w:top w:val="none" w:sz="0" w:space="0" w:color="auto"/>
                <w:left w:val="none" w:sz="0" w:space="0" w:color="auto"/>
                <w:bottom w:val="none" w:sz="0" w:space="0" w:color="auto"/>
                <w:right w:val="none" w:sz="0" w:space="0" w:color="auto"/>
              </w:divBdr>
              <w:divsChild>
                <w:div w:id="111480255">
                  <w:marLeft w:val="0"/>
                  <w:marRight w:val="0"/>
                  <w:marTop w:val="0"/>
                  <w:marBottom w:val="0"/>
                  <w:divBdr>
                    <w:top w:val="none" w:sz="0" w:space="0" w:color="auto"/>
                    <w:left w:val="none" w:sz="0" w:space="0" w:color="auto"/>
                    <w:bottom w:val="none" w:sz="0" w:space="0" w:color="auto"/>
                    <w:right w:val="none" w:sz="0" w:space="0" w:color="auto"/>
                  </w:divBdr>
                  <w:divsChild>
                    <w:div w:id="124080124">
                      <w:marLeft w:val="0"/>
                      <w:marRight w:val="0"/>
                      <w:marTop w:val="0"/>
                      <w:marBottom w:val="0"/>
                      <w:divBdr>
                        <w:top w:val="none" w:sz="0" w:space="0" w:color="auto"/>
                        <w:left w:val="none" w:sz="0" w:space="0" w:color="auto"/>
                        <w:bottom w:val="none" w:sz="0" w:space="0" w:color="auto"/>
                        <w:right w:val="none" w:sz="0" w:space="0" w:color="auto"/>
                      </w:divBdr>
                      <w:divsChild>
                        <w:div w:id="2078474580">
                          <w:marLeft w:val="0"/>
                          <w:marRight w:val="0"/>
                          <w:marTop w:val="0"/>
                          <w:marBottom w:val="0"/>
                          <w:divBdr>
                            <w:top w:val="none" w:sz="0" w:space="0" w:color="auto"/>
                            <w:left w:val="none" w:sz="0" w:space="0" w:color="auto"/>
                            <w:bottom w:val="none" w:sz="0" w:space="0" w:color="auto"/>
                            <w:right w:val="none" w:sz="0" w:space="0" w:color="auto"/>
                          </w:divBdr>
                          <w:divsChild>
                            <w:div w:id="12156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732614">
      <w:bodyDiv w:val="1"/>
      <w:marLeft w:val="0"/>
      <w:marRight w:val="0"/>
      <w:marTop w:val="0"/>
      <w:marBottom w:val="0"/>
      <w:divBdr>
        <w:top w:val="none" w:sz="0" w:space="0" w:color="auto"/>
        <w:left w:val="none" w:sz="0" w:space="0" w:color="auto"/>
        <w:bottom w:val="none" w:sz="0" w:space="0" w:color="auto"/>
        <w:right w:val="none" w:sz="0" w:space="0" w:color="auto"/>
      </w:divBdr>
    </w:div>
    <w:div w:id="937560490">
      <w:bodyDiv w:val="1"/>
      <w:marLeft w:val="0"/>
      <w:marRight w:val="0"/>
      <w:marTop w:val="0"/>
      <w:marBottom w:val="0"/>
      <w:divBdr>
        <w:top w:val="none" w:sz="0" w:space="0" w:color="auto"/>
        <w:left w:val="none" w:sz="0" w:space="0" w:color="auto"/>
        <w:bottom w:val="none" w:sz="0" w:space="0" w:color="auto"/>
        <w:right w:val="none" w:sz="0" w:space="0" w:color="auto"/>
      </w:divBdr>
    </w:div>
    <w:div w:id="1167790646">
      <w:bodyDiv w:val="1"/>
      <w:marLeft w:val="0"/>
      <w:marRight w:val="0"/>
      <w:marTop w:val="0"/>
      <w:marBottom w:val="0"/>
      <w:divBdr>
        <w:top w:val="none" w:sz="0" w:space="0" w:color="auto"/>
        <w:left w:val="none" w:sz="0" w:space="0" w:color="auto"/>
        <w:bottom w:val="none" w:sz="0" w:space="0" w:color="auto"/>
        <w:right w:val="none" w:sz="0" w:space="0" w:color="auto"/>
      </w:divBdr>
    </w:div>
    <w:div w:id="1524905156">
      <w:bodyDiv w:val="1"/>
      <w:marLeft w:val="0"/>
      <w:marRight w:val="0"/>
      <w:marTop w:val="0"/>
      <w:marBottom w:val="0"/>
      <w:divBdr>
        <w:top w:val="none" w:sz="0" w:space="0" w:color="auto"/>
        <w:left w:val="none" w:sz="0" w:space="0" w:color="auto"/>
        <w:bottom w:val="none" w:sz="0" w:space="0" w:color="auto"/>
        <w:right w:val="none" w:sz="0" w:space="0" w:color="auto"/>
      </w:divBdr>
    </w:div>
    <w:div w:id="1930894316">
      <w:bodyDiv w:val="1"/>
      <w:marLeft w:val="0"/>
      <w:marRight w:val="0"/>
      <w:marTop w:val="0"/>
      <w:marBottom w:val="0"/>
      <w:divBdr>
        <w:top w:val="none" w:sz="0" w:space="0" w:color="auto"/>
        <w:left w:val="none" w:sz="0" w:space="0" w:color="auto"/>
        <w:bottom w:val="none" w:sz="0" w:space="0" w:color="auto"/>
        <w:right w:val="none" w:sz="0" w:space="0" w:color="auto"/>
      </w:divBdr>
    </w:div>
    <w:div w:id="1958295351">
      <w:bodyDiv w:val="1"/>
      <w:marLeft w:val="0"/>
      <w:marRight w:val="0"/>
      <w:marTop w:val="0"/>
      <w:marBottom w:val="0"/>
      <w:divBdr>
        <w:top w:val="none" w:sz="0" w:space="0" w:color="auto"/>
        <w:left w:val="none" w:sz="0" w:space="0" w:color="auto"/>
        <w:bottom w:val="none" w:sz="0" w:space="0" w:color="auto"/>
        <w:right w:val="none" w:sz="0" w:space="0" w:color="auto"/>
      </w:divBdr>
    </w:div>
    <w:div w:id="1994139794">
      <w:bodyDiv w:val="1"/>
      <w:marLeft w:val="0"/>
      <w:marRight w:val="0"/>
      <w:marTop w:val="0"/>
      <w:marBottom w:val="0"/>
      <w:divBdr>
        <w:top w:val="none" w:sz="0" w:space="0" w:color="auto"/>
        <w:left w:val="none" w:sz="0" w:space="0" w:color="auto"/>
        <w:bottom w:val="none" w:sz="0" w:space="0" w:color="auto"/>
        <w:right w:val="none" w:sz="0" w:space="0" w:color="auto"/>
      </w:divBdr>
    </w:div>
    <w:div w:id="2113240019">
      <w:bodyDiv w:val="1"/>
      <w:marLeft w:val="0"/>
      <w:marRight w:val="0"/>
      <w:marTop w:val="0"/>
      <w:marBottom w:val="0"/>
      <w:divBdr>
        <w:top w:val="none" w:sz="0" w:space="0" w:color="auto"/>
        <w:left w:val="none" w:sz="0" w:space="0" w:color="auto"/>
        <w:bottom w:val="none" w:sz="0" w:space="0" w:color="auto"/>
        <w:right w:val="none" w:sz="0" w:space="0" w:color="auto"/>
      </w:divBdr>
    </w:div>
    <w:div w:id="2144079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hyperlink" Target="https://www.jameco.com/c/Wire-Cable.html" TargetMode="External"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yperlink" Target="https://www.jameco.com/c/Wire-Cable.html" TargetMode="External" Id="rId17" /><Relationship Type="http://schemas.openxmlformats.org/officeDocument/2006/relationships/customXml" Target="../customXml/item2.xml" Id="rId2" /><Relationship Type="http://schemas.openxmlformats.org/officeDocument/2006/relationships/hyperlink" Target="https://www.jameco.com/c/Wire-Cable.html" TargetMode="External" Id="rId16" /><Relationship Type="http://schemas.openxmlformats.org/officeDocument/2006/relationships/image" Target="media/image7.jpe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5.jpe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6.jpe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 Type="http://schemas.openxmlformats.org/officeDocument/2006/relationships/footer" Target="footer1.xml" Id="rId22" /></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1bf9ed4-afce-4469-9edd-7bb56abddf10"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wWTj6Ee1uyqQpNXRLv7U4nsMsoQ==">AMUW2mUSpHEUth1thaJiuvckY41TTfno3oFERtrtS36ojOMUEUEGn41/zBF6O4kj0DMt7zZreSBHKsFVPgQqNKCi/CK4kLkAChbI6+4xbhZGICQj9Cgq0y4sqGWu72MFPnmo9RK2TUpa</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D741B7B0B223429D600A0C08A1B845" ma:contentTypeVersion="5" ma:contentTypeDescription="Create a new document." ma:contentTypeScope="" ma:versionID="6555a0b33d2c128d47137269c9d7754f">
  <xsd:schema xmlns:xsd="http://www.w3.org/2001/XMLSchema" xmlns:xs="http://www.w3.org/2001/XMLSchema" xmlns:p="http://schemas.microsoft.com/office/2006/metadata/properties" xmlns:ns2="21bf9ed4-afce-4469-9edd-7bb56abddf10" targetNamespace="http://schemas.microsoft.com/office/2006/metadata/properties" ma:root="true" ma:fieldsID="a85e291d3cca1faeaf0598521057475f" ns2:_="">
    <xsd:import namespace="21bf9ed4-afce-4469-9edd-7bb56abddf1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bf9ed4-afce-4469-9edd-7bb56abddf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847130-64FD-427C-A44C-AF4D40DBCB92}">
  <ds:schemaRefs>
    <ds:schemaRef ds:uri="http://purl.org/dc/elements/1.1/"/>
    <ds:schemaRef ds:uri="http://schemas.microsoft.com/office/infopath/2007/PartnerControls"/>
    <ds:schemaRef ds:uri="http://www.w3.org/XML/1998/namespace"/>
    <ds:schemaRef ds:uri="http://schemas.microsoft.com/office/2006/metadata/properties"/>
    <ds:schemaRef ds:uri="8b91e2a9-f458-49ce-af07-d7d637b5a08b"/>
    <ds:schemaRef ds:uri="http://schemas.openxmlformats.org/package/2006/metadata/core-properties"/>
    <ds:schemaRef ds:uri="http://schemas.microsoft.com/office/2006/documentManagement/types"/>
    <ds:schemaRef ds:uri="http://purl.org/dc/dcmitype/"/>
    <ds:schemaRef ds:uri="http://purl.org/dc/te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F58EF84-B369-42B1-9E33-6F45A8A94662}">
  <ds:schemaRefs>
    <ds:schemaRef ds:uri="http://schemas.microsoft.com/sharepoint/v3/contenttype/forms"/>
  </ds:schemaRefs>
</ds:datastoreItem>
</file>

<file path=customXml/itemProps4.xml><?xml version="1.0" encoding="utf-8"?>
<ds:datastoreItem xmlns:ds="http://schemas.openxmlformats.org/officeDocument/2006/customXml" ds:itemID="{69639E39-F638-4B3C-9160-5BF2BDA77B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MGK</dc:creator>
  <cp:lastModifiedBy>16010121157_FY_NANDHINI RAMESH</cp:lastModifiedBy>
  <cp:revision>4</cp:revision>
  <cp:lastPrinted>2020-09-16T13:58:00Z</cp:lastPrinted>
  <dcterms:created xsi:type="dcterms:W3CDTF">2022-01-08T14:45:00Z</dcterms:created>
  <dcterms:modified xsi:type="dcterms:W3CDTF">2022-01-08T14:47:20Z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0x010100E8D741B7B0B223429D600A0C08A1B845</vt:lpwstr>
  </property>
</Properties>
</file>