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72390" distT="72390" distL="72390" distR="72390" hidden="0" layoutInCell="1" locked="0" relativeHeight="0" simplePos="0">
                <wp:simplePos x="0" y="0"/>
                <wp:positionH relativeFrom="column">
                  <wp:posOffset>2234565</wp:posOffset>
                </wp:positionH>
                <wp:positionV relativeFrom="paragraph">
                  <wp:posOffset>358140</wp:posOffset>
                </wp:positionV>
                <wp:extent cx="3457575" cy="1871028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759450" y="2904324"/>
                          <a:ext cx="3173100" cy="1956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Batch: G3              Roll No.:     16010421063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Experiment / assignment / tutorial No. 4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Grade: AA / AB / BB / BC / CC / CD /DD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Signature of the Staff In-charge with date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	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72390" distT="72390" distL="72390" distR="72390" hidden="0" layoutInCell="1" locked="0" relativeHeight="0" simplePos="0">
                <wp:simplePos x="0" y="0"/>
                <wp:positionH relativeFrom="column">
                  <wp:posOffset>2234565</wp:posOffset>
                </wp:positionH>
                <wp:positionV relativeFrom="paragraph">
                  <wp:posOffset>358140</wp:posOffset>
                </wp:positionV>
                <wp:extent cx="3457575" cy="1871028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57575" cy="187102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01.0" w:type="dxa"/>
        <w:jc w:val="left"/>
        <w:tblInd w:w="0.0" w:type="dxa"/>
        <w:tblLayout w:type="fixed"/>
        <w:tblLook w:val="0000"/>
      </w:tblPr>
      <w:tblGrid>
        <w:gridCol w:w="8901"/>
        <w:tblGridChange w:id="0">
          <w:tblGrid>
            <w:gridCol w:w="8901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TITLE: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 Program to print patterns</w:t>
            </w:r>
          </w:p>
          <w:p w:rsidR="00000000" w:rsidDel="00000000" w:rsidP="00000000" w:rsidRDefault="00000000" w:rsidRPr="00000000" w14:paraId="00000009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AIM: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Program to print patterns for ‘n’ rows using nested loop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 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Expected OUTCOME of Experiment: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CO2: Apply Basic concepts of C programming for Problem solving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jc w:val="both"/>
        <w:rPr>
          <w:rFonts w:ascii="Times New Roman" w:cs="Times New Roman" w:eastAsia="Times New Roman" w:hAnsi="Times New Roman"/>
          <w:color w:val="363435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63435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Books/ Journals/ Websites referred: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Programming in C, second edition, Pradeep Dey and Manas Ghosh, Oxford University Press.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Programming in ANSI C, fifth edition, E Balagurusamy, Tata McGraw Hill.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Introduction to programming and problem solving , G. Michael Schneider ,Wiley India edition.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00080"/>
            <w:sz w:val="24"/>
            <w:szCs w:val="24"/>
            <w:u w:val="single"/>
            <w:vertAlign w:val="baseline"/>
            <w:rtl w:val="0"/>
          </w:rPr>
          <w:t xml:space="preserve">http://cse.iitkgp.ac.in/~rkumar/pds-vlab/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ind w:left="1080" w:firstLine="0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Problem Definition: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333333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vertAlign w:val="baseline"/>
          <w:rtl w:val="0"/>
        </w:rPr>
        <w:t xml:space="preserve">The program is to print a pattern as given by the user. The program makes use of a nested loop to print a pattern of characters, numbers or alphabets. 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Example: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Input:  number of rows = 4, number of columns = 4</w:t>
      </w:r>
    </w:p>
    <w:p w:rsidR="00000000" w:rsidDel="00000000" w:rsidP="00000000" w:rsidRDefault="00000000" w:rsidRPr="00000000" w14:paraId="00000020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rPr>
          <w:rFonts w:ascii="Arial" w:cs="Arial" w:eastAsia="Arial" w:hAnsi="Arial"/>
          <w:color w:val="222222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Output:        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23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vertAlign w:val="baseline"/>
          <w:rtl w:val="0"/>
        </w:rPr>
        <w:t xml:space="preserve">             4    5</w:t>
      </w:r>
    </w:p>
    <w:p w:rsidR="00000000" w:rsidDel="00000000" w:rsidP="00000000" w:rsidRDefault="00000000" w:rsidRPr="00000000" w14:paraId="00000024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vertAlign w:val="baseline"/>
          <w:rtl w:val="0"/>
        </w:rPr>
        <w:t xml:space="preserve">         3   4   5</w:t>
      </w:r>
    </w:p>
    <w:p w:rsidR="00000000" w:rsidDel="00000000" w:rsidP="00000000" w:rsidRDefault="00000000" w:rsidRPr="00000000" w14:paraId="00000025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vertAlign w:val="baseline"/>
          <w:rtl w:val="0"/>
        </w:rPr>
        <w:t xml:space="preserve">    2   3   4   5</w:t>
      </w:r>
    </w:p>
    <w:p w:rsidR="00000000" w:rsidDel="00000000" w:rsidP="00000000" w:rsidRDefault="00000000" w:rsidRPr="00000000" w14:paraId="00000026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vertAlign w:val="baseline"/>
          <w:rtl w:val="0"/>
        </w:rPr>
        <w:t xml:space="preserve">1  2   3   4   5</w:t>
      </w:r>
    </w:p>
    <w:p w:rsidR="00000000" w:rsidDel="00000000" w:rsidP="00000000" w:rsidRDefault="00000000" w:rsidRPr="00000000" w14:paraId="00000027">
      <w:pPr>
        <w:ind w:left="720" w:firstLine="0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Algorithm: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Step-1 - Enter number or ‘rows’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Step-2 - Run a for loop for row number of times(i)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Step-3 - Inside the bigger for loop insert two for loops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Step-4 - First for loop for the number of blank spaces required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Step-5 - Second for loop to get the desired numbers.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Step-5.1 - we run the second loop (row-i)times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Step-6 - After each iteration we add a new line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Step-7 - After loop is finished Program Stops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Implementation details:</w:t>
      </w:r>
      <w:r w:rsidDel="00000000" w:rsidR="00000000" w:rsidRPr="00000000">
        <w:rPr>
          <w:rtl w:val="0"/>
        </w:rPr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8450"/>
        <w:tblGridChange w:id="0">
          <w:tblGrid>
            <w:gridCol w:w="845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z w:val="24"/>
                <w:szCs w:val="24"/>
                <w:shd w:fill="333333" w:val="clear"/>
                <w:rtl w:val="0"/>
              </w:rPr>
              <w:t xml:space="preserve">#include&lt;stdio.h&gt;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  <w:rtl w:val="0"/>
              </w:rPr>
              <w:t xml:space="preserve">//Code by Arya Nair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()</w:t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rows;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"Enter Rows: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scanf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"%d"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,&amp;rows);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i = rows; i &gt;=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; i--)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j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; j &lt; i; j++)</w:t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 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t xml:space="preserve">        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j =i; j &lt;= rows; j++)</w:t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"%d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j);</w:t>
              <w:br w:type="textWrapping"/>
              <w:t xml:space="preserve">        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"\n"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Output(s):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365440" cy="14351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5440" cy="143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365440" cy="15240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544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Conclusion: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By using basic concepts of C programming we are able to create the required output.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Post Lab Descriptive Questions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Write a program to print the following:</w:t>
      </w:r>
    </w:p>
    <w:p w:rsidR="00000000" w:rsidDel="00000000" w:rsidP="00000000" w:rsidRDefault="00000000" w:rsidRPr="00000000" w14:paraId="00000076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77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2</w:t>
        <w:tab/>
        <w:t xml:space="preserve">4</w:t>
      </w:r>
    </w:p>
    <w:p w:rsidR="00000000" w:rsidDel="00000000" w:rsidP="00000000" w:rsidRDefault="00000000" w:rsidRPr="00000000" w14:paraId="00000078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3</w:t>
        <w:tab/>
        <w:t xml:space="preserve">6</w:t>
        <w:tab/>
        <w:t xml:space="preserve">9</w:t>
      </w:r>
    </w:p>
    <w:p w:rsidR="00000000" w:rsidDel="00000000" w:rsidP="00000000" w:rsidRDefault="00000000" w:rsidRPr="00000000" w14:paraId="00000079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4</w:t>
        <w:tab/>
        <w:t xml:space="preserve">8</w:t>
        <w:tab/>
        <w:t xml:space="preserve">12</w:t>
        <w:tab/>
        <w:t xml:space="preserve">16</w:t>
      </w:r>
    </w:p>
    <w:p w:rsidR="00000000" w:rsidDel="00000000" w:rsidP="00000000" w:rsidRDefault="00000000" w:rsidRPr="00000000" w14:paraId="0000007A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5</w:t>
        <w:tab/>
        <w:t xml:space="preserve">10</w:t>
        <w:tab/>
        <w:t xml:space="preserve">15</w:t>
        <w:tab/>
        <w:t xml:space="preserve">20</w:t>
        <w:tab/>
        <w:t xml:space="preserve">25</w:t>
      </w:r>
    </w:p>
    <w:p w:rsidR="00000000" w:rsidDel="00000000" w:rsidP="00000000" w:rsidRDefault="00000000" w:rsidRPr="00000000" w14:paraId="0000007B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6</w:t>
        <w:tab/>
        <w:t xml:space="preserve">12</w:t>
        <w:tab/>
        <w:t xml:space="preserve">18</w:t>
        <w:tab/>
        <w:t xml:space="preserve">24</w:t>
        <w:tab/>
        <w:t xml:space="preserve">30</w:t>
        <w:tab/>
        <w:t xml:space="preserve">36</w:t>
      </w:r>
    </w:p>
    <w:p w:rsidR="00000000" w:rsidDel="00000000" w:rsidP="00000000" w:rsidRDefault="00000000" w:rsidRPr="00000000" w14:paraId="0000007C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7</w:t>
        <w:tab/>
        <w:t xml:space="preserve">14</w:t>
        <w:tab/>
        <w:t xml:space="preserve">21</w:t>
        <w:tab/>
        <w:t xml:space="preserve">28</w:t>
        <w:tab/>
        <w:t xml:space="preserve">35</w:t>
        <w:tab/>
        <w:t xml:space="preserve">42</w:t>
        <w:tab/>
        <w:t xml:space="preserve">49</w:t>
      </w:r>
    </w:p>
    <w:p w:rsidR="00000000" w:rsidDel="00000000" w:rsidP="00000000" w:rsidRDefault="00000000" w:rsidRPr="00000000" w14:paraId="0000007D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8</w:t>
        <w:tab/>
        <w:t xml:space="preserve">16</w:t>
        <w:tab/>
        <w:t xml:space="preserve">24</w:t>
        <w:tab/>
        <w:t xml:space="preserve">32</w:t>
        <w:tab/>
        <w:t xml:space="preserve">40</w:t>
        <w:tab/>
        <w:t xml:space="preserve">48</w:t>
        <w:tab/>
        <w:t xml:space="preserve">56</w:t>
        <w:tab/>
        <w:t xml:space="preserve">64</w:t>
        <w:tab/>
      </w:r>
    </w:p>
    <w:p w:rsidR="00000000" w:rsidDel="00000000" w:rsidP="00000000" w:rsidRDefault="00000000" w:rsidRPr="00000000" w14:paraId="0000007E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9</w:t>
        <w:tab/>
        <w:t xml:space="preserve">18</w:t>
        <w:tab/>
        <w:t xml:space="preserve">27</w:t>
        <w:tab/>
        <w:t xml:space="preserve">36</w:t>
        <w:tab/>
        <w:t xml:space="preserve">45</w:t>
        <w:tab/>
        <w:t xml:space="preserve">54</w:t>
        <w:tab/>
        <w:t xml:space="preserve">63</w:t>
        <w:tab/>
        <w:t xml:space="preserve">72</w:t>
        <w:tab/>
        <w:t xml:space="preserve">81</w:t>
      </w:r>
    </w:p>
    <w:p w:rsidR="00000000" w:rsidDel="00000000" w:rsidP="00000000" w:rsidRDefault="00000000" w:rsidRPr="00000000" w14:paraId="0000007F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10</w:t>
        <w:tab/>
        <w:t xml:space="preserve">20</w:t>
        <w:tab/>
        <w:t xml:space="preserve">30</w:t>
        <w:tab/>
        <w:t xml:space="preserve">40</w:t>
        <w:tab/>
        <w:t xml:space="preserve">50</w:t>
        <w:tab/>
        <w:t xml:space="preserve">60</w:t>
        <w:tab/>
        <w:t xml:space="preserve">70</w:t>
        <w:tab/>
        <w:t xml:space="preserve">80</w:t>
        <w:tab/>
        <w:t xml:space="preserve">90</w:t>
        <w:tab/>
        <w:t xml:space="preserve">100</w:t>
      </w:r>
    </w:p>
    <w:p w:rsidR="00000000" w:rsidDel="00000000" w:rsidP="00000000" w:rsidRDefault="00000000" w:rsidRPr="00000000" w14:paraId="0000008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8450"/>
        <w:tblGridChange w:id="0">
          <w:tblGrid>
            <w:gridCol w:w="845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z w:val="24"/>
                <w:szCs w:val="24"/>
                <w:shd w:fill="333333" w:val="clear"/>
                <w:rtl w:val="0"/>
              </w:rPr>
              <w:t xml:space="preserve">#include &lt;stdio.h&gt;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//Code by Arya Nair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()</w:t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row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; i &lt;= row; i++)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j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; j &lt;= i; j++)</w:t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"%d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i * j);</w:t>
              <w:br w:type="textWrapping"/>
              <w:t xml:space="preserve">        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"\n"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Date: _____________                                                    Signature of faculty in-charge</w:t>
      </w: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6838" w:w="11906" w:orient="portrait"/>
      <w:pgMar w:bottom="1440" w:top="1440" w:left="1728" w:right="1728" w:header="706" w:footer="28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Cambria"/>
  <w:font w:name="Arial"/>
  <w:font w:name="Consolas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1">
    <w:pPr>
      <w:spacing w:after="0" w:lineRule="auto"/>
      <w:jc w:val="center"/>
      <w:rPr>
        <w:sz w:val="18"/>
        <w:szCs w:val="18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18"/>
        <w:szCs w:val="18"/>
        <w:vertAlign w:val="baseline"/>
        <w:rtl w:val="0"/>
      </w:rPr>
      <w:t xml:space="preserve">Department of Science and Humanities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76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Page No</w:t>
      <w:tab/>
      <w:t xml:space="preserve">                                                                                                              PIC Sem I/August-December 2020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2516505</wp:posOffset>
          </wp:positionH>
          <wp:positionV relativeFrom="paragraph">
            <wp:posOffset>-90804</wp:posOffset>
          </wp:positionV>
          <wp:extent cx="495935" cy="420370"/>
          <wp:effectExtent b="0" l="0" r="0" t="0"/>
          <wp:wrapSquare wrapText="bothSides" distB="0" distT="0" distL="0" distR="0"/>
          <wp:docPr id="3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95935" cy="42037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8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20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K. J. Somaiya College of Engineering, Mumbai-77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20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Georgia" w:cs="Georgia" w:eastAsia="Georgia" w:hAnsi="Georgia"/>
        <w:b w:val="0"/>
        <w:i w:val="0"/>
        <w:smallCaps w:val="0"/>
        <w:strike w:val="0"/>
        <w:color w:val="222222"/>
        <w:sz w:val="22"/>
        <w:szCs w:val="22"/>
        <w:highlight w:val="white"/>
        <w:u w:val="none"/>
        <w:vertAlign w:val="baseline"/>
        <w:rtl w:val="0"/>
      </w:rPr>
      <w:t xml:space="preserve">A Constituent College of Somaiya Vidyavihar University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0"/>
        <w:vertAlign w:val="baseline"/>
      </w:rPr>
    </w:lvl>
    <w:lvl w:ilvl="1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0"/>
      <w:numFmt w:val="decimal"/>
      <w:lvlText w:val=""/>
      <w:lvlJc w:val="left"/>
      <w:pPr>
        <w:ind w:left="0" w:firstLine="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="276" w:lineRule="auto"/>
    </w:pPr>
    <w:rPr>
      <w:rFonts w:ascii="Cambria" w:cs="Cambria" w:eastAsia="Cambria" w:hAnsi="Cambria"/>
      <w:b w:val="1"/>
      <w:sz w:val="26"/>
      <w:szCs w:val="26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0" w:before="240" w:line="276" w:lineRule="auto"/>
      <w:jc w:val="center"/>
    </w:pPr>
    <w:rPr>
      <w:rFonts w:ascii="Cambria" w:cs="Cambria" w:eastAsia="Cambria" w:hAnsi="Cambria"/>
      <w:b w:val="1"/>
      <w:sz w:val="32"/>
      <w:szCs w:val="32"/>
      <w:vertAlign w:val="baseline"/>
    </w:rPr>
  </w:style>
  <w:style w:type="paragraph" w:styleId="Subtitle">
    <w:name w:val="Subtitle"/>
    <w:basedOn w:val="Normal"/>
    <w:next w:val="Normal"/>
    <w:pPr>
      <w:spacing w:after="60" w:line="276" w:lineRule="auto"/>
      <w:jc w:val="center"/>
    </w:pPr>
    <w:rPr>
      <w:rFonts w:ascii="Cambria" w:cs="Cambria" w:eastAsia="Cambria" w:hAnsi="Cambria"/>
      <w:sz w:val="24"/>
      <w:szCs w:val="24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cse.iitkgp.ac.in/~rkumar/pds-vlab/" TargetMode="External"/><Relationship Id="rId8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