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358140</wp:posOffset>
                </wp:positionV>
                <wp:extent cx="3181350" cy="185197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0" y="2904324"/>
                          <a:ext cx="3173100" cy="197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Batch:G3       Roll No.: 16010421063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358140</wp:posOffset>
                </wp:positionV>
                <wp:extent cx="3181350" cy="1851978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18519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0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Lab experiment on Call by reference.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Virtual Lab experiment on Call by reference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rtl w:val="0"/>
          </w:rPr>
          <w:t xml:space="preserve">http://cse02-iiith.vlabs.ac.in/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u w:val="single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rtl w:val="0"/>
          </w:rPr>
          <w:t xml:space="preserve">http://cse02-iiith.vlabs.ac.in/exp8/simulation/CallByReferencePointers/index.html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swap two number without using third variable using Call by reference.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CO4: Design modular programs using functions and demonstrate the concept of pointers and 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programming and problem solving , G. Michael Schneider ,Wiley India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4742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call by 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method of passing arguments to a function copies the address of an argument into the formal parameter. Inside the function, the address is used to access the actual argument used in the call.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the program, a function called swap ( ) is used in which the address is used to access the actual argument.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Step1: Start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Step2: Declare variable A and B as Integer data type and assign value 5 and 9 respectively.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Print 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Print B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5: Call function swap() and pass A and B as agreements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Function call. Local variable type pointer Pa and Pb get assigned the address of A and B respectively.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 A local variable is declared temp and assigned the value at Address Pa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8: Variable Pa is assigned the value at Address Pb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9: Variable Pb is assigned the value at temp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10: Print A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11: Print B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12: Stop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main(){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 = 5, B = 9;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printf("Value of A is %d\n",A);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printf("Value of B is %d\n",B);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swap( &amp;A , &amp;B );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printf("Value of A after swapping is %d\n",A);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printf("Value of B after swapping is %d\n",B);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swap( int *Pa , int *Pb)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temp = *Pa;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*Pa = *Pb;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*Pb = temp;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(Attach screenshots of output of  the Program Code implemented in Virtual Lab and Quiz attempted)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0" distT="0" distL="0" distR="0">
            <wp:extent cx="5361940" cy="1995170"/>
            <wp:effectExtent b="0" l="0" r="0" t="0"/>
            <wp:docPr descr="Screenshot (163)" id="5" name="image5.png"/>
            <a:graphic>
              <a:graphicData uri="http://schemas.openxmlformats.org/drawingml/2006/picture">
                <pic:pic>
                  <pic:nvPicPr>
                    <pic:cNvPr descr="Screenshot (163)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199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0" distT="0" distL="0" distR="0">
            <wp:extent cx="5354955" cy="2112645"/>
            <wp:effectExtent b="0" l="0" r="0" t="0"/>
            <wp:docPr descr="Screenshot%20(164)" id="7" name="image9.png"/>
            <a:graphic>
              <a:graphicData uri="http://schemas.openxmlformats.org/drawingml/2006/picture">
                <pic:pic>
                  <pic:nvPicPr>
                    <pic:cNvPr descr="Screenshot%20(164)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11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0" distT="0" distL="0" distR="0">
            <wp:extent cx="5361940" cy="2188845"/>
            <wp:effectExtent b="0" l="0" r="0" t="0"/>
            <wp:docPr descr="Screenshot%20(165)" id="6" name="image7.png"/>
            <a:graphic>
              <a:graphicData uri="http://schemas.openxmlformats.org/drawingml/2006/picture">
                <pic:pic>
                  <pic:nvPicPr>
                    <pic:cNvPr descr="Screenshot%20(165)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18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0" distT="0" distL="0" distR="0">
            <wp:extent cx="5361940" cy="2168525"/>
            <wp:effectExtent b="0" l="0" r="0" t="0"/>
            <wp:docPr descr="Screenshot%20(166)" id="9" name="image4.png"/>
            <a:graphic>
              <a:graphicData uri="http://schemas.openxmlformats.org/drawingml/2006/picture">
                <pic:pic>
                  <pic:nvPicPr>
                    <pic:cNvPr descr="Screenshot%20(166)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16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0" distT="0" distL="0" distR="0">
            <wp:extent cx="5354955" cy="2078355"/>
            <wp:effectExtent b="0" l="0" r="0" t="0"/>
            <wp:docPr descr="Screenshot%20(167)" id="8" name="image8.png"/>
            <a:graphic>
              <a:graphicData uri="http://schemas.openxmlformats.org/drawingml/2006/picture">
                <pic:pic>
                  <pic:nvPicPr>
                    <pic:cNvPr descr="Screenshot%20(167)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07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0" distT="0" distL="0" distR="0">
            <wp:extent cx="5354955" cy="2126615"/>
            <wp:effectExtent b="0" l="0" r="0" t="0"/>
            <wp:docPr descr="Screenshot%20(168)" id="11" name="image3.png"/>
            <a:graphic>
              <a:graphicData uri="http://schemas.openxmlformats.org/drawingml/2006/picture">
                <pic:pic>
                  <pic:nvPicPr>
                    <pic:cNvPr descr="Screenshot%20(168)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12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0" distT="0" distL="0" distR="0">
            <wp:extent cx="5361940" cy="2029460"/>
            <wp:effectExtent b="0" l="0" r="0" t="0"/>
            <wp:docPr descr="Screenshot%20(169)" id="10" name="image2.png"/>
            <a:graphic>
              <a:graphicData uri="http://schemas.openxmlformats.org/drawingml/2006/picture">
                <pic:pic>
                  <pic:nvPicPr>
                    <pic:cNvPr descr="Screenshot%20(169)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02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4898708" cy="171853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708" cy="1718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365440" cy="2476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learnt the execution of the call by reference program. We were also able to design modular programs using functions and demonstrate the concept of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 between call by value and call by reference in C.</w:t>
      </w:r>
    </w:p>
    <w:tbl>
      <w:tblPr>
        <w:tblStyle w:val="Table2"/>
        <w:tblW w:w="772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0"/>
        <w:gridCol w:w="3840"/>
        <w:tblGridChange w:id="0">
          <w:tblGrid>
            <w:gridCol w:w="3880"/>
            <w:gridCol w:w="38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Call By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Call By Reference 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While calling a function, we pass values of variables to it. Such functions are known as Call By Values.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While calling a function, we pass address of variables to the function known as “Call By 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method, the value of each variable in calling function is copied into corresponding dummy variables of the called function.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method, the address of actual variables in the calling function are copied into the dummy variables of the called function.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made in a copy of variable never modify the value of variable outside the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in the variable also affects the value of the variable outside the function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call by values we cannot alter the values of actual variables through function calls.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call by reference we can alter the values of variables through function calls.</w:t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would be the output of the following program: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a = 13.5 ;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*b, *c ;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&amp;a ; /* suppose address of a is 1006 */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b ;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( "\n%u %u %u", &amp;a, b, c ) ;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( "\n%f %f %f %f %f", a, *(&amp;a), *&amp;a, *b, *c ) ;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is: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775117564 775117564 775117564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13.500000 13.500000 13.500000 13.500000 13.500000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(This output was generated using Codechef online IDE.)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                                                                                 Signature of faculty in-charge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PIC Sem I/August-December 2020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2642870</wp:posOffset>
          </wp:positionH>
          <wp:positionV relativeFrom="paragraph">
            <wp:posOffset>-88264</wp:posOffset>
          </wp:positionV>
          <wp:extent cx="495935" cy="394335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3943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K. J. Somaiya College of Engineering, Mumbai-77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 Constituent College of Somaiya Vidyavihar University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e.iitkgp.ac.in/~rkumar/pds-vlab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hyperlink" Target="http://cse02-iiith.vlabs.ac.in/" TargetMode="External"/><Relationship Id="rId8" Type="http://schemas.openxmlformats.org/officeDocument/2006/relationships/hyperlink" Target="http://cse02-iiith.vlabs.ac.in/exp8/simulation/CallByReferencePointers/index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