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114300</wp:posOffset>
                </wp:positionV>
                <wp:extent cx="6901180" cy="285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895410" y="3776508"/>
                          <a:ext cx="6901180" cy="69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114300</wp:posOffset>
                </wp:positionV>
                <wp:extent cx="6901180" cy="2857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118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-2959099</wp:posOffset>
                </wp:positionV>
                <wp:extent cx="7324725" cy="5143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697925" y="3768570"/>
                          <a:ext cx="7296150" cy="228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-2959099</wp:posOffset>
                </wp:positionV>
                <wp:extent cx="7324725" cy="5143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51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jc w:val="center"/>
        <w:rPr>
          <w:rFonts w:ascii="Times New Roman" w:cs="Times New Roman" w:eastAsia="Times New Roman" w:hAnsi="Times New Roman"/>
          <w:b w:val="0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vertAlign w:val="baseline"/>
          <w:rtl w:val="0"/>
        </w:rPr>
        <w:t xml:space="preserve">(To be filled by Candidate)</w:t>
      </w:r>
      <w:r w:rsidDel="00000000" w:rsidR="00000000" w:rsidRPr="00000000">
        <w:rPr>
          <w:rtl w:val="0"/>
        </w:rPr>
      </w:r>
    </w:p>
    <w:tbl>
      <w:tblPr>
        <w:tblStyle w:val="Table1"/>
        <w:tblW w:w="110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75"/>
        <w:gridCol w:w="3690"/>
        <w:gridCol w:w="1530"/>
        <w:gridCol w:w="3799"/>
        <w:tblGridChange w:id="0">
          <w:tblGrid>
            <w:gridCol w:w="2075"/>
            <w:gridCol w:w="3690"/>
            <w:gridCol w:w="1530"/>
            <w:gridCol w:w="3799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Course: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Programming In C (PIC)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Candidates’ NAME: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Arya Nair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Candidates’ ROLL NO (In Figure):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16010421063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Year/ Sem: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FY B-Tech /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Branch / Batch: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tabs>
                <w:tab w:val="center" w:pos="1020"/>
                <w:tab w:val="right" w:pos="2040"/>
              </w:tabs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PROGRAM 1 CODE: (Copy your program below)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//Code by Arya Nair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"Decimal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//Getting decimal value from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,&amp;num);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"Converted to HexaDecimal: %X"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,num);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//Using %X format specifier to print HexaDecimal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PROGRAM 1 OUTPUT/ ERROR: (Copy your output or error below)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72025" cy="1733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PROGRAM 2 CODE: (Copy your program below)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#include&lt;stdlib.h&gt;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#include&lt;string.h&gt;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//Code by Arya Nair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br w:type="textWrapping"/>
              <w:t xml:space="preserve">  FILE *fp;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//Declaring pointer to a 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FILE *fp2;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ch;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"Hey my name is Arya"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fp2=fopen(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"Arya.txt"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//creating a 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fputs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(str, fp2);</w:t>
              <w:br w:type="textWrapping"/>
              <w:t xml:space="preserve">  fclose(fp2);</w:t>
              <w:br w:type="textWrapping"/>
              <w:t xml:space="preserve">  fp = fopen(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"Arya.txt"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//Opening file in read 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(fp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//If file is not found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"File not found"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(fp,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"%[^\n]"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,str);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//Storing in single string until we don't get a new line character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"Original String: %s\n"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,str);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"Reversed String: 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,strrev(str));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//using string.h library to reverse the 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fclose(fp);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PROGRAM 2 OUTPUT/ ERROR: (Copy your output or error below)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81550" cy="171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pgSz w:h="16838" w:w="11900" w:orient="portrait"/>
      <w:pgMar w:bottom="160" w:top="710" w:left="810" w:right="650" w:header="0" w:footer="56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84.0pt;height:124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2" style="position:absolute;width:84.0pt;height:124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okmarkStart w:colFirst="0" w:colLast="0" w:name="gjdgxs" w:id="0"/>
  <w:bookmarkEnd w:id="0"/>
  <w:p w:rsidR="00000000" w:rsidDel="00000000" w:rsidP="00000000" w:rsidRDefault="00000000" w:rsidRPr="00000000" w14:paraId="00000035">
    <w:pPr>
      <w:ind w:right="6"/>
      <w:jc w:val="right"/>
      <w:rPr>
        <w:rFonts w:ascii="Times New Roman" w:cs="Times New Roman" w:eastAsia="Times New Roman" w:hAnsi="Times New Roman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center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vertAlign w:val="baseline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jc w:val="center"/>
      <w:rPr>
        <w:rFonts w:ascii="Times New Roman" w:cs="Times New Roman" w:eastAsia="Times New Roman" w:hAnsi="Times New Roman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vertAlign w:val="baseline"/>
        <w:rtl w:val="0"/>
      </w:rPr>
      <w:t xml:space="preserve"> (A Constituent College of Somaiya Vidyavihar University)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