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9D46" w14:textId="77777777" w:rsidR="008E0E83" w:rsidRPr="00771C9A" w:rsidRDefault="008E0E83" w:rsidP="00052B5D">
      <w:pPr>
        <w:spacing w:after="0" w:line="240" w:lineRule="auto"/>
        <w:jc w:val="both"/>
        <w:rPr>
          <w:rFonts w:ascii="Times New Roman" w:hAnsi="Times New Roman"/>
          <w:sz w:val="24"/>
          <w:szCs w:val="24"/>
        </w:rPr>
      </w:pPr>
    </w:p>
    <w:p w14:paraId="69FB65A9" w14:textId="77777777" w:rsidR="008E0E83" w:rsidRPr="00771C9A" w:rsidRDefault="008E0E83" w:rsidP="00052B5D">
      <w:pPr>
        <w:ind w:left="-720" w:right="-900"/>
        <w:jc w:val="both"/>
        <w:rPr>
          <w:rFonts w:ascii="Times New Roman" w:eastAsia="Times New Roman" w:hAnsi="Times New Roman"/>
          <w:iCs/>
          <w:sz w:val="24"/>
          <w:szCs w:val="24"/>
        </w:rPr>
      </w:pPr>
    </w:p>
    <w:p w14:paraId="6C77FF6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28EDC2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A1939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A91C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4B5FC0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492DA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0CDD7E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3E06C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3A290C0"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E97FB8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98511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96CA9CA"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8BA85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6A30E0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85EE4AA" w14:textId="77777777" w:rsidR="008E0E83" w:rsidRPr="00771C9A" w:rsidRDefault="008E0E83" w:rsidP="00052B5D">
      <w:pPr>
        <w:spacing w:after="0" w:line="240" w:lineRule="auto"/>
        <w:jc w:val="both"/>
        <w:rPr>
          <w:rFonts w:ascii="Times New Roman" w:eastAsia="Times New Roman" w:hAnsi="Times New Roman"/>
          <w:iCs/>
          <w:sz w:val="24"/>
          <w:szCs w:val="24"/>
          <w:lang w:val="en-US" w:eastAsia="en-US"/>
        </w:rPr>
      </w:pPr>
    </w:p>
    <w:p w14:paraId="0B76FC5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EBC54D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10EE1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68AC49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4A4C5B3" w14:textId="77777777" w:rsidR="008E0E83" w:rsidRPr="00771C9A" w:rsidRDefault="00D45122"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22B6B017" wp14:editId="558E166E">
                <wp:simplePos x="0" y="0"/>
                <wp:positionH relativeFrom="column">
                  <wp:posOffset>699135</wp:posOffset>
                </wp:positionH>
                <wp:positionV relativeFrom="paragraph">
                  <wp:posOffset>24765</wp:posOffset>
                </wp:positionV>
                <wp:extent cx="4274820" cy="1184275"/>
                <wp:effectExtent l="13335" t="5715" r="76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3203F3E4" w:rsidR="00294587" w:rsidRDefault="000E06E0"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4</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50E98FEB"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sidR="00FE5B2B">
                              <w:rPr>
                                <w:rFonts w:ascii="Times New Roman" w:eastAsia="Times New Roman" w:hAnsi="Times New Roman"/>
                                <w:b/>
                                <w:iCs/>
                                <w:sz w:val="28"/>
                                <w:szCs w:val="28"/>
                              </w:rPr>
                              <w:t xml:space="preserve">Implementation </w:t>
                            </w:r>
                            <w:r w:rsidR="000E06E0" w:rsidRPr="000E06E0">
                              <w:rPr>
                                <w:rFonts w:ascii="Times New Roman" w:eastAsia="Times New Roman" w:hAnsi="Times New Roman"/>
                                <w:b/>
                                <w:iCs/>
                                <w:sz w:val="28"/>
                                <w:szCs w:val="28"/>
                              </w:rPr>
                              <w:t>of operator overloading</w:t>
                            </w:r>
                          </w:p>
                          <w:p w14:paraId="7C58FEA7" w14:textId="77777777" w:rsidR="00294587" w:rsidRPr="003178E3" w:rsidRDefault="00294587"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B017"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">
                <v:textbo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3203F3E4" w:rsidR="00294587" w:rsidRDefault="000E06E0"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4</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50E98FEB"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sidR="00FE5B2B">
                        <w:rPr>
                          <w:rFonts w:ascii="Times New Roman" w:eastAsia="Times New Roman" w:hAnsi="Times New Roman"/>
                          <w:b/>
                          <w:iCs/>
                          <w:sz w:val="28"/>
                          <w:szCs w:val="28"/>
                        </w:rPr>
                        <w:t xml:space="preserve">Implementation </w:t>
                      </w:r>
                      <w:r w:rsidR="000E06E0" w:rsidRPr="000E06E0">
                        <w:rPr>
                          <w:rFonts w:ascii="Times New Roman" w:eastAsia="Times New Roman" w:hAnsi="Times New Roman"/>
                          <w:b/>
                          <w:iCs/>
                          <w:sz w:val="28"/>
                          <w:szCs w:val="28"/>
                        </w:rPr>
                        <w:t>of operator overloading</w:t>
                      </w:r>
                    </w:p>
                    <w:p w14:paraId="7C58FEA7" w14:textId="77777777" w:rsidR="00294587" w:rsidRPr="003178E3" w:rsidRDefault="00294587" w:rsidP="008E0E83">
                      <w:pPr>
                        <w:spacing w:after="0" w:line="240" w:lineRule="auto"/>
                        <w:rPr>
                          <w:rFonts w:ascii="Times New Roman" w:hAnsi="Times New Roman"/>
                          <w:sz w:val="24"/>
                          <w:szCs w:val="24"/>
                        </w:rPr>
                      </w:pPr>
                    </w:p>
                  </w:txbxContent>
                </v:textbox>
                <w10:wrap type="square"/>
              </v:shape>
            </w:pict>
          </mc:Fallback>
        </mc:AlternateContent>
      </w:r>
    </w:p>
    <w:p w14:paraId="10412CA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5A1D1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19E35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F32D2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BBAA41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235270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C27CF6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E4C664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D878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045A4B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ACD6D7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5EDCF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3CE28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CADD6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A9DD25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9B97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30329C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B65C8D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D710B6"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7A8F4D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C5334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4CB82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140B0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9C277B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47703B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4D75CB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50C9BA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FBC3C95" w14:textId="4CAB356A"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lastRenderedPageBreak/>
        <w:t xml:space="preserve">Batch:  </w:t>
      </w:r>
      <w:r w:rsidR="006D0D9B">
        <w:rPr>
          <w:rFonts w:ascii="Times New Roman" w:eastAsia="Times New Roman" w:hAnsi="Times New Roman"/>
          <w:b/>
          <w:iCs/>
          <w:sz w:val="24"/>
          <w:szCs w:val="24"/>
        </w:rPr>
        <w:t>B2</w:t>
      </w:r>
      <w:r w:rsidRPr="00771C9A">
        <w:rPr>
          <w:rFonts w:ascii="Times New Roman" w:eastAsia="Times New Roman" w:hAnsi="Times New Roman"/>
          <w:b/>
          <w:iCs/>
          <w:sz w:val="24"/>
          <w:szCs w:val="24"/>
        </w:rPr>
        <w:t xml:space="preserve">             Roll No.:  </w:t>
      </w:r>
      <w:r w:rsidR="006D0D9B">
        <w:rPr>
          <w:rFonts w:ascii="Times New Roman" w:eastAsia="Times New Roman" w:hAnsi="Times New Roman"/>
          <w:b/>
          <w:iCs/>
          <w:sz w:val="24"/>
          <w:szCs w:val="24"/>
        </w:rPr>
        <w:t>16010421</w:t>
      </w:r>
      <w:r w:rsidR="00320BAA">
        <w:rPr>
          <w:rFonts w:ascii="Times New Roman" w:eastAsia="Times New Roman" w:hAnsi="Times New Roman"/>
          <w:b/>
          <w:iCs/>
          <w:sz w:val="24"/>
          <w:szCs w:val="24"/>
        </w:rPr>
        <w:t>091</w:t>
      </w:r>
      <w:r w:rsidRPr="00771C9A">
        <w:rPr>
          <w:rFonts w:ascii="Times New Roman" w:eastAsia="Times New Roman" w:hAnsi="Times New Roman"/>
          <w:b/>
          <w:iCs/>
          <w:sz w:val="24"/>
          <w:szCs w:val="24"/>
        </w:rPr>
        <w:t xml:space="preserve">                                                                    Experiment No.:</w:t>
      </w:r>
      <w:r w:rsidR="006D0D9B">
        <w:rPr>
          <w:rFonts w:ascii="Times New Roman" w:eastAsia="Times New Roman" w:hAnsi="Times New Roman"/>
          <w:b/>
          <w:iCs/>
          <w:sz w:val="24"/>
          <w:szCs w:val="24"/>
        </w:rPr>
        <w:t xml:space="preserve"> 4</w:t>
      </w:r>
    </w:p>
    <w:p w14:paraId="536CF94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6A491E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277FA0" w14:textId="66B47942" w:rsidR="00190E5E" w:rsidRPr="00190E5E" w:rsidRDefault="008E0E83" w:rsidP="00190E5E">
      <w:pPr>
        <w:spacing w:after="0" w:line="200" w:lineRule="atLeast"/>
        <w:jc w:val="both"/>
        <w:rPr>
          <w:rFonts w:ascii="Times New Roman" w:hAnsi="Times New Roman"/>
          <w:iCs/>
          <w:sz w:val="24"/>
          <w:szCs w:val="24"/>
        </w:rPr>
      </w:pPr>
      <w:r w:rsidRPr="00771C9A">
        <w:rPr>
          <w:rFonts w:ascii="Times New Roman" w:eastAsia="Times New Roman" w:hAnsi="Times New Roman"/>
          <w:b/>
          <w:iCs/>
          <w:sz w:val="24"/>
          <w:szCs w:val="24"/>
        </w:rPr>
        <w:t>Aim</w:t>
      </w:r>
      <w:r w:rsidRPr="00771C9A">
        <w:rPr>
          <w:rFonts w:ascii="Times New Roman" w:eastAsia="Times New Roman" w:hAnsi="Times New Roman"/>
          <w:iCs/>
          <w:sz w:val="24"/>
          <w:szCs w:val="24"/>
        </w:rPr>
        <w:t>:</w:t>
      </w:r>
      <w:r w:rsidR="007068AA">
        <w:rPr>
          <w:rFonts w:ascii="Times New Roman" w:eastAsia="Times New Roman" w:hAnsi="Times New Roman"/>
          <w:iCs/>
          <w:sz w:val="24"/>
          <w:szCs w:val="24"/>
        </w:rPr>
        <w:t xml:space="preserve"> </w:t>
      </w:r>
      <w:r w:rsidR="00190E5E" w:rsidRPr="00190E5E">
        <w:rPr>
          <w:rFonts w:ascii="Times New Roman" w:hAnsi="Times New Roman"/>
          <w:iCs/>
          <w:sz w:val="24"/>
          <w:szCs w:val="24"/>
        </w:rPr>
        <w:t>Write a C++ pr</w:t>
      </w:r>
      <w:r w:rsidR="00441153">
        <w:rPr>
          <w:rFonts w:ascii="Times New Roman" w:hAnsi="Times New Roman"/>
          <w:iCs/>
          <w:sz w:val="24"/>
          <w:szCs w:val="24"/>
        </w:rPr>
        <w:t>ogram to create a class 'TIME' to store a time value</w:t>
      </w:r>
      <w:r w:rsidR="00BC570D">
        <w:rPr>
          <w:rFonts w:ascii="Times New Roman" w:hAnsi="Times New Roman"/>
          <w:iCs/>
          <w:sz w:val="24"/>
          <w:szCs w:val="24"/>
        </w:rPr>
        <w:t xml:space="preserve"> considering 24 hrs time format,</w:t>
      </w:r>
      <w:r w:rsidR="00441153">
        <w:rPr>
          <w:rFonts w:ascii="Times New Roman" w:hAnsi="Times New Roman"/>
          <w:iCs/>
          <w:sz w:val="24"/>
          <w:szCs w:val="24"/>
        </w:rPr>
        <w:t xml:space="preserve"> in terms of hours(hrs) and minutes(mins)</w:t>
      </w:r>
      <w:r w:rsidR="00190E5E" w:rsidRPr="00190E5E">
        <w:rPr>
          <w:rFonts w:ascii="Times New Roman" w:hAnsi="Times New Roman"/>
          <w:iCs/>
          <w:sz w:val="24"/>
          <w:szCs w:val="24"/>
        </w:rPr>
        <w:t xml:space="preserve">. Provide appropriate empty and parameterized constructor. </w:t>
      </w:r>
      <w:r w:rsidR="00A74552">
        <w:rPr>
          <w:rFonts w:ascii="Times New Roman" w:hAnsi="Times New Roman"/>
          <w:iCs/>
          <w:sz w:val="24"/>
          <w:szCs w:val="24"/>
        </w:rPr>
        <w:t>Define f</w:t>
      </w:r>
      <w:r w:rsidR="00190E5E" w:rsidRPr="00190E5E">
        <w:rPr>
          <w:rFonts w:ascii="Times New Roman" w:hAnsi="Times New Roman"/>
          <w:iCs/>
          <w:sz w:val="24"/>
          <w:szCs w:val="24"/>
        </w:rPr>
        <w:t>unction d</w:t>
      </w:r>
      <w:r w:rsidR="00441153">
        <w:rPr>
          <w:rFonts w:ascii="Times New Roman" w:hAnsi="Times New Roman"/>
          <w:iCs/>
          <w:sz w:val="24"/>
          <w:szCs w:val="24"/>
        </w:rPr>
        <w:t>isplay</w:t>
      </w:r>
      <w:r w:rsidR="00A74552">
        <w:rPr>
          <w:rFonts w:ascii="Times New Roman" w:hAnsi="Times New Roman"/>
          <w:iCs/>
          <w:sz w:val="24"/>
          <w:szCs w:val="24"/>
        </w:rPr>
        <w:t>( )</w:t>
      </w:r>
      <w:r w:rsidR="00441153">
        <w:rPr>
          <w:rFonts w:ascii="Times New Roman" w:hAnsi="Times New Roman"/>
          <w:iCs/>
          <w:sz w:val="24"/>
          <w:szCs w:val="24"/>
        </w:rPr>
        <w:t xml:space="preserve"> to display time in</w:t>
      </w:r>
      <w:r w:rsidR="00190E5E" w:rsidRPr="00190E5E">
        <w:rPr>
          <w:rFonts w:ascii="Times New Roman" w:hAnsi="Times New Roman"/>
          <w:iCs/>
          <w:sz w:val="24"/>
          <w:szCs w:val="24"/>
        </w:rPr>
        <w:t xml:space="preserve"> form</w:t>
      </w:r>
      <w:r w:rsidR="00441153">
        <w:rPr>
          <w:rFonts w:ascii="Times New Roman" w:hAnsi="Times New Roman"/>
          <w:iCs/>
          <w:sz w:val="24"/>
          <w:szCs w:val="24"/>
        </w:rPr>
        <w:t xml:space="preserve"> of hrs:mins</w:t>
      </w:r>
      <w:r w:rsidR="00190E5E" w:rsidRPr="00190E5E">
        <w:rPr>
          <w:rFonts w:ascii="Times New Roman" w:hAnsi="Times New Roman"/>
          <w:iCs/>
          <w:sz w:val="24"/>
          <w:szCs w:val="24"/>
        </w:rPr>
        <w:t>. Overload following operators as directed.</w:t>
      </w:r>
    </w:p>
    <w:p w14:paraId="7F5804D2" w14:textId="23188B87" w:rsidR="00190E5E" w:rsidRPr="00190E5E" w:rsidRDefault="00441153" w:rsidP="00190E5E">
      <w:pPr>
        <w:spacing w:after="0" w:line="200" w:lineRule="atLeast"/>
        <w:jc w:val="both"/>
        <w:rPr>
          <w:rFonts w:ascii="Times New Roman" w:hAnsi="Times New Roman"/>
          <w:iCs/>
          <w:sz w:val="24"/>
          <w:szCs w:val="24"/>
        </w:rPr>
      </w:pPr>
      <w:r>
        <w:rPr>
          <w:rFonts w:ascii="Times New Roman" w:hAnsi="Times New Roman"/>
          <w:iCs/>
          <w:sz w:val="24"/>
          <w:szCs w:val="24"/>
        </w:rPr>
        <w:t>(a) + : to add two time values</w:t>
      </w:r>
      <w:r w:rsidR="00190E5E" w:rsidRPr="00190E5E">
        <w:rPr>
          <w:rFonts w:ascii="Times New Roman" w:hAnsi="Times New Roman"/>
          <w:iCs/>
          <w:sz w:val="24"/>
          <w:szCs w:val="24"/>
        </w:rPr>
        <w:t xml:space="preserve"> – use member function</w:t>
      </w:r>
    </w:p>
    <w:p w14:paraId="6EBDFB79" w14:textId="65ACD424" w:rsidR="00190E5E" w:rsidRPr="00190E5E" w:rsidRDefault="00190E5E" w:rsidP="00190E5E">
      <w:pPr>
        <w:spacing w:after="0" w:line="200" w:lineRule="atLeast"/>
        <w:jc w:val="both"/>
        <w:rPr>
          <w:rFonts w:ascii="Times New Roman" w:hAnsi="Times New Roman"/>
          <w:iCs/>
          <w:sz w:val="24"/>
          <w:szCs w:val="24"/>
        </w:rPr>
      </w:pPr>
      <w:r w:rsidRPr="00190E5E">
        <w:rPr>
          <w:rFonts w:ascii="Times New Roman" w:hAnsi="Times New Roman"/>
          <w:iCs/>
          <w:sz w:val="24"/>
          <w:szCs w:val="24"/>
        </w:rPr>
        <w:t>(b)</w:t>
      </w:r>
      <w:r w:rsidR="00441153">
        <w:rPr>
          <w:rFonts w:ascii="Times New Roman" w:hAnsi="Times New Roman"/>
          <w:iCs/>
          <w:sz w:val="24"/>
          <w:szCs w:val="24"/>
        </w:rPr>
        <w:t xml:space="preserve"> - : to calculate difference between two time values</w:t>
      </w:r>
      <w:r w:rsidR="00BC570D">
        <w:rPr>
          <w:rFonts w:ascii="Times New Roman" w:hAnsi="Times New Roman"/>
          <w:iCs/>
          <w:sz w:val="24"/>
          <w:szCs w:val="24"/>
        </w:rPr>
        <w:t xml:space="preserve"> </w:t>
      </w:r>
      <w:r w:rsidRPr="00190E5E">
        <w:rPr>
          <w:rFonts w:ascii="Times New Roman" w:hAnsi="Times New Roman"/>
          <w:iCs/>
          <w:sz w:val="24"/>
          <w:szCs w:val="24"/>
        </w:rPr>
        <w:t>– use friend function</w:t>
      </w:r>
    </w:p>
    <w:p w14:paraId="096555A9" w14:textId="32CBA4A5" w:rsidR="00190E5E" w:rsidRPr="00190E5E" w:rsidRDefault="00190E5E" w:rsidP="00190E5E">
      <w:pPr>
        <w:spacing w:after="0" w:line="200" w:lineRule="atLeast"/>
        <w:jc w:val="both"/>
        <w:rPr>
          <w:rFonts w:ascii="Times New Roman" w:hAnsi="Times New Roman"/>
          <w:iCs/>
          <w:sz w:val="24"/>
          <w:szCs w:val="24"/>
        </w:rPr>
      </w:pPr>
      <w:r w:rsidRPr="00190E5E">
        <w:rPr>
          <w:rFonts w:ascii="Times New Roman" w:hAnsi="Times New Roman"/>
          <w:iCs/>
          <w:sz w:val="24"/>
          <w:szCs w:val="24"/>
        </w:rPr>
        <w:t xml:space="preserve">(c) </w:t>
      </w:r>
      <w:r w:rsidR="000F5FE4">
        <w:rPr>
          <w:rFonts w:ascii="Times New Roman" w:hAnsi="Times New Roman"/>
          <w:iCs/>
          <w:sz w:val="24"/>
          <w:szCs w:val="24"/>
        </w:rPr>
        <w:t>prefix increment(</w:t>
      </w:r>
      <w:r w:rsidRPr="00190E5E">
        <w:rPr>
          <w:rFonts w:ascii="Times New Roman" w:hAnsi="Times New Roman"/>
          <w:iCs/>
          <w:sz w:val="24"/>
          <w:szCs w:val="24"/>
        </w:rPr>
        <w:t>++</w:t>
      </w:r>
      <w:r w:rsidR="000F5FE4">
        <w:rPr>
          <w:rFonts w:ascii="Times New Roman" w:hAnsi="Times New Roman"/>
          <w:iCs/>
          <w:sz w:val="24"/>
          <w:szCs w:val="24"/>
        </w:rPr>
        <w:t>)</w:t>
      </w:r>
      <w:r w:rsidRPr="00190E5E">
        <w:rPr>
          <w:rFonts w:ascii="Times New Roman" w:hAnsi="Times New Roman"/>
          <w:iCs/>
          <w:sz w:val="24"/>
          <w:szCs w:val="24"/>
        </w:rPr>
        <w:t xml:space="preserve"> : </w:t>
      </w:r>
      <w:r w:rsidR="00441153">
        <w:rPr>
          <w:rFonts w:ascii="Times New Roman" w:hAnsi="Times New Roman"/>
          <w:iCs/>
          <w:sz w:val="24"/>
          <w:szCs w:val="24"/>
        </w:rPr>
        <w:t xml:space="preserve">to add 1 minute to time value </w:t>
      </w:r>
      <w:r w:rsidRPr="00190E5E">
        <w:rPr>
          <w:rFonts w:ascii="Times New Roman" w:hAnsi="Times New Roman"/>
          <w:iCs/>
          <w:sz w:val="24"/>
          <w:szCs w:val="24"/>
        </w:rPr>
        <w:t xml:space="preserve"> – use member function</w:t>
      </w:r>
    </w:p>
    <w:p w14:paraId="6E63595A" w14:textId="1F42305C" w:rsidR="0026063B" w:rsidRDefault="00190E5E" w:rsidP="00190E5E">
      <w:pPr>
        <w:spacing w:after="0" w:line="200" w:lineRule="atLeast"/>
        <w:jc w:val="both"/>
        <w:rPr>
          <w:rFonts w:ascii="Times New Roman" w:hAnsi="Times New Roman"/>
          <w:iCs/>
          <w:sz w:val="24"/>
          <w:szCs w:val="24"/>
        </w:rPr>
      </w:pPr>
      <w:r w:rsidRPr="00190E5E">
        <w:rPr>
          <w:rFonts w:ascii="Times New Roman" w:hAnsi="Times New Roman"/>
          <w:iCs/>
          <w:sz w:val="24"/>
          <w:szCs w:val="24"/>
        </w:rPr>
        <w:t xml:space="preserve">(d) </w:t>
      </w:r>
      <w:r w:rsidR="000F5FE4">
        <w:rPr>
          <w:rFonts w:ascii="Times New Roman" w:hAnsi="Times New Roman"/>
          <w:iCs/>
          <w:sz w:val="24"/>
          <w:szCs w:val="24"/>
        </w:rPr>
        <w:t>prefix decrement(</w:t>
      </w:r>
      <w:r w:rsidRPr="00190E5E">
        <w:rPr>
          <w:rFonts w:ascii="Times New Roman" w:hAnsi="Times New Roman"/>
          <w:iCs/>
          <w:sz w:val="24"/>
          <w:szCs w:val="24"/>
        </w:rPr>
        <w:t xml:space="preserve">-- </w:t>
      </w:r>
      <w:r w:rsidR="000F5FE4">
        <w:rPr>
          <w:rFonts w:ascii="Times New Roman" w:hAnsi="Times New Roman"/>
          <w:iCs/>
          <w:sz w:val="24"/>
          <w:szCs w:val="24"/>
        </w:rPr>
        <w:t>)</w:t>
      </w:r>
      <w:r w:rsidRPr="00190E5E">
        <w:rPr>
          <w:rFonts w:ascii="Times New Roman" w:hAnsi="Times New Roman"/>
          <w:iCs/>
          <w:sz w:val="24"/>
          <w:szCs w:val="24"/>
        </w:rPr>
        <w:t>: to subtract 1</w:t>
      </w:r>
      <w:r w:rsidR="00441153">
        <w:rPr>
          <w:rFonts w:ascii="Times New Roman" w:hAnsi="Times New Roman"/>
          <w:iCs/>
          <w:sz w:val="24"/>
          <w:szCs w:val="24"/>
        </w:rPr>
        <w:t xml:space="preserve"> minute from time value</w:t>
      </w:r>
      <w:r w:rsidRPr="00190E5E">
        <w:rPr>
          <w:rFonts w:ascii="Times New Roman" w:hAnsi="Times New Roman"/>
          <w:iCs/>
          <w:sz w:val="24"/>
          <w:szCs w:val="24"/>
        </w:rPr>
        <w:t xml:space="preserve"> - use friend function.</w:t>
      </w:r>
    </w:p>
    <w:p w14:paraId="46C4CB49" w14:textId="5ADCC861" w:rsidR="003646A2" w:rsidRDefault="003646A2" w:rsidP="00190E5E">
      <w:pPr>
        <w:spacing w:after="0" w:line="200" w:lineRule="atLeast"/>
        <w:jc w:val="both"/>
        <w:rPr>
          <w:rFonts w:ascii="Times New Roman" w:hAnsi="Times New Roman"/>
          <w:iCs/>
          <w:sz w:val="24"/>
          <w:szCs w:val="24"/>
        </w:rPr>
      </w:pPr>
      <w:r>
        <w:rPr>
          <w:rFonts w:ascii="Times New Roman" w:hAnsi="Times New Roman"/>
          <w:iCs/>
          <w:sz w:val="24"/>
          <w:szCs w:val="24"/>
        </w:rPr>
        <w:t>While calculating the final time value for each of the above function, perform minutes to hour conversion if the minute value is greater than or equal to 60 minutes</w:t>
      </w:r>
    </w:p>
    <w:p w14:paraId="24510B9F" w14:textId="31840F75" w:rsidR="00770E5C" w:rsidRPr="00771C9A" w:rsidRDefault="00770E5C" w:rsidP="00190E5E">
      <w:pPr>
        <w:spacing w:after="0" w:line="200" w:lineRule="atLeast"/>
        <w:jc w:val="both"/>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543797D8" w14:textId="48FD0B50" w:rsidR="00770E5C" w:rsidRPr="00771C9A" w:rsidRDefault="00C0254D" w:rsidP="00770E5C">
      <w:pPr>
        <w:spacing w:after="0" w:line="240" w:lineRule="auto"/>
        <w:rPr>
          <w:rFonts w:ascii="Times New Roman" w:hAnsi="Times New Roman"/>
          <w:b/>
          <w:sz w:val="24"/>
          <w:szCs w:val="24"/>
        </w:rPr>
      </w:pPr>
      <w:r>
        <w:rPr>
          <w:rFonts w:ascii="Times New Roman" w:hAnsi="Times New Roman"/>
          <w:b/>
          <w:sz w:val="24"/>
          <w:szCs w:val="24"/>
        </w:rPr>
        <w:t xml:space="preserve">Resources needed: </w:t>
      </w:r>
      <w:r w:rsidR="00D93D42">
        <w:rPr>
          <w:rFonts w:ascii="Times New Roman" w:hAnsi="Times New Roman"/>
          <w:b/>
          <w:sz w:val="24"/>
          <w:szCs w:val="24"/>
        </w:rPr>
        <w:t xml:space="preserve">Text Editor, </w:t>
      </w:r>
      <w:r>
        <w:rPr>
          <w:rFonts w:ascii="Times New Roman" w:hAnsi="Times New Roman"/>
          <w:b/>
          <w:sz w:val="24"/>
          <w:szCs w:val="24"/>
        </w:rPr>
        <w:t>C++ compiler</w:t>
      </w:r>
    </w:p>
    <w:p w14:paraId="73C92570" w14:textId="77777777" w:rsidR="00770E5C" w:rsidRPr="00771C9A" w:rsidRDefault="00770E5C" w:rsidP="00770E5C">
      <w:pPr>
        <w:spacing w:after="0" w:line="240" w:lineRule="auto"/>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77A5E582" w14:textId="6EEFA34D" w:rsidR="009C31C3" w:rsidRDefault="00281C00" w:rsidP="009C31C3">
      <w:pPr>
        <w:pStyle w:val="Heading3"/>
        <w:spacing w:line="272" w:lineRule="exact"/>
        <w:jc w:val="both"/>
        <w:rPr>
          <w:rFonts w:ascii="Times New Roman" w:eastAsia="Calibri" w:hAnsi="Times New Roman" w:cs="Times New Roman"/>
          <w:bCs w:val="0"/>
          <w:color w:val="auto"/>
          <w:sz w:val="24"/>
          <w:szCs w:val="24"/>
        </w:rPr>
      </w:pPr>
      <w:r w:rsidRPr="009C31C3">
        <w:rPr>
          <w:rFonts w:ascii="Times New Roman" w:eastAsia="Calibri" w:hAnsi="Times New Roman" w:cs="Times New Roman"/>
          <w:bCs w:val="0"/>
          <w:color w:val="auto"/>
          <w:sz w:val="24"/>
          <w:szCs w:val="24"/>
        </w:rPr>
        <w:t>Theory:</w:t>
      </w:r>
      <w:r w:rsidR="009C31C3" w:rsidRPr="009C31C3">
        <w:rPr>
          <w:rFonts w:ascii="Times New Roman" w:eastAsia="Calibri" w:hAnsi="Times New Roman" w:cs="Times New Roman"/>
          <w:bCs w:val="0"/>
          <w:color w:val="auto"/>
          <w:sz w:val="24"/>
          <w:szCs w:val="24"/>
        </w:rPr>
        <w:t xml:space="preserve"> </w:t>
      </w:r>
    </w:p>
    <w:p w14:paraId="7A58AE11" w14:textId="77777777" w:rsidR="009C31C3" w:rsidRPr="009C31C3" w:rsidRDefault="009C31C3" w:rsidP="009C31C3"/>
    <w:p w14:paraId="3D8F49CB" w14:textId="77777777" w:rsidR="00190E5E" w:rsidRPr="001E4D81" w:rsidRDefault="00190E5E" w:rsidP="00190E5E">
      <w:pPr>
        <w:rPr>
          <w:rFonts w:ascii="Times New Roman" w:eastAsia="Times New Roman" w:hAnsi="Times New Roman"/>
          <w:b/>
          <w:bCs/>
          <w:sz w:val="24"/>
          <w:szCs w:val="24"/>
        </w:rPr>
      </w:pPr>
      <w:r>
        <w:rPr>
          <w:rFonts w:ascii="Times New Roman" w:eastAsia="Times New Roman" w:hAnsi="Times New Roman"/>
          <w:b/>
          <w:bCs/>
          <w:sz w:val="24"/>
          <w:szCs w:val="24"/>
        </w:rPr>
        <w:t>Operator Overloading</w:t>
      </w:r>
    </w:p>
    <w:p w14:paraId="3D0ED214" w14:textId="77777777" w:rsidR="00190E5E" w:rsidRDefault="00190E5E" w:rsidP="00190E5E">
      <w:pPr>
        <w:tabs>
          <w:tab w:val="num" w:pos="720"/>
        </w:tabs>
        <w:jc w:val="both"/>
        <w:rPr>
          <w:rFonts w:ascii="Times New Roman" w:eastAsia="Times New Roman" w:hAnsi="Times New Roman"/>
          <w:sz w:val="24"/>
          <w:szCs w:val="24"/>
        </w:rPr>
      </w:pPr>
      <w:r w:rsidRPr="004C0DB4">
        <w:rPr>
          <w:rFonts w:ascii="Times New Roman" w:eastAsia="Times New Roman" w:hAnsi="Times New Roman"/>
          <w:sz w:val="24"/>
          <w:szCs w:val="24"/>
        </w:rPr>
        <w:t>Polymorphism, a Greek term, means</w:t>
      </w:r>
      <w:r>
        <w:rPr>
          <w:rFonts w:ascii="Times New Roman" w:eastAsia="Times New Roman" w:hAnsi="Times New Roman"/>
          <w:sz w:val="24"/>
          <w:szCs w:val="24"/>
        </w:rPr>
        <w:t xml:space="preserve"> </w:t>
      </w:r>
      <w:r w:rsidRPr="004C0DB4">
        <w:rPr>
          <w:rFonts w:ascii="Times New Roman" w:eastAsia="Times New Roman" w:hAnsi="Times New Roman"/>
          <w:sz w:val="24"/>
          <w:szCs w:val="24"/>
        </w:rPr>
        <w:t>the ability to take more than on form. An operation may exhibit different behavior is</w:t>
      </w:r>
      <w:r>
        <w:rPr>
          <w:rFonts w:ascii="Times New Roman" w:eastAsia="Times New Roman" w:hAnsi="Times New Roman"/>
          <w:sz w:val="24"/>
          <w:szCs w:val="24"/>
        </w:rPr>
        <w:t xml:space="preserve"> </w:t>
      </w:r>
      <w:r w:rsidRPr="004C0DB4">
        <w:rPr>
          <w:rFonts w:ascii="Times New Roman" w:eastAsia="Times New Roman" w:hAnsi="Times New Roman"/>
          <w:sz w:val="24"/>
          <w:szCs w:val="24"/>
        </w:rPr>
        <w:t>different instances. The behavior depends upon the types of data used in the operation.</w:t>
      </w:r>
      <w:r>
        <w:rPr>
          <w:rFonts w:ascii="Times New Roman" w:eastAsia="Times New Roman" w:hAnsi="Times New Roman"/>
          <w:sz w:val="24"/>
          <w:szCs w:val="24"/>
        </w:rPr>
        <w:t xml:space="preserve"> </w:t>
      </w:r>
      <w:r w:rsidRPr="004C0DB4">
        <w:rPr>
          <w:rFonts w:ascii="Times New Roman" w:eastAsia="Times New Roman" w:hAnsi="Times New Roman"/>
          <w:sz w:val="24"/>
          <w:szCs w:val="24"/>
        </w:rPr>
        <w:t>For example, consider the operation of addition. For two numbers, the operation will</w:t>
      </w:r>
      <w:r>
        <w:rPr>
          <w:rFonts w:ascii="Times New Roman" w:eastAsia="Times New Roman" w:hAnsi="Times New Roman"/>
          <w:sz w:val="24"/>
          <w:szCs w:val="24"/>
        </w:rPr>
        <w:t xml:space="preserve"> </w:t>
      </w:r>
      <w:r w:rsidRPr="004C0DB4">
        <w:rPr>
          <w:rFonts w:ascii="Times New Roman" w:eastAsia="Times New Roman" w:hAnsi="Times New Roman"/>
          <w:sz w:val="24"/>
          <w:szCs w:val="24"/>
        </w:rPr>
        <w:t>generate a sum. If the operands are strings, then the operation would produce a third</w:t>
      </w:r>
      <w:r>
        <w:rPr>
          <w:rFonts w:ascii="Times New Roman" w:eastAsia="Times New Roman" w:hAnsi="Times New Roman"/>
          <w:sz w:val="24"/>
          <w:szCs w:val="24"/>
        </w:rPr>
        <w:t xml:space="preserve"> </w:t>
      </w:r>
      <w:r w:rsidRPr="004C0DB4">
        <w:rPr>
          <w:rFonts w:ascii="Times New Roman" w:eastAsia="Times New Roman" w:hAnsi="Times New Roman"/>
          <w:sz w:val="24"/>
          <w:szCs w:val="24"/>
        </w:rPr>
        <w:t>string by concatenation. The process of making an operator to exhibit different behaviors</w:t>
      </w:r>
      <w:r>
        <w:rPr>
          <w:rFonts w:ascii="Times New Roman" w:eastAsia="Times New Roman" w:hAnsi="Times New Roman"/>
          <w:sz w:val="24"/>
          <w:szCs w:val="24"/>
        </w:rPr>
        <w:t xml:space="preserve"> </w:t>
      </w:r>
      <w:r w:rsidRPr="004C0DB4">
        <w:rPr>
          <w:rFonts w:ascii="Times New Roman" w:eastAsia="Times New Roman" w:hAnsi="Times New Roman"/>
          <w:sz w:val="24"/>
          <w:szCs w:val="24"/>
        </w:rPr>
        <w:t>in different instances is known as operator overloading.</w:t>
      </w:r>
    </w:p>
    <w:p w14:paraId="7C9E213A" w14:textId="77777777" w:rsidR="00190E5E" w:rsidRDefault="00190E5E" w:rsidP="00190E5E">
      <w:pPr>
        <w:tabs>
          <w:tab w:val="num" w:pos="720"/>
        </w:tabs>
        <w:rPr>
          <w:rFonts w:ascii="Times New Roman" w:eastAsia="Times New Roman" w:hAnsi="Times New Roman"/>
          <w:sz w:val="24"/>
          <w:szCs w:val="24"/>
        </w:rPr>
      </w:pPr>
      <w:r>
        <w:rPr>
          <w:rFonts w:ascii="Times New Roman" w:eastAsia="Times New Roman" w:hAnsi="Times New Roman"/>
          <w:sz w:val="24"/>
          <w:szCs w:val="24"/>
        </w:rPr>
        <w:t>F</w:t>
      </w:r>
      <w:r w:rsidRPr="00EE28EE">
        <w:rPr>
          <w:rFonts w:ascii="Times New Roman" w:eastAsia="Times New Roman" w:hAnsi="Times New Roman"/>
          <w:sz w:val="24"/>
          <w:szCs w:val="24"/>
        </w:rPr>
        <w:t xml:space="preserve">or defining an additional task to an operator, we must mention what is means in relation to the class to which it (the operator) is applied. The operator function helps us in doing so. </w:t>
      </w:r>
      <w:r>
        <w:rPr>
          <w:rFonts w:ascii="Times New Roman" w:eastAsia="Times New Roman" w:hAnsi="Times New Roman"/>
          <w:sz w:val="24"/>
          <w:szCs w:val="24"/>
        </w:rPr>
        <w:t>The s</w:t>
      </w:r>
      <w:r w:rsidRPr="00EE28EE">
        <w:rPr>
          <w:rFonts w:ascii="Times New Roman" w:eastAsia="Times New Roman" w:hAnsi="Times New Roman"/>
          <w:sz w:val="24"/>
          <w:szCs w:val="24"/>
        </w:rPr>
        <w:t xml:space="preserve">yntax of declaration of an Operator function is as follows:  </w:t>
      </w:r>
    </w:p>
    <w:p w14:paraId="612DB4E1" w14:textId="05BB4384" w:rsidR="00190E5E" w:rsidRDefault="00190E5E" w:rsidP="00190E5E">
      <w:pPr>
        <w:tabs>
          <w:tab w:val="num" w:pos="720"/>
        </w:tabs>
        <w:rPr>
          <w:rFonts w:ascii="Times New Roman" w:eastAsia="Times New Roman" w:hAnsi="Times New Roman"/>
          <w:sz w:val="24"/>
          <w:szCs w:val="24"/>
        </w:rPr>
      </w:pPr>
      <w:r w:rsidRPr="00EE28EE">
        <w:rPr>
          <w:rFonts w:ascii="Times New Roman" w:eastAsia="Times New Roman" w:hAnsi="Times New Roman"/>
          <w:sz w:val="24"/>
          <w:szCs w:val="24"/>
        </w:rPr>
        <w:t xml:space="preserve">        </w:t>
      </w:r>
      <w:r>
        <w:rPr>
          <w:rFonts w:ascii="Times New Roman" w:eastAsia="Times New Roman" w:hAnsi="Times New Roman"/>
          <w:sz w:val="24"/>
          <w:szCs w:val="24"/>
        </w:rPr>
        <w:t>return-type operator operator_symbol(argument list);</w:t>
      </w:r>
    </w:p>
    <w:p w14:paraId="3F003668" w14:textId="77777777" w:rsidR="00190E5E" w:rsidRDefault="00190E5E" w:rsidP="00190E5E">
      <w:pPr>
        <w:tabs>
          <w:tab w:val="num" w:pos="720"/>
        </w:tabs>
        <w:rPr>
          <w:rFonts w:ascii="Times New Roman" w:eastAsia="Times New Roman" w:hAnsi="Times New Roman"/>
          <w:sz w:val="24"/>
          <w:szCs w:val="24"/>
        </w:rPr>
      </w:pPr>
      <w:r>
        <w:rPr>
          <w:rFonts w:ascii="Times New Roman" w:eastAsia="Times New Roman" w:hAnsi="Times New Roman"/>
          <w:sz w:val="24"/>
          <w:szCs w:val="24"/>
        </w:rPr>
        <w:t>Operator overloading can be defined using a member function or a friend function.</w:t>
      </w:r>
    </w:p>
    <w:p w14:paraId="7C19C3E4" w14:textId="77777777" w:rsidR="00CD2163" w:rsidRDefault="00CD2163" w:rsidP="00190E5E">
      <w:pPr>
        <w:tabs>
          <w:tab w:val="num" w:pos="720"/>
        </w:tabs>
        <w:rPr>
          <w:rFonts w:ascii="Times New Roman" w:eastAsia="Times New Roman" w:hAnsi="Times New Roman"/>
          <w:sz w:val="24"/>
          <w:szCs w:val="24"/>
        </w:rPr>
      </w:pPr>
    </w:p>
    <w:p w14:paraId="166B7965" w14:textId="77777777" w:rsidR="00190E5E" w:rsidRDefault="00190E5E" w:rsidP="00190E5E">
      <w:pPr>
        <w:tabs>
          <w:tab w:val="num" w:pos="720"/>
        </w:tabs>
        <w:rPr>
          <w:rFonts w:ascii="Times New Roman" w:eastAsia="Times New Roman" w:hAnsi="Times New Roman"/>
          <w:sz w:val="24"/>
          <w:szCs w:val="24"/>
        </w:rPr>
      </w:pPr>
      <w:r>
        <w:rPr>
          <w:rFonts w:ascii="Times New Roman" w:eastAsia="Times New Roman" w:hAnsi="Times New Roman"/>
          <w:sz w:val="24"/>
          <w:szCs w:val="24"/>
        </w:rPr>
        <w:t>For a Unary O</w:t>
      </w:r>
      <w:r w:rsidRPr="00EE28EE">
        <w:rPr>
          <w:rFonts w:ascii="Times New Roman" w:eastAsia="Times New Roman" w:hAnsi="Times New Roman"/>
          <w:sz w:val="24"/>
          <w:szCs w:val="24"/>
        </w:rPr>
        <w:t>perator Y</w:t>
      </w:r>
      <w:r>
        <w:rPr>
          <w:rFonts w:ascii="Times New Roman" w:eastAsia="Times New Roman" w:hAnsi="Times New Roman"/>
          <w:sz w:val="24"/>
          <w:szCs w:val="24"/>
        </w:rPr>
        <w:t xml:space="preserve"> with operand x</w:t>
      </w:r>
      <w:r w:rsidRPr="00EE28EE">
        <w:rPr>
          <w:rFonts w:ascii="Times New Roman" w:eastAsia="Times New Roman" w:hAnsi="Times New Roman"/>
          <w:sz w:val="24"/>
          <w:szCs w:val="24"/>
        </w:rPr>
        <w:t>, Y</w:t>
      </w:r>
      <w:r>
        <w:rPr>
          <w:rFonts w:ascii="Times New Roman" w:eastAsia="Times New Roman" w:hAnsi="Times New Roman"/>
          <w:sz w:val="24"/>
          <w:szCs w:val="24"/>
        </w:rPr>
        <w:t xml:space="preserve"> x can be interpreted as either </w:t>
      </w:r>
    </w:p>
    <w:p w14:paraId="341CC373" w14:textId="77777777" w:rsidR="00190E5E" w:rsidRDefault="00190E5E" w:rsidP="00190E5E">
      <w:pPr>
        <w:tabs>
          <w:tab w:val="num" w:pos="720"/>
        </w:tabs>
        <w:rPr>
          <w:rFonts w:ascii="Times New Roman" w:eastAsia="Times New Roman" w:hAnsi="Times New Roman"/>
          <w:sz w:val="24"/>
          <w:szCs w:val="24"/>
        </w:rPr>
      </w:pPr>
      <w:r>
        <w:rPr>
          <w:rFonts w:ascii="Times New Roman" w:eastAsia="Times New Roman" w:hAnsi="Times New Roman"/>
          <w:sz w:val="24"/>
          <w:szCs w:val="24"/>
        </w:rPr>
        <w:t>x</w:t>
      </w:r>
      <w:r w:rsidRPr="00EE28EE">
        <w:rPr>
          <w:rFonts w:ascii="Times New Roman" w:eastAsia="Times New Roman" w:hAnsi="Times New Roman"/>
          <w:sz w:val="24"/>
          <w:szCs w:val="24"/>
        </w:rPr>
        <w:t>.oper</w:t>
      </w:r>
      <w:r>
        <w:rPr>
          <w:rFonts w:ascii="Times New Roman" w:eastAsia="Times New Roman" w:hAnsi="Times New Roman"/>
          <w:sz w:val="24"/>
          <w:szCs w:val="24"/>
        </w:rPr>
        <w:t>ator Y ( ) using member function or operator Y (x</w:t>
      </w:r>
      <w:r w:rsidRPr="00EE28EE">
        <w:rPr>
          <w:rFonts w:ascii="Times New Roman" w:eastAsia="Times New Roman" w:hAnsi="Times New Roman"/>
          <w:sz w:val="24"/>
          <w:szCs w:val="24"/>
        </w:rPr>
        <w:t>)</w:t>
      </w:r>
      <w:r>
        <w:rPr>
          <w:rFonts w:ascii="Times New Roman" w:eastAsia="Times New Roman" w:hAnsi="Times New Roman"/>
          <w:sz w:val="24"/>
          <w:szCs w:val="24"/>
        </w:rPr>
        <w:t xml:space="preserve"> using friend function</w:t>
      </w:r>
      <w:r w:rsidRPr="00EE28EE">
        <w:rPr>
          <w:rFonts w:ascii="Times New Roman" w:eastAsia="Times New Roman" w:hAnsi="Times New Roman"/>
          <w:sz w:val="24"/>
          <w:szCs w:val="24"/>
        </w:rPr>
        <w:t xml:space="preserve">. </w:t>
      </w:r>
    </w:p>
    <w:p w14:paraId="037CF0BA" w14:textId="77777777" w:rsidR="00CD2163" w:rsidRDefault="00CD2163" w:rsidP="00190E5E">
      <w:pPr>
        <w:tabs>
          <w:tab w:val="num" w:pos="720"/>
        </w:tabs>
        <w:rPr>
          <w:rFonts w:ascii="Times New Roman" w:eastAsia="Times New Roman" w:hAnsi="Times New Roman"/>
          <w:sz w:val="24"/>
          <w:szCs w:val="24"/>
        </w:rPr>
      </w:pPr>
    </w:p>
    <w:p w14:paraId="102F35E7" w14:textId="77777777" w:rsidR="00190E5E" w:rsidRDefault="00190E5E" w:rsidP="00190E5E">
      <w:pPr>
        <w:tabs>
          <w:tab w:val="num" w:pos="720"/>
        </w:tabs>
        <w:rPr>
          <w:rFonts w:ascii="Times New Roman" w:eastAsia="Times New Roman" w:hAnsi="Times New Roman"/>
          <w:sz w:val="24"/>
          <w:szCs w:val="24"/>
        </w:rPr>
      </w:pPr>
      <w:r w:rsidRPr="00EE28EE">
        <w:rPr>
          <w:rFonts w:ascii="Times New Roman" w:eastAsia="Times New Roman" w:hAnsi="Times New Roman"/>
          <w:sz w:val="24"/>
          <w:szCs w:val="24"/>
        </w:rPr>
        <w:t>For a Binary Operator X</w:t>
      </w:r>
      <w:r>
        <w:rPr>
          <w:rFonts w:ascii="Times New Roman" w:eastAsia="Times New Roman" w:hAnsi="Times New Roman"/>
          <w:sz w:val="24"/>
          <w:szCs w:val="24"/>
        </w:rPr>
        <w:t xml:space="preserve"> with operands ‘a’ and ‘b’</w:t>
      </w:r>
      <w:r w:rsidRPr="00EE28EE">
        <w:rPr>
          <w:rFonts w:ascii="Times New Roman" w:eastAsia="Times New Roman" w:hAnsi="Times New Roman"/>
          <w:sz w:val="24"/>
          <w:szCs w:val="24"/>
        </w:rPr>
        <w:t>, a X b can be interpreted as either</w:t>
      </w:r>
      <w:r>
        <w:rPr>
          <w:rFonts w:ascii="Times New Roman" w:eastAsia="Times New Roman" w:hAnsi="Times New Roman"/>
          <w:sz w:val="24"/>
          <w:szCs w:val="24"/>
        </w:rPr>
        <w:t xml:space="preserve"> </w:t>
      </w:r>
    </w:p>
    <w:p w14:paraId="7E33868D" w14:textId="77777777" w:rsidR="00190E5E" w:rsidRPr="00EE28EE" w:rsidRDefault="00190E5E" w:rsidP="00190E5E">
      <w:pPr>
        <w:tabs>
          <w:tab w:val="num" w:pos="720"/>
        </w:tabs>
        <w:rPr>
          <w:rFonts w:ascii="Times New Roman" w:eastAsia="Times New Roman" w:hAnsi="Times New Roman"/>
          <w:sz w:val="24"/>
          <w:szCs w:val="24"/>
        </w:rPr>
      </w:pPr>
      <w:r w:rsidRPr="00EE28EE">
        <w:rPr>
          <w:rFonts w:ascii="Times New Roman" w:eastAsia="Times New Roman" w:hAnsi="Times New Roman"/>
          <w:sz w:val="24"/>
          <w:szCs w:val="24"/>
        </w:rPr>
        <w:t xml:space="preserve">operator X (b) </w:t>
      </w:r>
      <w:r>
        <w:rPr>
          <w:rFonts w:ascii="Times New Roman" w:eastAsia="Times New Roman" w:hAnsi="Times New Roman"/>
          <w:sz w:val="24"/>
          <w:szCs w:val="24"/>
        </w:rPr>
        <w:t xml:space="preserve">using member function </w:t>
      </w:r>
      <w:r w:rsidRPr="00EE28EE">
        <w:rPr>
          <w:rFonts w:ascii="Times New Roman" w:eastAsia="Times New Roman" w:hAnsi="Times New Roman"/>
          <w:sz w:val="24"/>
          <w:szCs w:val="24"/>
        </w:rPr>
        <w:t>or operator X (a, b)</w:t>
      </w:r>
      <w:r>
        <w:rPr>
          <w:rFonts w:ascii="Times New Roman" w:eastAsia="Times New Roman" w:hAnsi="Times New Roman"/>
          <w:sz w:val="24"/>
          <w:szCs w:val="24"/>
        </w:rPr>
        <w:t xml:space="preserve"> using friend function </w:t>
      </w:r>
      <w:r w:rsidRPr="00EE28EE">
        <w:rPr>
          <w:rFonts w:ascii="Times New Roman" w:eastAsia="Times New Roman" w:hAnsi="Times New Roman"/>
          <w:sz w:val="24"/>
          <w:szCs w:val="24"/>
        </w:rPr>
        <w:t xml:space="preserve">.   </w:t>
      </w:r>
    </w:p>
    <w:p w14:paraId="3346C4BE" w14:textId="77777777" w:rsidR="009C31C3" w:rsidRPr="00771C9A" w:rsidRDefault="009C31C3" w:rsidP="00281C00">
      <w:pPr>
        <w:pBdr>
          <w:bottom w:val="single" w:sz="12" w:space="1" w:color="auto"/>
        </w:pBdr>
        <w:jc w:val="both"/>
        <w:rPr>
          <w:rFonts w:ascii="Times New Roman" w:hAnsi="Times New Roman"/>
          <w:b/>
          <w:sz w:val="24"/>
          <w:szCs w:val="24"/>
        </w:rPr>
      </w:pPr>
    </w:p>
    <w:p w14:paraId="55889F89" w14:textId="77777777" w:rsidR="007068AA" w:rsidRDefault="007068AA" w:rsidP="009B75F1">
      <w:pPr>
        <w:pStyle w:val="NoSpacing"/>
        <w:jc w:val="both"/>
        <w:rPr>
          <w:rFonts w:ascii="Times New Roman" w:hAnsi="Times New Roman"/>
          <w:sz w:val="24"/>
          <w:szCs w:val="24"/>
        </w:rPr>
      </w:pPr>
      <w:r>
        <w:rPr>
          <w:rFonts w:ascii="Times New Roman" w:hAnsi="Times New Roman"/>
          <w:sz w:val="24"/>
          <w:szCs w:val="24"/>
        </w:rPr>
        <w:t>Class Diagram:</w:t>
      </w:r>
    </w:p>
    <w:p w14:paraId="095D61B4" w14:textId="77777777" w:rsidR="0061254B" w:rsidRDefault="0061254B" w:rsidP="009B75F1">
      <w:pPr>
        <w:pStyle w:val="NoSpacing"/>
        <w:jc w:val="both"/>
        <w:rPr>
          <w:rFonts w:ascii="Times New Roman" w:hAnsi="Times New Roman"/>
          <w:sz w:val="24"/>
          <w:szCs w:val="24"/>
        </w:rPr>
      </w:pPr>
    </w:p>
    <w:p w14:paraId="08919E5B" w14:textId="77777777" w:rsidR="0061254B" w:rsidRDefault="0061254B" w:rsidP="009B75F1">
      <w:pPr>
        <w:pStyle w:val="NoSpacing"/>
        <w:jc w:val="both"/>
        <w:rPr>
          <w:rFonts w:ascii="Times New Roman" w:hAnsi="Times New Roman"/>
          <w:sz w:val="24"/>
          <w:szCs w:val="24"/>
        </w:rPr>
      </w:pPr>
    </w:p>
    <w:p w14:paraId="755D23EE" w14:textId="482CE5D0" w:rsidR="007068AA" w:rsidRDefault="00B35987" w:rsidP="009B75F1">
      <w:pPr>
        <w:pStyle w:val="NoSpacing"/>
        <w:jc w:val="both"/>
        <w:rPr>
          <w:rFonts w:ascii="Times New Roman" w:hAnsi="Times New Roman"/>
          <w:sz w:val="24"/>
          <w:szCs w:val="24"/>
        </w:rPr>
      </w:pPr>
      <w:r w:rsidRPr="00B35987">
        <w:rPr>
          <w:rFonts w:ascii="Times New Roman" w:hAnsi="Times New Roman"/>
          <w:noProof/>
          <w:sz w:val="24"/>
          <w:szCs w:val="24"/>
        </w:rPr>
        <w:drawing>
          <wp:inline distT="0" distB="0" distL="0" distR="0" wp14:anchorId="7D793B1E" wp14:editId="2EDDF6F2">
            <wp:extent cx="2248095" cy="230143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095" cy="2301439"/>
                    </a:xfrm>
                    <a:prstGeom prst="rect">
                      <a:avLst/>
                    </a:prstGeom>
                  </pic:spPr>
                </pic:pic>
              </a:graphicData>
            </a:graphic>
          </wp:inline>
        </w:drawing>
      </w:r>
    </w:p>
    <w:p w14:paraId="11386783" w14:textId="77777777" w:rsidR="007068AA" w:rsidRDefault="007068AA" w:rsidP="009B75F1">
      <w:pPr>
        <w:pStyle w:val="NoSpacing"/>
        <w:jc w:val="both"/>
        <w:rPr>
          <w:rFonts w:ascii="Times New Roman" w:hAnsi="Times New Roman"/>
          <w:sz w:val="24"/>
          <w:szCs w:val="24"/>
        </w:rPr>
      </w:pPr>
    </w:p>
    <w:p w14:paraId="3CAF8EAD" w14:textId="77777777" w:rsidR="007068AA" w:rsidRPr="00D23C51" w:rsidRDefault="007068AA" w:rsidP="009B75F1">
      <w:pPr>
        <w:pStyle w:val="NoSpacing"/>
        <w:jc w:val="both"/>
        <w:rPr>
          <w:rFonts w:ascii="Times New Roman" w:hAnsi="Times New Roman"/>
          <w:sz w:val="24"/>
          <w:szCs w:val="24"/>
        </w:rPr>
      </w:pPr>
    </w:p>
    <w:p w14:paraId="36014BD4"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w:t>
      </w:r>
      <w:r w:rsidR="00491347" w:rsidRPr="00771C9A">
        <w:rPr>
          <w:rFonts w:ascii="Times New Roman" w:hAnsi="Times New Roman"/>
          <w:iCs/>
          <w:sz w:val="24"/>
          <w:szCs w:val="24"/>
        </w:rPr>
        <w:t>___</w:t>
      </w:r>
    </w:p>
    <w:p w14:paraId="6AC6DAB5" w14:textId="77777777" w:rsidR="008E0E83" w:rsidRPr="00771C9A" w:rsidRDefault="008E0E83" w:rsidP="00052B5D">
      <w:pPr>
        <w:spacing w:after="0" w:line="240" w:lineRule="auto"/>
        <w:jc w:val="both"/>
        <w:rPr>
          <w:rFonts w:ascii="Times New Roman" w:hAnsi="Times New Roman"/>
          <w:iCs/>
          <w:sz w:val="24"/>
          <w:szCs w:val="24"/>
        </w:rPr>
      </w:pPr>
    </w:p>
    <w:p w14:paraId="69C131A9" w14:textId="4845F199" w:rsidR="008E0E83" w:rsidRDefault="000A59B1" w:rsidP="00052B5D">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(Program </w:t>
      </w:r>
      <w:r w:rsidR="008E0E83" w:rsidRPr="00771C9A">
        <w:rPr>
          <w:rFonts w:ascii="Times New Roman" w:hAnsi="Times New Roman"/>
          <w:b/>
          <w:iCs/>
          <w:sz w:val="24"/>
          <w:szCs w:val="24"/>
        </w:rPr>
        <w:t xml:space="preserve">with </w:t>
      </w:r>
      <w:r w:rsidR="00110F86">
        <w:rPr>
          <w:rFonts w:ascii="Times New Roman" w:hAnsi="Times New Roman"/>
          <w:b/>
          <w:iCs/>
          <w:sz w:val="24"/>
          <w:szCs w:val="24"/>
        </w:rPr>
        <w:t xml:space="preserve">snapshot of </w:t>
      </w:r>
      <w:r w:rsidR="008E0E83" w:rsidRPr="00771C9A">
        <w:rPr>
          <w:rFonts w:ascii="Times New Roman" w:hAnsi="Times New Roman"/>
          <w:b/>
          <w:iCs/>
          <w:sz w:val="24"/>
          <w:szCs w:val="24"/>
        </w:rPr>
        <w:t>output)</w:t>
      </w:r>
    </w:p>
    <w:p w14:paraId="3E524B48" w14:textId="77777777" w:rsidR="00110F86" w:rsidRDefault="00110F86" w:rsidP="00052B5D">
      <w:pPr>
        <w:spacing w:after="0" w:line="240" w:lineRule="auto"/>
        <w:jc w:val="both"/>
        <w:rPr>
          <w:rFonts w:ascii="Times New Roman" w:hAnsi="Times New Roman"/>
          <w:b/>
          <w:iCs/>
          <w:sz w:val="24"/>
          <w:szCs w:val="24"/>
        </w:rPr>
      </w:pPr>
    </w:p>
    <w:p w14:paraId="4EB76B9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#include &lt;iostream&gt;</w:t>
      </w:r>
    </w:p>
    <w:p w14:paraId="6DA6DA17"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using namespace std;</w:t>
      </w:r>
    </w:p>
    <w:p w14:paraId="35098F9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class Time</w:t>
      </w:r>
    </w:p>
    <w:p w14:paraId="4AD5F7E8"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0D9462A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int hrs, mins;   </w:t>
      </w:r>
    </w:p>
    <w:p w14:paraId="1098DB8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public:</w:t>
      </w:r>
    </w:p>
    <w:p w14:paraId="5329F15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w:t>
      </w:r>
    </w:p>
    <w:p w14:paraId="0B1BFAF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4B7761D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hrs = mins = 0;</w:t>
      </w:r>
    </w:p>
    <w:p w14:paraId="3DF26BD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181F3FE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Time(int i, int j)</w:t>
      </w:r>
    </w:p>
    <w:p w14:paraId="01E2D73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7665F93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hrs= i;</w:t>
      </w:r>
    </w:p>
    <w:p w14:paraId="4117B131"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mins= j;</w:t>
      </w:r>
    </w:p>
    <w:p w14:paraId="44F5845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19E2A16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operator + (const Time &amp;t2)</w:t>
      </w:r>
    </w:p>
    <w:p w14:paraId="26577F55"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05BCA438"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w:t>
      </w:r>
    </w:p>
    <w:p w14:paraId="30F49EA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temp.hrs = hrs + t2.hrs;</w:t>
      </w:r>
    </w:p>
    <w:p w14:paraId="33767FB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temp.mins = mins + t2.mins;</w:t>
      </w:r>
    </w:p>
    <w:p w14:paraId="640EB20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22CF830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0DE2023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operator ++ () </w:t>
      </w:r>
    </w:p>
    <w:p w14:paraId="327B3EE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3D28549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w:t>
      </w:r>
    </w:p>
    <w:p w14:paraId="4F41312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temp.mins = ++mins;</w:t>
      </w:r>
    </w:p>
    <w:p w14:paraId="13080714" w14:textId="77777777" w:rsidR="00971CC5" w:rsidRPr="00971CC5" w:rsidRDefault="00971CC5" w:rsidP="00971CC5">
      <w:pPr>
        <w:spacing w:after="0" w:line="240" w:lineRule="auto"/>
        <w:jc w:val="both"/>
        <w:rPr>
          <w:rFonts w:ascii="Courier New" w:hAnsi="Courier New" w:cs="Courier New"/>
          <w:b/>
          <w:iCs/>
          <w:sz w:val="24"/>
          <w:szCs w:val="24"/>
        </w:rPr>
      </w:pPr>
    </w:p>
    <w:p w14:paraId="3604568B"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5F78E8E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3C8B36D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friend Time operator -- (Time &amp; op1, int not_used);</w:t>
      </w:r>
    </w:p>
    <w:p w14:paraId="43C4936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friend Time operator - (Time t1, Time t2);</w:t>
      </w:r>
    </w:p>
    <w:p w14:paraId="67589FF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4DFD27E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void Display();</w:t>
      </w:r>
    </w:p>
    <w:p w14:paraId="03F1E2E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719B7589" w14:textId="77777777" w:rsidR="00971CC5" w:rsidRPr="00971CC5" w:rsidRDefault="00971CC5" w:rsidP="00971CC5">
      <w:pPr>
        <w:spacing w:after="0" w:line="240" w:lineRule="auto"/>
        <w:jc w:val="both"/>
        <w:rPr>
          <w:rFonts w:ascii="Courier New" w:hAnsi="Courier New" w:cs="Courier New"/>
          <w:b/>
          <w:iCs/>
          <w:sz w:val="24"/>
          <w:szCs w:val="24"/>
        </w:rPr>
      </w:pPr>
    </w:p>
    <w:p w14:paraId="73F907F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Time operator -- (Time &amp; op1, int not_used)</w:t>
      </w:r>
    </w:p>
    <w:p w14:paraId="33B4ABF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3535CC9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 = op1;</w:t>
      </w:r>
    </w:p>
    <w:p w14:paraId="6BF7917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op1.mins--;</w:t>
      </w:r>
    </w:p>
    <w:p w14:paraId="1394EB7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531AB8C1"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432EB39B" w14:textId="77777777" w:rsidR="00971CC5" w:rsidRPr="00971CC5" w:rsidRDefault="00971CC5" w:rsidP="00971CC5">
      <w:pPr>
        <w:spacing w:after="0" w:line="240" w:lineRule="auto"/>
        <w:jc w:val="both"/>
        <w:rPr>
          <w:rFonts w:ascii="Courier New" w:hAnsi="Courier New" w:cs="Courier New"/>
          <w:b/>
          <w:iCs/>
          <w:sz w:val="24"/>
          <w:szCs w:val="24"/>
        </w:rPr>
      </w:pPr>
    </w:p>
    <w:p w14:paraId="71AD25E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Time operator - (Time t1, Time t2)</w:t>
      </w:r>
    </w:p>
    <w:p w14:paraId="1A953FDB"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6ABF7C1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w:t>
      </w:r>
    </w:p>
    <w:p w14:paraId="4F095048"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temp.hrs = t1.hrs - t2.hrs;</w:t>
      </w:r>
    </w:p>
    <w:p w14:paraId="3359BBA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temp.mins = t1.mins - t2.mins;</w:t>
      </w:r>
    </w:p>
    <w:p w14:paraId="1480421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177553F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0B21EC44" w14:textId="77777777" w:rsidR="00971CC5" w:rsidRPr="00971CC5" w:rsidRDefault="00971CC5" w:rsidP="00971CC5">
      <w:pPr>
        <w:spacing w:after="0" w:line="240" w:lineRule="auto"/>
        <w:jc w:val="both"/>
        <w:rPr>
          <w:rFonts w:ascii="Courier New" w:hAnsi="Courier New" w:cs="Courier New"/>
          <w:b/>
          <w:iCs/>
          <w:sz w:val="24"/>
          <w:szCs w:val="24"/>
        </w:rPr>
      </w:pPr>
    </w:p>
    <w:p w14:paraId="2F71AA85"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void Time::Display()</w:t>
      </w:r>
    </w:p>
    <w:p w14:paraId="36A7848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53945BE7"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int addhr;</w:t>
      </w:r>
    </w:p>
    <w:p w14:paraId="7D96887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if(mins&gt;=60)</w:t>
      </w:r>
    </w:p>
    <w:p w14:paraId="12FEAF2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4F9318C1"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addhr = mins/60;</w:t>
      </w:r>
    </w:p>
    <w:p w14:paraId="592981E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hrs = addhr + hrs;</w:t>
      </w:r>
    </w:p>
    <w:p w14:paraId="286A247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mins = mins - addhr*60;</w:t>
      </w:r>
    </w:p>
    <w:p w14:paraId="0B0581A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6D4BEC1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cout &lt;&lt; hrs&lt;&lt; ":";</w:t>
      </w:r>
    </w:p>
    <w:p w14:paraId="14ADE57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cout &lt;&lt; mins&lt;&lt; ":"&lt;&lt;endl;</w:t>
      </w:r>
    </w:p>
    <w:p w14:paraId="6E4899E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72465D4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int main()</w:t>
      </w:r>
    </w:p>
    <w:p w14:paraId="10749B8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647E2DF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t1(12, 22);</w:t>
      </w:r>
    </w:p>
    <w:p w14:paraId="57B6BDA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t1.Display();</w:t>
      </w:r>
    </w:p>
    <w:p w14:paraId="1897078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++t1; </w:t>
      </w:r>
    </w:p>
    <w:p w14:paraId="7508F85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t1.Display();</w:t>
      </w:r>
    </w:p>
    <w:p w14:paraId="742D3A0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t1--;</w:t>
      </w:r>
    </w:p>
    <w:p w14:paraId="06187045"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t1.Display();</w:t>
      </w:r>
    </w:p>
    <w:p w14:paraId="7297CA6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t2(23,45);</w:t>
      </w:r>
    </w:p>
    <w:p w14:paraId="443D9CC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t3 = t1 + t2;</w:t>
      </w:r>
    </w:p>
    <w:p w14:paraId="0AB353F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t3.Display();</w:t>
      </w:r>
    </w:p>
    <w:p w14:paraId="1CA9A30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t4 = t3 - t2;</w:t>
      </w:r>
    </w:p>
    <w:p w14:paraId="32E0B53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t4.Display();</w:t>
      </w:r>
    </w:p>
    <w:p w14:paraId="7193C44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0;</w:t>
      </w:r>
    </w:p>
    <w:p w14:paraId="761ED4AE" w14:textId="4CDCFF4D" w:rsidR="00110F86"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17D21B03" w14:textId="77777777" w:rsidR="00110F86" w:rsidRDefault="00110F86" w:rsidP="00052B5D">
      <w:pPr>
        <w:spacing w:after="0" w:line="240" w:lineRule="auto"/>
        <w:jc w:val="both"/>
        <w:rPr>
          <w:rFonts w:ascii="Times New Roman" w:hAnsi="Times New Roman"/>
          <w:b/>
          <w:iCs/>
          <w:sz w:val="24"/>
          <w:szCs w:val="24"/>
        </w:rPr>
      </w:pPr>
    </w:p>
    <w:p w14:paraId="7263090B" w14:textId="77777777" w:rsidR="00110F86" w:rsidRDefault="00110F86" w:rsidP="00052B5D">
      <w:pPr>
        <w:spacing w:after="0" w:line="240" w:lineRule="auto"/>
        <w:jc w:val="both"/>
        <w:rPr>
          <w:rFonts w:ascii="Times New Roman" w:hAnsi="Times New Roman"/>
          <w:b/>
          <w:iCs/>
          <w:sz w:val="24"/>
          <w:szCs w:val="24"/>
        </w:rPr>
      </w:pPr>
    </w:p>
    <w:p w14:paraId="5C5EEBB9" w14:textId="7F283D57" w:rsidR="00110F86" w:rsidRDefault="0069350C" w:rsidP="00052B5D">
      <w:pPr>
        <w:spacing w:after="0" w:line="240" w:lineRule="auto"/>
        <w:jc w:val="both"/>
        <w:rPr>
          <w:rFonts w:ascii="Times New Roman" w:hAnsi="Times New Roman"/>
          <w:b/>
          <w:iCs/>
          <w:sz w:val="24"/>
          <w:szCs w:val="24"/>
        </w:rPr>
      </w:pPr>
      <w:r w:rsidRPr="0069350C">
        <w:rPr>
          <w:rFonts w:ascii="Times New Roman" w:hAnsi="Times New Roman"/>
          <w:b/>
          <w:iCs/>
          <w:noProof/>
          <w:sz w:val="24"/>
          <w:szCs w:val="24"/>
        </w:rPr>
        <w:drawing>
          <wp:inline distT="0" distB="0" distL="0" distR="0" wp14:anchorId="45C628EB" wp14:editId="17525631">
            <wp:extent cx="5731510" cy="2571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1750"/>
                    </a:xfrm>
                    <a:prstGeom prst="rect">
                      <a:avLst/>
                    </a:prstGeom>
                  </pic:spPr>
                </pic:pic>
              </a:graphicData>
            </a:graphic>
          </wp:inline>
        </w:drawing>
      </w:r>
    </w:p>
    <w:p w14:paraId="05A550A2" w14:textId="77777777" w:rsidR="00110F86" w:rsidRDefault="00110F86" w:rsidP="00052B5D">
      <w:pPr>
        <w:spacing w:after="0" w:line="240" w:lineRule="auto"/>
        <w:jc w:val="both"/>
        <w:rPr>
          <w:rFonts w:ascii="Times New Roman" w:hAnsi="Times New Roman"/>
          <w:b/>
          <w:iCs/>
          <w:sz w:val="24"/>
          <w:szCs w:val="24"/>
        </w:rPr>
      </w:pPr>
    </w:p>
    <w:p w14:paraId="32130C47" w14:textId="77777777" w:rsidR="00110F86" w:rsidRDefault="00110F86" w:rsidP="00052B5D">
      <w:pPr>
        <w:pBdr>
          <w:bottom w:val="single" w:sz="12" w:space="1" w:color="auto"/>
        </w:pBdr>
        <w:spacing w:after="0" w:line="240" w:lineRule="auto"/>
        <w:jc w:val="both"/>
        <w:rPr>
          <w:rFonts w:ascii="Times New Roman" w:hAnsi="Times New Roman"/>
          <w:b/>
          <w:iCs/>
          <w:sz w:val="24"/>
          <w:szCs w:val="24"/>
        </w:rPr>
      </w:pPr>
    </w:p>
    <w:p w14:paraId="5BF250A7" w14:textId="4D5D19A7" w:rsidR="00110F86" w:rsidRPr="00771C9A" w:rsidRDefault="00110F86" w:rsidP="00110F86">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w:t>
      </w:r>
    </w:p>
    <w:p w14:paraId="6DFF83E4" w14:textId="6DAF8A3F" w:rsidR="00110F86" w:rsidRDefault="00110F86" w:rsidP="00052B5D">
      <w:pPr>
        <w:spacing w:after="0" w:line="300" w:lineRule="atLeast"/>
        <w:jc w:val="both"/>
        <w:rPr>
          <w:rStyle w:val="Strong"/>
          <w:rFonts w:ascii="Times New Roman" w:hAnsi="Times New Roman"/>
          <w:b w:val="0"/>
          <w:bCs w:val="0"/>
          <w:sz w:val="24"/>
          <w:szCs w:val="24"/>
        </w:rPr>
      </w:pPr>
    </w:p>
    <w:p w14:paraId="37525C66" w14:textId="7C30F0F8" w:rsidR="00110F86" w:rsidRDefault="00110F86" w:rsidP="00052B5D">
      <w:pPr>
        <w:spacing w:after="0" w:line="300" w:lineRule="atLeast"/>
        <w:jc w:val="both"/>
        <w:rPr>
          <w:rStyle w:val="Strong"/>
          <w:rFonts w:ascii="Times New Roman" w:hAnsi="Times New Roman"/>
          <w:bCs w:val="0"/>
          <w:sz w:val="24"/>
          <w:szCs w:val="24"/>
        </w:rPr>
      </w:pPr>
      <w:r w:rsidRPr="00110F86">
        <w:rPr>
          <w:rStyle w:val="Strong"/>
          <w:rFonts w:ascii="Times New Roman" w:hAnsi="Times New Roman"/>
          <w:bCs w:val="0"/>
          <w:sz w:val="24"/>
          <w:szCs w:val="24"/>
        </w:rPr>
        <w:t>Test Cases</w:t>
      </w:r>
      <w:r>
        <w:rPr>
          <w:rStyle w:val="Strong"/>
          <w:rFonts w:ascii="Times New Roman" w:hAnsi="Times New Roman"/>
          <w:bCs w:val="0"/>
          <w:sz w:val="24"/>
          <w:szCs w:val="24"/>
        </w:rPr>
        <w:t xml:space="preserve"> (</w:t>
      </w:r>
      <w:r w:rsidR="000C325B">
        <w:rPr>
          <w:rStyle w:val="Strong"/>
          <w:rFonts w:ascii="Times New Roman" w:hAnsi="Times New Roman"/>
          <w:bCs w:val="0"/>
          <w:sz w:val="24"/>
          <w:szCs w:val="24"/>
        </w:rPr>
        <w:t>minimum</w:t>
      </w:r>
      <w:r>
        <w:rPr>
          <w:rStyle w:val="Strong"/>
          <w:rFonts w:ascii="Times New Roman" w:hAnsi="Times New Roman"/>
          <w:bCs w:val="0"/>
          <w:sz w:val="24"/>
          <w:szCs w:val="24"/>
        </w:rPr>
        <w:t xml:space="preserve"> 5 test cases required)</w:t>
      </w:r>
      <w:r w:rsidRPr="00110F86">
        <w:rPr>
          <w:rStyle w:val="Strong"/>
          <w:rFonts w:ascii="Times New Roman" w:hAnsi="Times New Roman"/>
          <w:bCs w:val="0"/>
          <w:sz w:val="24"/>
          <w:szCs w:val="24"/>
        </w:rPr>
        <w:t>:</w:t>
      </w:r>
    </w:p>
    <w:p w14:paraId="413A6DFC" w14:textId="77777777" w:rsidR="00110F86" w:rsidRDefault="00110F86" w:rsidP="00052B5D">
      <w:pPr>
        <w:spacing w:after="0" w:line="300" w:lineRule="atLeast"/>
        <w:jc w:val="both"/>
        <w:rPr>
          <w:rStyle w:val="Strong"/>
          <w:rFonts w:ascii="Times New Roman" w:hAnsi="Times New Roman"/>
          <w:bCs w:val="0"/>
          <w:sz w:val="24"/>
          <w:szCs w:val="24"/>
        </w:rPr>
      </w:pPr>
    </w:p>
    <w:tbl>
      <w:tblPr>
        <w:tblStyle w:val="TableGrid"/>
        <w:tblW w:w="9378" w:type="dxa"/>
        <w:tblLook w:val="04A0" w:firstRow="1" w:lastRow="0" w:firstColumn="1" w:lastColumn="0" w:noHBand="0" w:noVBand="1"/>
      </w:tblPr>
      <w:tblGrid>
        <w:gridCol w:w="1138"/>
        <w:gridCol w:w="1490"/>
        <w:gridCol w:w="1440"/>
        <w:gridCol w:w="1710"/>
        <w:gridCol w:w="2250"/>
        <w:gridCol w:w="1350"/>
      </w:tblGrid>
      <w:tr w:rsidR="00110F86" w14:paraId="340CBEA5" w14:textId="77777777" w:rsidTr="00123C07">
        <w:trPr>
          <w:trHeight w:val="996"/>
        </w:trPr>
        <w:tc>
          <w:tcPr>
            <w:tcW w:w="1138" w:type="dxa"/>
          </w:tcPr>
          <w:p w14:paraId="3836E1C5" w14:textId="2D8DA8D6"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Sr. No.</w:t>
            </w:r>
          </w:p>
        </w:tc>
        <w:tc>
          <w:tcPr>
            <w:tcW w:w="1490" w:type="dxa"/>
          </w:tcPr>
          <w:p w14:paraId="2C802459" w14:textId="2E92D6BC"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Input</w:t>
            </w:r>
          </w:p>
        </w:tc>
        <w:tc>
          <w:tcPr>
            <w:tcW w:w="1440" w:type="dxa"/>
          </w:tcPr>
          <w:p w14:paraId="4AFF45BF" w14:textId="5244BE97"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Output</w:t>
            </w:r>
          </w:p>
        </w:tc>
        <w:tc>
          <w:tcPr>
            <w:tcW w:w="1710" w:type="dxa"/>
          </w:tcPr>
          <w:p w14:paraId="3E237AF1" w14:textId="32508DF5"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Description</w:t>
            </w:r>
          </w:p>
        </w:tc>
        <w:tc>
          <w:tcPr>
            <w:tcW w:w="2250" w:type="dxa"/>
          </w:tcPr>
          <w:p w14:paraId="72303F1F" w14:textId="5762C772" w:rsidR="00110F86" w:rsidRDefault="00110F86" w:rsidP="00052B5D">
            <w:pPr>
              <w:spacing w:line="300" w:lineRule="atLeast"/>
              <w:jc w:val="both"/>
              <w:rPr>
                <w:rStyle w:val="Strong"/>
                <w:rFonts w:ascii="Times New Roman" w:hAnsi="Times New Roman"/>
                <w:bCs w:val="0"/>
                <w:sz w:val="24"/>
                <w:szCs w:val="24"/>
              </w:rPr>
            </w:pPr>
            <w:r>
              <w:rPr>
                <w:rFonts w:ascii="Times New Roman" w:eastAsia="Times New Roman" w:hAnsi="Times New Roman"/>
                <w:b/>
                <w:color w:val="000000"/>
                <w:sz w:val="24"/>
                <w:szCs w:val="24"/>
              </w:rPr>
              <w:t>Test Case Type (general/special)</w:t>
            </w:r>
          </w:p>
        </w:tc>
        <w:tc>
          <w:tcPr>
            <w:tcW w:w="1350" w:type="dxa"/>
          </w:tcPr>
          <w:p w14:paraId="3FF284B8" w14:textId="68C442F7" w:rsidR="00110F86" w:rsidRDefault="00110F8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Pass/Fail</w:t>
            </w:r>
          </w:p>
        </w:tc>
      </w:tr>
      <w:tr w:rsidR="00110F86" w14:paraId="50690CB4" w14:textId="77777777" w:rsidTr="00110F86">
        <w:tc>
          <w:tcPr>
            <w:tcW w:w="1138" w:type="dxa"/>
          </w:tcPr>
          <w:p w14:paraId="67FA9DAD" w14:textId="55319720"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90" w:type="dxa"/>
          </w:tcPr>
          <w:p w14:paraId="147FD89B" w14:textId="2F8730CD" w:rsidR="00110F86" w:rsidRDefault="006935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w:t>
            </w:r>
            <w:r w:rsidR="009D3324">
              <w:rPr>
                <w:rStyle w:val="Strong"/>
                <w:rFonts w:ascii="Times New Roman" w:hAnsi="Times New Roman"/>
                <w:bCs w:val="0"/>
                <w:sz w:val="24"/>
                <w:szCs w:val="24"/>
              </w:rPr>
              <w:t>:</w:t>
            </w:r>
            <w:r>
              <w:rPr>
                <w:rStyle w:val="Strong"/>
                <w:rFonts w:ascii="Times New Roman" w:hAnsi="Times New Roman"/>
                <w:bCs w:val="0"/>
                <w:sz w:val="24"/>
                <w:szCs w:val="24"/>
              </w:rPr>
              <w:t>2</w:t>
            </w:r>
            <w:r w:rsidR="009D3324">
              <w:rPr>
                <w:rStyle w:val="Strong"/>
                <w:rFonts w:ascii="Times New Roman" w:hAnsi="Times New Roman"/>
                <w:bCs w:val="0"/>
                <w:sz w:val="24"/>
                <w:szCs w:val="24"/>
              </w:rPr>
              <w:t>2</w:t>
            </w:r>
            <w:r w:rsidR="006018E8">
              <w:rPr>
                <w:rStyle w:val="Strong"/>
                <w:rFonts w:ascii="Times New Roman" w:hAnsi="Times New Roman"/>
                <w:bCs w:val="0"/>
                <w:sz w:val="24"/>
                <w:szCs w:val="24"/>
              </w:rPr>
              <w:t>++</w:t>
            </w:r>
          </w:p>
        </w:tc>
        <w:tc>
          <w:tcPr>
            <w:tcW w:w="1440" w:type="dxa"/>
          </w:tcPr>
          <w:p w14:paraId="07A57539" w14:textId="3DBFC09A"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12:23</w:t>
            </w:r>
          </w:p>
        </w:tc>
        <w:tc>
          <w:tcPr>
            <w:tcW w:w="1710" w:type="dxa"/>
          </w:tcPr>
          <w:p w14:paraId="718EC70C"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D77122C" w14:textId="1B5CE394"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2C00CA5F" w14:textId="2DD383E5"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1FD4533" w14:textId="77777777" w:rsidTr="00110F86">
        <w:tc>
          <w:tcPr>
            <w:tcW w:w="1138" w:type="dxa"/>
          </w:tcPr>
          <w:p w14:paraId="691938E5" w14:textId="39E01659"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90" w:type="dxa"/>
          </w:tcPr>
          <w:p w14:paraId="07A88B6D" w14:textId="5DBC39A7"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12:23</w:t>
            </w:r>
            <w:r w:rsidR="006018E8">
              <w:rPr>
                <w:rStyle w:val="Strong"/>
                <w:rFonts w:ascii="Times New Roman" w:hAnsi="Times New Roman"/>
                <w:bCs w:val="0"/>
                <w:sz w:val="24"/>
                <w:szCs w:val="24"/>
              </w:rPr>
              <w:t>++</w:t>
            </w:r>
          </w:p>
        </w:tc>
        <w:tc>
          <w:tcPr>
            <w:tcW w:w="1440" w:type="dxa"/>
          </w:tcPr>
          <w:p w14:paraId="67F98D17" w14:textId="37B5D685"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12:24</w:t>
            </w:r>
          </w:p>
        </w:tc>
        <w:tc>
          <w:tcPr>
            <w:tcW w:w="1710" w:type="dxa"/>
          </w:tcPr>
          <w:p w14:paraId="6BA6A9E8"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73D12177" w14:textId="559375B0"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38FDB98F" w14:textId="671C2B43"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48101989" w14:textId="77777777" w:rsidTr="00110F86">
        <w:tc>
          <w:tcPr>
            <w:tcW w:w="1138" w:type="dxa"/>
          </w:tcPr>
          <w:p w14:paraId="0C54767E" w14:textId="2344CFE1"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w:t>
            </w:r>
          </w:p>
        </w:tc>
        <w:tc>
          <w:tcPr>
            <w:tcW w:w="1490" w:type="dxa"/>
          </w:tcPr>
          <w:p w14:paraId="1F5285C2" w14:textId="062ECA0D"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12:24+23:</w:t>
            </w:r>
            <w:r w:rsidR="00D245E6">
              <w:rPr>
                <w:rStyle w:val="Strong"/>
                <w:rFonts w:ascii="Times New Roman" w:hAnsi="Times New Roman"/>
                <w:bCs w:val="0"/>
                <w:sz w:val="24"/>
                <w:szCs w:val="24"/>
              </w:rPr>
              <w:t>45</w:t>
            </w:r>
          </w:p>
        </w:tc>
        <w:tc>
          <w:tcPr>
            <w:tcW w:w="1440" w:type="dxa"/>
          </w:tcPr>
          <w:p w14:paraId="3BE22FFB" w14:textId="36E6845B" w:rsidR="00110F86" w:rsidRDefault="00D245E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w:t>
            </w:r>
            <w:r w:rsidR="006018E8">
              <w:rPr>
                <w:rStyle w:val="Strong"/>
                <w:rFonts w:ascii="Times New Roman" w:hAnsi="Times New Roman"/>
                <w:bCs w:val="0"/>
                <w:sz w:val="24"/>
                <w:szCs w:val="24"/>
              </w:rPr>
              <w:t>9</w:t>
            </w:r>
          </w:p>
        </w:tc>
        <w:tc>
          <w:tcPr>
            <w:tcW w:w="1710" w:type="dxa"/>
          </w:tcPr>
          <w:p w14:paraId="6F57751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934DDF0" w14:textId="1516C160"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4C32F22A" w14:textId="603AD309"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55D47DB0" w14:textId="77777777" w:rsidTr="00110F86">
        <w:tc>
          <w:tcPr>
            <w:tcW w:w="1138" w:type="dxa"/>
          </w:tcPr>
          <w:p w14:paraId="0684C6BC" w14:textId="52C0BB32"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p>
        </w:tc>
        <w:tc>
          <w:tcPr>
            <w:tcW w:w="1490" w:type="dxa"/>
          </w:tcPr>
          <w:p w14:paraId="2EC8C30F" w14:textId="1F472F8C" w:rsidR="00110F86" w:rsidRDefault="00D245E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36:9 – 23:45</w:t>
            </w:r>
          </w:p>
        </w:tc>
        <w:tc>
          <w:tcPr>
            <w:tcW w:w="1440" w:type="dxa"/>
          </w:tcPr>
          <w:p w14:paraId="66EFE918" w14:textId="13848864" w:rsidR="00110F86" w:rsidRDefault="00D245E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13:-38</w:t>
            </w:r>
          </w:p>
        </w:tc>
        <w:tc>
          <w:tcPr>
            <w:tcW w:w="1710" w:type="dxa"/>
          </w:tcPr>
          <w:p w14:paraId="1CCE24F9"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2B6D2379" w14:textId="25052A96"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14F6A995" w14:textId="552ADA2F"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2221A93D" w14:textId="77777777" w:rsidTr="00110F86">
        <w:tc>
          <w:tcPr>
            <w:tcW w:w="1138" w:type="dxa"/>
          </w:tcPr>
          <w:p w14:paraId="6C5CAD67" w14:textId="4160E653"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p>
        </w:tc>
        <w:tc>
          <w:tcPr>
            <w:tcW w:w="1490" w:type="dxa"/>
          </w:tcPr>
          <w:p w14:paraId="3A753776" w14:textId="40C41991" w:rsidR="00110F86" w:rsidRDefault="006018E8"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36:9--</w:t>
            </w:r>
          </w:p>
        </w:tc>
        <w:tc>
          <w:tcPr>
            <w:tcW w:w="1440" w:type="dxa"/>
          </w:tcPr>
          <w:p w14:paraId="3DDD8B33" w14:textId="3F3D842D" w:rsidR="00110F86" w:rsidRDefault="006018E8"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36:8</w:t>
            </w:r>
          </w:p>
        </w:tc>
        <w:tc>
          <w:tcPr>
            <w:tcW w:w="1710" w:type="dxa"/>
          </w:tcPr>
          <w:p w14:paraId="7731FB7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5389F40D" w14:textId="523F847F"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6E648A7C" w14:textId="73DD03DD"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bl>
    <w:p w14:paraId="799A3482" w14:textId="77777777" w:rsidR="00110F86" w:rsidRDefault="00110F86" w:rsidP="00052B5D">
      <w:pPr>
        <w:spacing w:after="0" w:line="300" w:lineRule="atLeast"/>
        <w:jc w:val="both"/>
        <w:rPr>
          <w:rStyle w:val="Strong"/>
          <w:rFonts w:ascii="Times New Roman" w:hAnsi="Times New Roman"/>
          <w:bCs w:val="0"/>
          <w:sz w:val="24"/>
          <w:szCs w:val="24"/>
        </w:rPr>
      </w:pPr>
    </w:p>
    <w:p w14:paraId="7A0D0795" w14:textId="77777777" w:rsidR="00110F86" w:rsidRDefault="00110F86" w:rsidP="00052B5D">
      <w:pPr>
        <w:spacing w:after="0" w:line="300" w:lineRule="atLeast"/>
        <w:jc w:val="both"/>
        <w:rPr>
          <w:rStyle w:val="Strong"/>
          <w:rFonts w:ascii="Times New Roman" w:hAnsi="Times New Roman"/>
          <w:bCs w:val="0"/>
          <w:sz w:val="24"/>
          <w:szCs w:val="24"/>
        </w:rPr>
      </w:pPr>
    </w:p>
    <w:p w14:paraId="60E8D510" w14:textId="77777777" w:rsidR="00110F86" w:rsidRPr="00110F86" w:rsidRDefault="00110F86" w:rsidP="00052B5D">
      <w:pPr>
        <w:spacing w:after="0" w:line="300" w:lineRule="atLeast"/>
        <w:jc w:val="both"/>
        <w:rPr>
          <w:rStyle w:val="Strong"/>
          <w:rFonts w:ascii="Times New Roman" w:hAnsi="Times New Roman"/>
          <w:bCs w:val="0"/>
          <w:sz w:val="24"/>
          <w:szCs w:val="24"/>
        </w:rPr>
      </w:pPr>
    </w:p>
    <w:p w14:paraId="339B0D6B" w14:textId="261D82DE" w:rsidR="008E0E83" w:rsidRPr="00771C9A" w:rsidRDefault="008E0E83" w:rsidP="00052B5D">
      <w:pPr>
        <w:spacing w:after="0" w:line="300" w:lineRule="atLeast"/>
        <w:jc w:val="both"/>
        <w:rPr>
          <w:rFonts w:ascii="Times New Roman" w:hAnsi="Times New Roman"/>
          <w:iCs/>
          <w:sz w:val="24"/>
          <w:szCs w:val="24"/>
        </w:rPr>
      </w:pPr>
      <w:r w:rsidRPr="00771C9A">
        <w:rPr>
          <w:rStyle w:val="Strong"/>
          <w:rFonts w:ascii="Times New Roman" w:hAnsi="Times New Roman"/>
          <w:b w:val="0"/>
          <w:bCs w:val="0"/>
          <w:sz w:val="24"/>
          <w:szCs w:val="24"/>
        </w:rPr>
        <w:t>_______________________________________________________________________</w:t>
      </w:r>
      <w:r w:rsidR="00F855DC" w:rsidRPr="00771C9A">
        <w:rPr>
          <w:rStyle w:val="Strong"/>
          <w:rFonts w:ascii="Times New Roman" w:hAnsi="Times New Roman"/>
          <w:b w:val="0"/>
          <w:bCs w:val="0"/>
          <w:sz w:val="24"/>
          <w:szCs w:val="24"/>
        </w:rPr>
        <w:t>__</w:t>
      </w:r>
      <w:r w:rsidR="00FA3201" w:rsidRPr="00771C9A">
        <w:rPr>
          <w:rStyle w:val="Strong"/>
          <w:rFonts w:ascii="Times New Roman" w:hAnsi="Times New Roman"/>
          <w:b w:val="0"/>
          <w:bCs w:val="0"/>
          <w:sz w:val="24"/>
          <w:szCs w:val="24"/>
        </w:rPr>
        <w:t>_</w:t>
      </w:r>
    </w:p>
    <w:p w14:paraId="5E5E805C" w14:textId="77777777"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hAnsi="Times New Roman"/>
          <w:b/>
          <w:iCs/>
          <w:sz w:val="24"/>
          <w:szCs w:val="24"/>
        </w:rPr>
        <w:t>Questions:</w:t>
      </w:r>
    </w:p>
    <w:p w14:paraId="6A6F35FE" w14:textId="77777777" w:rsidR="00F855DC" w:rsidRDefault="00F855DC" w:rsidP="00052B5D">
      <w:pPr>
        <w:tabs>
          <w:tab w:val="left" w:pos="435"/>
          <w:tab w:val="left" w:pos="720"/>
        </w:tabs>
        <w:spacing w:after="0" w:line="240" w:lineRule="auto"/>
        <w:jc w:val="both"/>
        <w:rPr>
          <w:rFonts w:ascii="Times New Roman" w:hAnsi="Times New Roman"/>
          <w:iCs/>
          <w:sz w:val="24"/>
          <w:szCs w:val="24"/>
        </w:rPr>
      </w:pPr>
    </w:p>
    <w:p w14:paraId="1669910C"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5217B2ED"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6ACED145"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6444E728"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330BD29E"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5FA2C3BC"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51E0C85F" w14:textId="77777777" w:rsidR="004D546B" w:rsidRPr="00771C9A" w:rsidRDefault="004D546B" w:rsidP="00052B5D">
      <w:pPr>
        <w:tabs>
          <w:tab w:val="left" w:pos="435"/>
          <w:tab w:val="left" w:pos="720"/>
        </w:tabs>
        <w:spacing w:after="0" w:line="240" w:lineRule="auto"/>
        <w:jc w:val="both"/>
        <w:rPr>
          <w:rFonts w:ascii="Times New Roman" w:hAnsi="Times New Roman"/>
          <w:iCs/>
          <w:sz w:val="24"/>
          <w:szCs w:val="24"/>
        </w:rPr>
      </w:pPr>
    </w:p>
    <w:p w14:paraId="0F64FB71" w14:textId="56FDD9DF" w:rsidR="00F2265A" w:rsidRDefault="00F2265A" w:rsidP="00F2265A">
      <w:pPr>
        <w:pStyle w:val="ListParagraph"/>
        <w:widowControl w:val="0"/>
        <w:numPr>
          <w:ilvl w:val="0"/>
          <w:numId w:val="25"/>
        </w:numPr>
        <w:suppressAutoHyphens w:val="0"/>
        <w:spacing w:line="272" w:lineRule="exact"/>
        <w:ind w:right="195"/>
        <w:contextualSpacing w:val="0"/>
      </w:pPr>
      <w:r>
        <w:t xml:space="preserve">List the rules for operator overloading. </w:t>
      </w:r>
    </w:p>
    <w:p w14:paraId="2AA4969A" w14:textId="7D3257F3" w:rsidR="007068AA" w:rsidRDefault="007068AA" w:rsidP="00C30AE4">
      <w:pPr>
        <w:tabs>
          <w:tab w:val="left" w:pos="435"/>
          <w:tab w:val="left" w:pos="720"/>
        </w:tabs>
        <w:spacing w:after="0" w:line="240" w:lineRule="auto"/>
        <w:jc w:val="both"/>
        <w:rPr>
          <w:rFonts w:ascii="Times New Roman" w:hAnsi="Times New Roman"/>
          <w:iCs/>
          <w:sz w:val="24"/>
          <w:szCs w:val="24"/>
        </w:rPr>
      </w:pPr>
    </w:p>
    <w:p w14:paraId="2F5F08B6" w14:textId="77777777" w:rsidR="004D546B" w:rsidRDefault="004D546B" w:rsidP="004D546B">
      <w:pPr>
        <w:pStyle w:val="NormalWeb"/>
        <w:shd w:val="clear" w:color="auto" w:fill="131417"/>
        <w:spacing w:before="0" w:after="150"/>
        <w:textAlignment w:val="baseline"/>
        <w:rPr>
          <w:rFonts w:ascii="Arial" w:hAnsi="Arial" w:cs="Arial"/>
          <w:color w:val="FFFFFF"/>
          <w:spacing w:val="2"/>
          <w:sz w:val="26"/>
          <w:szCs w:val="26"/>
          <w:lang w:eastAsia="en-IN"/>
        </w:rPr>
      </w:pPr>
      <w:r>
        <w:rPr>
          <w:rFonts w:ascii="Arial" w:hAnsi="Arial" w:cs="Arial"/>
          <w:color w:val="FFFFFF"/>
          <w:spacing w:val="2"/>
          <w:sz w:val="26"/>
          <w:szCs w:val="26"/>
        </w:rPr>
        <w:t>In C++, following are the general rules for operator overloading.</w:t>
      </w:r>
    </w:p>
    <w:p w14:paraId="6BDDF9F1" w14:textId="77777777" w:rsidR="004D546B" w:rsidRDefault="004D546B" w:rsidP="004D546B">
      <w:pPr>
        <w:pStyle w:val="NormalWeb"/>
        <w:shd w:val="clear" w:color="auto" w:fill="131417"/>
        <w:spacing w:before="0" w:after="0"/>
        <w:textAlignment w:val="baseline"/>
        <w:rPr>
          <w:rFonts w:ascii="Arial" w:hAnsi="Arial" w:cs="Arial"/>
          <w:color w:val="FFFFFF"/>
          <w:spacing w:val="2"/>
          <w:sz w:val="26"/>
          <w:szCs w:val="26"/>
        </w:rPr>
      </w:pPr>
      <w:r>
        <w:rPr>
          <w:rFonts w:ascii="Arial" w:hAnsi="Arial" w:cs="Arial"/>
          <w:color w:val="FFFFFF"/>
          <w:spacing w:val="2"/>
          <w:sz w:val="26"/>
          <w:szCs w:val="26"/>
        </w:rPr>
        <w:lastRenderedPageBreak/>
        <w:t>1) Only built-in operators can be overloaded. New operators can not be created.</w:t>
      </w:r>
      <w:r>
        <w:rPr>
          <w:rFonts w:ascii="Arial" w:hAnsi="Arial" w:cs="Arial"/>
          <w:color w:val="FFFFFF"/>
          <w:spacing w:val="2"/>
          <w:sz w:val="26"/>
          <w:szCs w:val="26"/>
        </w:rPr>
        <w:br/>
        <w:t>2) </w:t>
      </w:r>
      <w:hyperlink r:id="rId12" w:history="1">
        <w:r>
          <w:rPr>
            <w:rStyle w:val="Hyperlink"/>
            <w:rFonts w:ascii="Arial" w:hAnsi="Arial" w:cs="Arial"/>
            <w:spacing w:val="2"/>
            <w:sz w:val="26"/>
            <w:szCs w:val="26"/>
            <w:bdr w:val="none" w:sz="0" w:space="0" w:color="auto" w:frame="1"/>
          </w:rPr>
          <w:t>Arity of the operators </w:t>
        </w:r>
      </w:hyperlink>
      <w:r>
        <w:rPr>
          <w:rFonts w:ascii="Arial" w:hAnsi="Arial" w:cs="Arial"/>
          <w:color w:val="FFFFFF"/>
          <w:spacing w:val="2"/>
          <w:sz w:val="26"/>
          <w:szCs w:val="26"/>
        </w:rPr>
        <w:t>cannot be changed.</w:t>
      </w:r>
      <w:r>
        <w:rPr>
          <w:rFonts w:ascii="Arial" w:hAnsi="Arial" w:cs="Arial"/>
          <w:color w:val="FFFFFF"/>
          <w:spacing w:val="2"/>
          <w:sz w:val="26"/>
          <w:szCs w:val="26"/>
        </w:rPr>
        <w:br/>
        <w:t>3) Precedence and associativity of the operators cannot be changed.</w:t>
      </w:r>
      <w:r>
        <w:rPr>
          <w:rFonts w:ascii="Arial" w:hAnsi="Arial" w:cs="Arial"/>
          <w:color w:val="FFFFFF"/>
          <w:spacing w:val="2"/>
          <w:sz w:val="26"/>
          <w:szCs w:val="26"/>
        </w:rPr>
        <w:br/>
        <w:t>4) Overloaded operators cannot have default arguments except the function call operator () which can have default arguments.</w:t>
      </w:r>
      <w:r>
        <w:rPr>
          <w:rFonts w:ascii="Arial" w:hAnsi="Arial" w:cs="Arial"/>
          <w:color w:val="FFFFFF"/>
          <w:spacing w:val="2"/>
          <w:sz w:val="26"/>
          <w:szCs w:val="26"/>
        </w:rPr>
        <w:br/>
        <w:t>5) Operators cannot be overloaded for built in types only. At least one operand must be used defined type.</w:t>
      </w:r>
      <w:r>
        <w:rPr>
          <w:rFonts w:ascii="Arial" w:hAnsi="Arial" w:cs="Arial"/>
          <w:color w:val="FFFFFF"/>
          <w:spacing w:val="2"/>
          <w:sz w:val="26"/>
          <w:szCs w:val="26"/>
        </w:rPr>
        <w:br/>
        <w:t>6) Assignment (=), subscript ([]), function call (“()”), and member selection (-&gt;) operators must be defined as member functions</w:t>
      </w:r>
    </w:p>
    <w:p w14:paraId="07325FA6"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328C24A5"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45669067"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0ABE9DAE"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4DB3E305"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6B2BBC73"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7E9806A"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23F02712"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24423795"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B5B05C1"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DF8808D"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16866FC"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6D438924"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2F121BD"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7A82CA6"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9C59FBD"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D8E01C9"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BE7339E"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FB405B3"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84B5A94"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4DDE9C3B"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701C73AC"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E8E9170"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4F1798BB"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4C5AC97E"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1D7E88AC"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CB97FCF"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5FEFFAC0"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2D382FC0"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2FFA44A"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2004E463"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676E8069"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7E70A525"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BACE45D"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070B48D9"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0919033F"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67FA8C18" w14:textId="77777777" w:rsidR="00CD2163" w:rsidRDefault="00CD2163" w:rsidP="000F5FE4">
      <w:pPr>
        <w:pStyle w:val="ListParagraph"/>
        <w:widowControl w:val="0"/>
        <w:numPr>
          <w:ilvl w:val="0"/>
          <w:numId w:val="25"/>
        </w:numPr>
        <w:suppressAutoHyphens w:val="0"/>
        <w:spacing w:line="272" w:lineRule="exact"/>
        <w:ind w:right="195"/>
        <w:contextualSpacing w:val="0"/>
      </w:pPr>
      <w:r>
        <w:t>Write function definition and function call for</w:t>
      </w:r>
      <w:r w:rsidR="000F5FE4">
        <w:t xml:space="preserve"> overloading postfix increment (++) operator for TIME class</w:t>
      </w:r>
      <w:r>
        <w:t xml:space="preserve"> using </w:t>
      </w:r>
    </w:p>
    <w:p w14:paraId="521F457F" w14:textId="77777777" w:rsidR="00CD2163" w:rsidRDefault="00CD2163" w:rsidP="00CD2163">
      <w:pPr>
        <w:pStyle w:val="ListParagraph"/>
        <w:widowControl w:val="0"/>
        <w:numPr>
          <w:ilvl w:val="1"/>
          <w:numId w:val="25"/>
        </w:numPr>
        <w:suppressAutoHyphens w:val="0"/>
        <w:spacing w:line="272" w:lineRule="exact"/>
        <w:ind w:right="195"/>
        <w:contextualSpacing w:val="0"/>
      </w:pPr>
      <w:r>
        <w:t>member function</w:t>
      </w:r>
    </w:p>
    <w:p w14:paraId="32D06585" w14:textId="08C9CA86" w:rsidR="000F5FE4" w:rsidRDefault="00CD2163" w:rsidP="00CD2163">
      <w:pPr>
        <w:pStyle w:val="ListParagraph"/>
        <w:widowControl w:val="0"/>
        <w:numPr>
          <w:ilvl w:val="1"/>
          <w:numId w:val="25"/>
        </w:numPr>
        <w:suppressAutoHyphens w:val="0"/>
        <w:spacing w:line="272" w:lineRule="exact"/>
        <w:ind w:right="195"/>
        <w:contextualSpacing w:val="0"/>
      </w:pPr>
      <w:r>
        <w:lastRenderedPageBreak/>
        <w:t>friend function</w:t>
      </w:r>
    </w:p>
    <w:p w14:paraId="1F9E45DB"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15EA9E5B" w14:textId="41187C75" w:rsidR="007068AA" w:rsidRDefault="00D66F53"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Member:</w:t>
      </w:r>
    </w:p>
    <w:p w14:paraId="12CA9BC9"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4EC9B0"/>
          <w:sz w:val="21"/>
          <w:szCs w:val="21"/>
          <w:lang w:eastAsia="en-IN"/>
        </w:rPr>
        <w:t>Time</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DCDCAA"/>
          <w:sz w:val="21"/>
          <w:szCs w:val="21"/>
          <w:lang w:eastAsia="en-IN"/>
        </w:rPr>
        <w:t>operator ++</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4EC9B0"/>
          <w:sz w:val="21"/>
          <w:szCs w:val="21"/>
          <w:lang w:eastAsia="en-IN"/>
        </w:rPr>
        <w:t>Time</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569CD6"/>
          <w:sz w:val="21"/>
          <w:szCs w:val="21"/>
          <w:lang w:eastAsia="en-IN"/>
        </w:rPr>
        <w:t>&amp;</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op1</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569CD6"/>
          <w:sz w:val="21"/>
          <w:szCs w:val="21"/>
          <w:lang w:eastAsia="en-IN"/>
        </w:rPr>
        <w:t>int</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not_used</w:t>
      </w:r>
      <w:r w:rsidRPr="005C2318">
        <w:rPr>
          <w:rFonts w:ascii="Consolas" w:eastAsia="Times New Roman" w:hAnsi="Consolas"/>
          <w:color w:val="D4D4D4"/>
          <w:sz w:val="21"/>
          <w:szCs w:val="21"/>
          <w:lang w:eastAsia="en-IN"/>
        </w:rPr>
        <w:t>)</w:t>
      </w:r>
    </w:p>
    <w:p w14:paraId="01C7295E"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w:t>
      </w:r>
    </w:p>
    <w:p w14:paraId="508AA93B"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4EC9B0"/>
          <w:sz w:val="21"/>
          <w:szCs w:val="21"/>
          <w:lang w:eastAsia="en-IN"/>
        </w:rPr>
        <w:t>Time</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temp</w:t>
      </w:r>
      <w:r w:rsidRPr="005C2318">
        <w:rPr>
          <w:rFonts w:ascii="Consolas" w:eastAsia="Times New Roman" w:hAnsi="Consolas"/>
          <w:color w:val="D4D4D4"/>
          <w:sz w:val="21"/>
          <w:szCs w:val="21"/>
          <w:lang w:eastAsia="en-IN"/>
        </w:rPr>
        <w:t xml:space="preserve"> = </w:t>
      </w:r>
      <w:r w:rsidRPr="005C2318">
        <w:rPr>
          <w:rFonts w:ascii="Consolas" w:eastAsia="Times New Roman" w:hAnsi="Consolas"/>
          <w:color w:val="9CDCFE"/>
          <w:sz w:val="21"/>
          <w:szCs w:val="21"/>
          <w:lang w:eastAsia="en-IN"/>
        </w:rPr>
        <w:t>op1</w:t>
      </w:r>
      <w:r w:rsidRPr="005C2318">
        <w:rPr>
          <w:rFonts w:ascii="Consolas" w:eastAsia="Times New Roman" w:hAnsi="Consolas"/>
          <w:color w:val="D4D4D4"/>
          <w:sz w:val="21"/>
          <w:szCs w:val="21"/>
          <w:lang w:eastAsia="en-IN"/>
        </w:rPr>
        <w:t>;</w:t>
      </w:r>
    </w:p>
    <w:p w14:paraId="728B0B1C"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op1</w:t>
      </w:r>
      <w:r w:rsidRPr="005C2318">
        <w:rPr>
          <w:rFonts w:ascii="Consolas" w:eastAsia="Times New Roman" w:hAnsi="Consolas"/>
          <w:color w:val="D4D4D4"/>
          <w:sz w:val="21"/>
          <w:szCs w:val="21"/>
          <w:lang w:eastAsia="en-IN"/>
        </w:rPr>
        <w:t>.</w:t>
      </w:r>
      <w:r w:rsidRPr="005C2318">
        <w:rPr>
          <w:rFonts w:ascii="Consolas" w:eastAsia="Times New Roman" w:hAnsi="Consolas"/>
          <w:color w:val="9CDCFE"/>
          <w:sz w:val="21"/>
          <w:szCs w:val="21"/>
          <w:lang w:eastAsia="en-IN"/>
        </w:rPr>
        <w:t>mins</w:t>
      </w:r>
      <w:r w:rsidRPr="005C2318">
        <w:rPr>
          <w:rFonts w:ascii="Consolas" w:eastAsia="Times New Roman" w:hAnsi="Consolas"/>
          <w:color w:val="D4D4D4"/>
          <w:sz w:val="21"/>
          <w:szCs w:val="21"/>
          <w:lang w:eastAsia="en-IN"/>
        </w:rPr>
        <w:t>--;</w:t>
      </w:r>
    </w:p>
    <w:p w14:paraId="5B36175F"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C586C0"/>
          <w:sz w:val="21"/>
          <w:szCs w:val="21"/>
          <w:lang w:eastAsia="en-IN"/>
        </w:rPr>
        <w:t>return</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temp</w:t>
      </w:r>
      <w:r w:rsidRPr="005C2318">
        <w:rPr>
          <w:rFonts w:ascii="Consolas" w:eastAsia="Times New Roman" w:hAnsi="Consolas"/>
          <w:color w:val="D4D4D4"/>
          <w:sz w:val="21"/>
          <w:szCs w:val="21"/>
          <w:lang w:eastAsia="en-IN"/>
        </w:rPr>
        <w:t>;</w:t>
      </w:r>
    </w:p>
    <w:p w14:paraId="452B8E6C"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w:t>
      </w:r>
    </w:p>
    <w:p w14:paraId="79B5F7C0"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E6E2439" w14:textId="32A5393E" w:rsidR="00CD2163" w:rsidRDefault="005C2318"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Friend:</w:t>
      </w:r>
    </w:p>
    <w:p w14:paraId="7D41C503"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1FDA263D" w14:textId="75818D9B"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569CD6"/>
          <w:sz w:val="21"/>
          <w:szCs w:val="21"/>
          <w:lang w:eastAsia="en-IN"/>
        </w:rPr>
        <w:t>friend</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DCDCAA"/>
          <w:sz w:val="21"/>
          <w:szCs w:val="21"/>
          <w:lang w:eastAsia="en-IN"/>
        </w:rPr>
        <w:t>operator ++</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&amp;</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int</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not_used</w:t>
      </w:r>
      <w:r w:rsidRPr="00D66F53">
        <w:rPr>
          <w:rFonts w:ascii="Consolas" w:eastAsia="Times New Roman" w:hAnsi="Consolas"/>
          <w:color w:val="D4D4D4"/>
          <w:sz w:val="21"/>
          <w:szCs w:val="21"/>
          <w:lang w:eastAsia="en-IN"/>
        </w:rPr>
        <w:t>);</w:t>
      </w:r>
      <w:r>
        <w:rPr>
          <w:rFonts w:ascii="Consolas" w:eastAsia="Times New Roman" w:hAnsi="Consolas"/>
          <w:color w:val="D4D4D4"/>
          <w:sz w:val="21"/>
          <w:szCs w:val="21"/>
          <w:lang w:eastAsia="en-IN"/>
        </w:rPr>
        <w:t>//In Class</w:t>
      </w:r>
    </w:p>
    <w:p w14:paraId="1D721ABE"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DCDCAA"/>
          <w:sz w:val="21"/>
          <w:szCs w:val="21"/>
          <w:lang w:eastAsia="en-IN"/>
        </w:rPr>
        <w:t>operator ++</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&amp;</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int</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not_used</w:t>
      </w:r>
      <w:r w:rsidRPr="00D66F53">
        <w:rPr>
          <w:rFonts w:ascii="Consolas" w:eastAsia="Times New Roman" w:hAnsi="Consolas"/>
          <w:color w:val="D4D4D4"/>
          <w:sz w:val="21"/>
          <w:szCs w:val="21"/>
          <w:lang w:eastAsia="en-IN"/>
        </w:rPr>
        <w:t>)</w:t>
      </w:r>
    </w:p>
    <w:p w14:paraId="3D78A8B1"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w:t>
      </w:r>
    </w:p>
    <w:p w14:paraId="58EC5495"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temp</w:t>
      </w:r>
      <w:r w:rsidRPr="00D66F53">
        <w:rPr>
          <w:rFonts w:ascii="Consolas" w:eastAsia="Times New Roman" w:hAnsi="Consolas"/>
          <w:color w:val="D4D4D4"/>
          <w:sz w:val="21"/>
          <w:szCs w:val="21"/>
          <w:lang w:eastAsia="en-IN"/>
        </w:rPr>
        <w:t xml:space="preserve"> =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w:t>
      </w:r>
    </w:p>
    <w:p w14:paraId="7D75C080"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w:t>
      </w:r>
      <w:r w:rsidRPr="00D66F53">
        <w:rPr>
          <w:rFonts w:ascii="Consolas" w:eastAsia="Times New Roman" w:hAnsi="Consolas"/>
          <w:color w:val="9CDCFE"/>
          <w:sz w:val="21"/>
          <w:szCs w:val="21"/>
          <w:lang w:eastAsia="en-IN"/>
        </w:rPr>
        <w:t>mins</w:t>
      </w:r>
      <w:r w:rsidRPr="00D66F53">
        <w:rPr>
          <w:rFonts w:ascii="Consolas" w:eastAsia="Times New Roman" w:hAnsi="Consolas"/>
          <w:color w:val="D4D4D4"/>
          <w:sz w:val="21"/>
          <w:szCs w:val="21"/>
          <w:lang w:eastAsia="en-IN"/>
        </w:rPr>
        <w:t>--;</w:t>
      </w:r>
    </w:p>
    <w:p w14:paraId="2966EFAE"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C586C0"/>
          <w:sz w:val="21"/>
          <w:szCs w:val="21"/>
          <w:lang w:eastAsia="en-IN"/>
        </w:rPr>
        <w:t>return</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temp</w:t>
      </w:r>
      <w:r w:rsidRPr="00D66F53">
        <w:rPr>
          <w:rFonts w:ascii="Consolas" w:eastAsia="Times New Roman" w:hAnsi="Consolas"/>
          <w:color w:val="D4D4D4"/>
          <w:sz w:val="21"/>
          <w:szCs w:val="21"/>
          <w:lang w:eastAsia="en-IN"/>
        </w:rPr>
        <w:t>;</w:t>
      </w:r>
    </w:p>
    <w:p w14:paraId="6D059F61"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w:t>
      </w:r>
    </w:p>
    <w:p w14:paraId="4E2D597F"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2704A77"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8E59412"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3A6E2C0A"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2F9C49A2"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9C1A911"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357FA327"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7CA2EEEC"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1B4D92F"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61FCA6E1"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4EE7590"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B20F60B"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64C9BA96"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0440006B" w14:textId="0D45B08D" w:rsidR="008E0E83" w:rsidRPr="00771C9A" w:rsidRDefault="008E0E83" w:rsidP="00052B5D">
      <w:pPr>
        <w:tabs>
          <w:tab w:val="left" w:pos="435"/>
          <w:tab w:val="left" w:pos="720"/>
        </w:tabs>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w:t>
      </w:r>
      <w:r w:rsidR="00F855DC" w:rsidRPr="00771C9A">
        <w:rPr>
          <w:rFonts w:ascii="Times New Roman" w:hAnsi="Times New Roman"/>
          <w:iCs/>
          <w:sz w:val="24"/>
          <w:szCs w:val="24"/>
        </w:rPr>
        <w:t>________</w:t>
      </w:r>
    </w:p>
    <w:p w14:paraId="265CAAAA" w14:textId="77777777" w:rsidR="008E0E83" w:rsidRPr="00771C9A" w:rsidRDefault="008E0E83" w:rsidP="00052B5D">
      <w:pPr>
        <w:autoSpaceDE w:val="0"/>
        <w:jc w:val="both"/>
        <w:rPr>
          <w:rFonts w:ascii="Times New Roman" w:hAnsi="Times New Roman"/>
          <w:b/>
          <w:iCs/>
          <w:sz w:val="24"/>
          <w:szCs w:val="24"/>
        </w:rPr>
      </w:pPr>
      <w:r w:rsidRPr="00771C9A">
        <w:rPr>
          <w:rFonts w:ascii="Times New Roman" w:hAnsi="Times New Roman"/>
          <w:b/>
          <w:iCs/>
          <w:sz w:val="24"/>
          <w:szCs w:val="24"/>
        </w:rPr>
        <w:t xml:space="preserve">Outcomes:  </w:t>
      </w:r>
    </w:p>
    <w:p w14:paraId="4C0C1286" w14:textId="2EF0DCF5" w:rsidR="008E0E83" w:rsidRPr="00771C9A" w:rsidRDefault="006363AC" w:rsidP="00052B5D">
      <w:pPr>
        <w:spacing w:line="360" w:lineRule="auto"/>
        <w:jc w:val="both"/>
        <w:rPr>
          <w:rFonts w:ascii="Times New Roman" w:hAnsi="Times New Roman"/>
          <w:iCs/>
          <w:sz w:val="24"/>
          <w:szCs w:val="24"/>
        </w:rPr>
      </w:pPr>
      <w:r>
        <w:t>Fundamentals of Operator Overloading, Restrictions On Operators Overloading, Operator Functions as Class Members vs. as Friend Functions, Overloading, &lt;&gt; Overloading Unary Operators, Overloading Binary Operators.</w:t>
      </w:r>
      <w:r w:rsidRPr="00771C9A">
        <w:rPr>
          <w:rFonts w:ascii="Times New Roman" w:hAnsi="Times New Roman"/>
          <w:iCs/>
          <w:sz w:val="24"/>
          <w:szCs w:val="24"/>
        </w:rPr>
        <w:t xml:space="preserve"> </w:t>
      </w:r>
    </w:p>
    <w:p w14:paraId="062F858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Conclusion: (Conclusion to be based on the outcomes achieved)</w:t>
      </w:r>
    </w:p>
    <w:p w14:paraId="6823817C" w14:textId="77777777" w:rsidR="008E0E83" w:rsidRPr="00771C9A" w:rsidRDefault="008E0E83" w:rsidP="00052B5D">
      <w:pPr>
        <w:spacing w:after="0" w:line="240" w:lineRule="auto"/>
        <w:jc w:val="both"/>
        <w:rPr>
          <w:rFonts w:ascii="Times New Roman" w:hAnsi="Times New Roman"/>
          <w:iCs/>
          <w:sz w:val="24"/>
          <w:szCs w:val="24"/>
        </w:rPr>
      </w:pPr>
    </w:p>
    <w:p w14:paraId="5AC0017A" w14:textId="09DF5A23" w:rsidR="008E0E83" w:rsidRPr="00771C9A" w:rsidRDefault="00123C07" w:rsidP="00052B5D">
      <w:pPr>
        <w:pBdr>
          <w:bottom w:val="single" w:sz="12" w:space="1" w:color="000000"/>
        </w:pBdr>
        <w:spacing w:after="0" w:line="360" w:lineRule="auto"/>
        <w:jc w:val="both"/>
        <w:rPr>
          <w:rFonts w:ascii="Times New Roman" w:hAnsi="Times New Roman"/>
          <w:iCs/>
          <w:sz w:val="24"/>
          <w:szCs w:val="24"/>
        </w:rPr>
      </w:pPr>
      <w:r>
        <w:rPr>
          <w:rFonts w:ascii="Times New Roman" w:hAnsi="Times New Roman"/>
          <w:iCs/>
          <w:sz w:val="24"/>
          <w:szCs w:val="24"/>
        </w:rPr>
        <w:t>We can conclude that we have learnt how to implement operator overloading..</w:t>
      </w:r>
    </w:p>
    <w:p w14:paraId="1305987D" w14:textId="77777777" w:rsidR="00531428" w:rsidRPr="00771C9A" w:rsidRDefault="00531428" w:rsidP="00052B5D">
      <w:pPr>
        <w:pBdr>
          <w:bottom w:val="single" w:sz="12" w:space="1" w:color="000000"/>
        </w:pBdr>
        <w:spacing w:after="0" w:line="360" w:lineRule="auto"/>
        <w:jc w:val="both"/>
        <w:rPr>
          <w:rFonts w:ascii="Times New Roman" w:hAnsi="Times New Roman"/>
          <w:iCs/>
          <w:sz w:val="24"/>
          <w:szCs w:val="24"/>
        </w:rPr>
      </w:pPr>
    </w:p>
    <w:p w14:paraId="58B7ADDA"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Grade: AA / AB / BB / BC / CC / CD /DD</w:t>
      </w:r>
    </w:p>
    <w:p w14:paraId="1995781D" w14:textId="77777777" w:rsidR="008E0E83" w:rsidRPr="00771C9A" w:rsidRDefault="008E0E83" w:rsidP="00052B5D">
      <w:pPr>
        <w:spacing w:after="0" w:line="240" w:lineRule="auto"/>
        <w:jc w:val="both"/>
        <w:rPr>
          <w:rFonts w:ascii="Times New Roman" w:hAnsi="Times New Roman"/>
          <w:iCs/>
          <w:sz w:val="24"/>
          <w:szCs w:val="24"/>
        </w:rPr>
      </w:pPr>
    </w:p>
    <w:p w14:paraId="162DA3F0" w14:textId="77777777" w:rsidR="00531428" w:rsidRPr="00771C9A" w:rsidRDefault="00531428" w:rsidP="00052B5D">
      <w:pPr>
        <w:spacing w:after="0" w:line="240" w:lineRule="auto"/>
        <w:jc w:val="both"/>
        <w:rPr>
          <w:rFonts w:ascii="Times New Roman" w:hAnsi="Times New Roman"/>
          <w:iCs/>
          <w:sz w:val="24"/>
          <w:szCs w:val="24"/>
        </w:rPr>
      </w:pPr>
    </w:p>
    <w:p w14:paraId="6FF6F8E3" w14:textId="77777777" w:rsidR="008E0E83" w:rsidRPr="00771C9A" w:rsidRDefault="008E0E83" w:rsidP="00052B5D">
      <w:pPr>
        <w:spacing w:after="0" w:line="240" w:lineRule="auto"/>
        <w:jc w:val="both"/>
        <w:rPr>
          <w:rFonts w:ascii="Times New Roman" w:hAnsi="Times New Roman"/>
          <w:sz w:val="24"/>
          <w:szCs w:val="24"/>
        </w:rPr>
      </w:pPr>
    </w:p>
    <w:p w14:paraId="70B72056" w14:textId="77777777" w:rsidR="004A06E9" w:rsidRPr="00771C9A" w:rsidRDefault="004A06E9" w:rsidP="00052B5D">
      <w:pPr>
        <w:spacing w:after="0" w:line="240" w:lineRule="auto"/>
        <w:jc w:val="both"/>
        <w:rPr>
          <w:rFonts w:ascii="Times New Roman" w:hAnsi="Times New Roman"/>
          <w:sz w:val="24"/>
          <w:szCs w:val="24"/>
        </w:rPr>
      </w:pPr>
    </w:p>
    <w:p w14:paraId="3C607775"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sz w:val="24"/>
          <w:szCs w:val="24"/>
        </w:rPr>
        <w:t>Signature of faculty in-charge with date</w:t>
      </w:r>
    </w:p>
    <w:p w14:paraId="5BD392DA"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5EB59CB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References:</w:t>
      </w:r>
    </w:p>
    <w:p w14:paraId="784B2646" w14:textId="77777777" w:rsidR="008E0E83" w:rsidRPr="00771C9A" w:rsidRDefault="008E0E83" w:rsidP="00052B5D">
      <w:pPr>
        <w:spacing w:after="0" w:line="240" w:lineRule="auto"/>
        <w:jc w:val="both"/>
        <w:rPr>
          <w:rFonts w:ascii="Times New Roman" w:hAnsi="Times New Roman"/>
          <w:iCs/>
          <w:sz w:val="24"/>
          <w:szCs w:val="24"/>
        </w:rPr>
      </w:pPr>
    </w:p>
    <w:p w14:paraId="760831EE" w14:textId="77777777" w:rsidR="008E0E83" w:rsidRPr="00771C9A" w:rsidRDefault="008E0E83" w:rsidP="00052B5D">
      <w:pPr>
        <w:spacing w:after="0" w:line="240" w:lineRule="auto"/>
        <w:jc w:val="both"/>
        <w:rPr>
          <w:rFonts w:ascii="Times New Roman" w:hAnsi="Times New Roman"/>
          <w:b/>
          <w:sz w:val="24"/>
          <w:szCs w:val="24"/>
        </w:rPr>
      </w:pPr>
      <w:r w:rsidRPr="00771C9A">
        <w:rPr>
          <w:rFonts w:ascii="Times New Roman" w:hAnsi="Times New Roman"/>
          <w:b/>
          <w:sz w:val="24"/>
          <w:szCs w:val="24"/>
        </w:rPr>
        <w:t xml:space="preserve">Books/ Journals/ Websites: </w:t>
      </w:r>
    </w:p>
    <w:p w14:paraId="153FA28A" w14:textId="77777777" w:rsidR="006559C5" w:rsidRPr="00EA7BE6"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EA7BE6">
        <w:rPr>
          <w:rFonts w:ascii="Times New Roman" w:hAnsi="Times New Roman"/>
          <w:sz w:val="24"/>
          <w:szCs w:val="24"/>
          <w:lang w:eastAsia="en-US"/>
        </w:rPr>
        <w:t>E Balagurusamy</w:t>
      </w:r>
      <w:r w:rsidRPr="00EA7BE6">
        <w:rPr>
          <w:rFonts w:ascii="Times New Roman" w:hAnsi="Times New Roman"/>
          <w:sz w:val="24"/>
          <w:szCs w:val="24"/>
        </w:rPr>
        <w:t xml:space="preserve">, Object oriented Programming with C++, </w:t>
      </w:r>
      <w:r w:rsidRPr="00EA7BE6">
        <w:rPr>
          <w:rFonts w:ascii="Times New Roman" w:hAnsi="Times New Roman"/>
          <w:sz w:val="24"/>
          <w:szCs w:val="24"/>
          <w:lang w:eastAsia="en-US"/>
        </w:rPr>
        <w:t>Tata McGraw-Hill, 8th Edition September 2020</w:t>
      </w:r>
      <w:r w:rsidRPr="00EA7BE6">
        <w:rPr>
          <w:rFonts w:ascii="Times New Roman" w:hAnsi="Times New Roman"/>
          <w:sz w:val="24"/>
          <w:szCs w:val="24"/>
        </w:rPr>
        <w:t xml:space="preserve"> </w:t>
      </w:r>
    </w:p>
    <w:p w14:paraId="454B566F"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0D0E7C">
        <w:rPr>
          <w:rFonts w:ascii="Times New Roman" w:hAnsi="Times New Roman"/>
          <w:sz w:val="24"/>
          <w:szCs w:val="24"/>
          <w:lang w:eastAsia="en-US"/>
        </w:rPr>
        <w:t>Herbert Schildt, C++: The Complete Reference</w:t>
      </w:r>
      <w:r>
        <w:rPr>
          <w:rFonts w:ascii="Times New Roman" w:hAnsi="Times New Roman"/>
          <w:sz w:val="24"/>
          <w:szCs w:val="24"/>
          <w:lang w:eastAsia="en-US"/>
        </w:rPr>
        <w:t>,</w:t>
      </w:r>
      <w:r w:rsidRPr="000D0E7C">
        <w:t xml:space="preserve"> </w:t>
      </w:r>
      <w:r w:rsidRPr="000D0E7C">
        <w:rPr>
          <w:rFonts w:ascii="Times New Roman" w:hAnsi="Times New Roman"/>
          <w:sz w:val="24"/>
          <w:szCs w:val="24"/>
          <w:lang w:eastAsia="en-US"/>
        </w:rPr>
        <w:t>McGraw Hill</w:t>
      </w:r>
      <w:r>
        <w:rPr>
          <w:rFonts w:ascii="Times New Roman" w:hAnsi="Times New Roman"/>
          <w:sz w:val="24"/>
          <w:szCs w:val="24"/>
          <w:lang w:eastAsia="en-US"/>
        </w:rPr>
        <w:t xml:space="preserve"> </w:t>
      </w:r>
      <w:r w:rsidRPr="000D0E7C">
        <w:rPr>
          <w:rFonts w:ascii="Times New Roman" w:hAnsi="Times New Roman"/>
          <w:sz w:val="24"/>
          <w:szCs w:val="24"/>
          <w:lang w:eastAsia="en-US"/>
        </w:rPr>
        <w:t>Education</w:t>
      </w:r>
      <w:r>
        <w:rPr>
          <w:rFonts w:ascii="Times New Roman" w:hAnsi="Times New Roman"/>
          <w:sz w:val="24"/>
          <w:szCs w:val="24"/>
          <w:lang w:eastAsia="en-US"/>
        </w:rPr>
        <w:t xml:space="preserve">, </w:t>
      </w:r>
      <w:r w:rsidRPr="000D0E7C">
        <w:rPr>
          <w:rFonts w:ascii="Times New Roman" w:hAnsi="Times New Roman"/>
          <w:sz w:val="24"/>
          <w:szCs w:val="24"/>
          <w:lang w:eastAsia="en-US"/>
        </w:rPr>
        <w:t>4th edition</w:t>
      </w:r>
      <w:r>
        <w:rPr>
          <w:rFonts w:ascii="Times New Roman" w:hAnsi="Times New Roman"/>
          <w:sz w:val="24"/>
          <w:szCs w:val="24"/>
          <w:lang w:eastAsia="en-US"/>
        </w:rPr>
        <w:t xml:space="preserve">, </w:t>
      </w:r>
      <w:r w:rsidRPr="000D0E7C">
        <w:rPr>
          <w:rFonts w:ascii="Times New Roman" w:hAnsi="Times New Roman"/>
          <w:sz w:val="24"/>
          <w:szCs w:val="24"/>
          <w:lang w:eastAsia="en-US"/>
        </w:rPr>
        <w:t>July 2017</w:t>
      </w:r>
    </w:p>
    <w:p w14:paraId="763FB30B"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6B6471">
        <w:rPr>
          <w:rFonts w:ascii="Times New Roman" w:hAnsi="Times New Roman"/>
          <w:sz w:val="24"/>
          <w:szCs w:val="24"/>
          <w:lang w:eastAsia="en-US"/>
        </w:rPr>
        <w:t>Jeff Langr, Modern C++ Programming with Test-Driven Development : Code Better,Sleep Better, O′Reilly, 1st edition</w:t>
      </w:r>
      <w:r>
        <w:rPr>
          <w:rFonts w:ascii="Times New Roman" w:hAnsi="Times New Roman"/>
          <w:sz w:val="24"/>
          <w:szCs w:val="24"/>
          <w:lang w:eastAsia="en-US"/>
        </w:rPr>
        <w:t xml:space="preserve">, </w:t>
      </w:r>
      <w:r w:rsidRPr="006B6471">
        <w:rPr>
          <w:rFonts w:ascii="Times New Roman" w:hAnsi="Times New Roman"/>
          <w:sz w:val="24"/>
          <w:szCs w:val="24"/>
          <w:lang w:eastAsia="en-US"/>
        </w:rPr>
        <w:t>November 2013</w:t>
      </w:r>
    </w:p>
    <w:p w14:paraId="04C49B38" w14:textId="52C027F7" w:rsidR="006559C5" w:rsidRDefault="00320BAA"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hyperlink r:id="rId13" w:history="1">
        <w:r w:rsidR="006559C5" w:rsidRPr="00F6090D">
          <w:rPr>
            <w:rStyle w:val="Hyperlink"/>
            <w:rFonts w:ascii="Times New Roman" w:hAnsi="Times New Roman"/>
            <w:sz w:val="24"/>
            <w:szCs w:val="24"/>
            <w:lang w:eastAsia="en-US"/>
          </w:rPr>
          <w:t>https://docs.microsoft.com/en-us/cpp/cpp/?view=msvc-170</w:t>
        </w:r>
      </w:hyperlink>
    </w:p>
    <w:p w14:paraId="1118AED3" w14:textId="77777777" w:rsidR="006559C5" w:rsidRPr="006B6471" w:rsidRDefault="006559C5" w:rsidP="006559C5">
      <w:pPr>
        <w:suppressAutoHyphens w:val="0"/>
        <w:autoSpaceDE w:val="0"/>
        <w:autoSpaceDN w:val="0"/>
        <w:adjustRightInd w:val="0"/>
        <w:spacing w:after="0" w:line="240" w:lineRule="auto"/>
        <w:rPr>
          <w:rFonts w:ascii="Times New Roman" w:hAnsi="Times New Roman"/>
          <w:sz w:val="24"/>
          <w:szCs w:val="24"/>
          <w:lang w:eastAsia="en-US"/>
        </w:rPr>
      </w:pPr>
    </w:p>
    <w:p w14:paraId="197934C9" w14:textId="09D0404E" w:rsidR="003A05C4" w:rsidRDefault="003A05C4" w:rsidP="006559C5">
      <w:pPr>
        <w:pStyle w:val="Default"/>
        <w:suppressAutoHyphens w:val="0"/>
        <w:autoSpaceDN w:val="0"/>
        <w:adjustRightInd w:val="0"/>
        <w:spacing w:after="27"/>
        <w:ind w:left="720"/>
      </w:pPr>
    </w:p>
    <w:sectPr w:rsidR="003A05C4" w:rsidSect="00AA1931">
      <w:headerReference w:type="default" r:id="rId14"/>
      <w:footerReference w:type="default" r:id="rId15"/>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6C224" w14:textId="77777777" w:rsidR="00303B57" w:rsidRDefault="00303B57" w:rsidP="00AA1931">
      <w:pPr>
        <w:spacing w:after="0" w:line="240" w:lineRule="auto"/>
      </w:pPr>
      <w:r>
        <w:separator/>
      </w:r>
    </w:p>
  </w:endnote>
  <w:endnote w:type="continuationSeparator" w:id="0">
    <w:p w14:paraId="21BAB377" w14:textId="77777777" w:rsidR="00303B57" w:rsidRDefault="00303B57"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8A7E" w14:textId="2FB1B490" w:rsidR="00294587" w:rsidRPr="004F3A15" w:rsidRDefault="00294587" w:rsidP="004F3A15">
    <w:pPr>
      <w:pStyle w:val="Header"/>
      <w:jc w:val="center"/>
      <w:rPr>
        <w:rFonts w:ascii="Times New Roman" w:hAnsi="Times New Roman"/>
        <w:sz w:val="16"/>
        <w:szCs w:val="16"/>
      </w:rPr>
    </w:pPr>
    <w:r w:rsidRPr="004F3A15">
      <w:rPr>
        <w:rFonts w:ascii="Times New Roman" w:hAnsi="Times New Roman"/>
        <w:sz w:val="16"/>
        <w:szCs w:val="16"/>
      </w:rPr>
      <w:t xml:space="preserve"> (</w:t>
    </w:r>
    <w:r w:rsidRPr="00F1597D">
      <w:rPr>
        <w:rFonts w:ascii="Times New Roman" w:hAnsi="Times New Roman"/>
        <w:sz w:val="16"/>
        <w:szCs w:val="16"/>
      </w:rPr>
      <w:t>A Constituent College of Somaiya Vidyavihar University</w:t>
    </w:r>
    <w:r w:rsidRPr="004F3A15">
      <w:rPr>
        <w:rFonts w:ascii="Times New Roman" w:hAnsi="Times New Roman"/>
        <w:sz w:val="16"/>
        <w:szCs w:val="16"/>
      </w:rPr>
      <w:t>)</w:t>
    </w:r>
  </w:p>
  <w:p w14:paraId="4785A950" w14:textId="77777777" w:rsidR="00294587" w:rsidRDefault="00294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BA9E" w14:textId="77777777" w:rsidR="00303B57" w:rsidRDefault="00303B57" w:rsidP="00AA1931">
      <w:pPr>
        <w:spacing w:after="0" w:line="240" w:lineRule="auto"/>
      </w:pPr>
      <w:r>
        <w:separator/>
      </w:r>
    </w:p>
  </w:footnote>
  <w:footnote w:type="continuationSeparator" w:id="0">
    <w:p w14:paraId="5ED98939" w14:textId="77777777" w:rsidR="00303B57" w:rsidRDefault="00303B57"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79E4" w14:textId="60F02F04" w:rsidR="00294587" w:rsidRPr="005837D4" w:rsidRDefault="00294587">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14:anchorId="57418A36" wp14:editId="08600F30">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Pr="000E297D">
      <w:rPr>
        <w:rFonts w:ascii="Times New Roman" w:hAnsi="Times New Roman"/>
        <w:noProof/>
        <w:lang w:eastAsia="en-US"/>
      </w:rPr>
      <w:t>KJSCE/IT/SYBETCH/SEM-I</w:t>
    </w:r>
    <w:r>
      <w:rPr>
        <w:rFonts w:ascii="Times New Roman" w:hAnsi="Times New Roman"/>
        <w:noProof/>
        <w:lang w:eastAsia="en-US"/>
      </w:rPr>
      <w:t>II</w:t>
    </w:r>
    <w:r w:rsidRPr="000E297D">
      <w:rPr>
        <w:rFonts w:ascii="Times New Roman" w:hAnsi="Times New Roman"/>
        <w:noProof/>
        <w:lang w:eastAsia="en-US"/>
      </w:rPr>
      <w:t>/PLI/20</w:t>
    </w:r>
    <w:r>
      <w:rPr>
        <w:rFonts w:ascii="Times New Roman" w:hAnsi="Times New Roman"/>
        <w:noProof/>
        <w:lang w:eastAsia="en-US"/>
      </w:rPr>
      <w:t>22</w:t>
    </w:r>
    <w:r w:rsidRPr="000E297D">
      <w:rPr>
        <w:rFonts w:ascii="Times New Roman" w:hAnsi="Times New Roman"/>
        <w:noProof/>
        <w:lang w:eastAsia="en-US"/>
      </w:rPr>
      <w:t>-20</w:t>
    </w:r>
    <w:r>
      <w:rPr>
        <w:rFonts w:ascii="Times New Roman" w:hAnsi="Times New Roman"/>
        <w:noProof/>
        <w:lang w:eastAsia="en-US"/>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AB73CBD"/>
    <w:multiLevelType w:val="singleLevel"/>
    <w:tmpl w:val="02A4C262"/>
    <w:lvl w:ilvl="0">
      <w:start w:val="1"/>
      <w:numFmt w:val="decimal"/>
      <w:lvlText w:val="%1."/>
      <w:lvlJc w:val="left"/>
      <w:pPr>
        <w:ind w:left="720" w:hanging="360"/>
      </w:pPr>
      <w:rPr>
        <w:rFonts w:hint="default"/>
        <w:sz w:val="24"/>
        <w:szCs w:val="24"/>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36D28"/>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A1DD1"/>
    <w:multiLevelType w:val="hybridMultilevel"/>
    <w:tmpl w:val="0442CA30"/>
    <w:lvl w:ilvl="0" w:tplc="C9149F02">
      <w:start w:val="1"/>
      <w:numFmt w:val="bullet"/>
      <w:lvlText w:val="•"/>
      <w:lvlJc w:val="left"/>
      <w:pPr>
        <w:tabs>
          <w:tab w:val="num" w:pos="720"/>
        </w:tabs>
        <w:ind w:left="720" w:hanging="360"/>
      </w:pPr>
      <w:rPr>
        <w:rFonts w:hint="default"/>
      </w:rPr>
    </w:lvl>
    <w:lvl w:ilvl="1" w:tplc="B36CE17E" w:tentative="1">
      <w:start w:val="1"/>
      <w:numFmt w:val="decimal"/>
      <w:lvlText w:val="%2."/>
      <w:lvlJc w:val="left"/>
      <w:pPr>
        <w:tabs>
          <w:tab w:val="num" w:pos="1440"/>
        </w:tabs>
        <w:ind w:left="1440" w:hanging="360"/>
      </w:pPr>
    </w:lvl>
    <w:lvl w:ilvl="2" w:tplc="651C3D22" w:tentative="1">
      <w:start w:val="1"/>
      <w:numFmt w:val="decimal"/>
      <w:lvlText w:val="%3."/>
      <w:lvlJc w:val="left"/>
      <w:pPr>
        <w:tabs>
          <w:tab w:val="num" w:pos="2160"/>
        </w:tabs>
        <w:ind w:left="2160" w:hanging="360"/>
      </w:pPr>
    </w:lvl>
    <w:lvl w:ilvl="3" w:tplc="AF8619DA" w:tentative="1">
      <w:start w:val="1"/>
      <w:numFmt w:val="decimal"/>
      <w:lvlText w:val="%4."/>
      <w:lvlJc w:val="left"/>
      <w:pPr>
        <w:tabs>
          <w:tab w:val="num" w:pos="2880"/>
        </w:tabs>
        <w:ind w:left="2880" w:hanging="360"/>
      </w:pPr>
    </w:lvl>
    <w:lvl w:ilvl="4" w:tplc="0332FCB8" w:tentative="1">
      <w:start w:val="1"/>
      <w:numFmt w:val="decimal"/>
      <w:lvlText w:val="%5."/>
      <w:lvlJc w:val="left"/>
      <w:pPr>
        <w:tabs>
          <w:tab w:val="num" w:pos="3600"/>
        </w:tabs>
        <w:ind w:left="3600" w:hanging="360"/>
      </w:pPr>
    </w:lvl>
    <w:lvl w:ilvl="5" w:tplc="A2320712" w:tentative="1">
      <w:start w:val="1"/>
      <w:numFmt w:val="decimal"/>
      <w:lvlText w:val="%6."/>
      <w:lvlJc w:val="left"/>
      <w:pPr>
        <w:tabs>
          <w:tab w:val="num" w:pos="4320"/>
        </w:tabs>
        <w:ind w:left="4320" w:hanging="360"/>
      </w:pPr>
    </w:lvl>
    <w:lvl w:ilvl="6" w:tplc="80F6DFFE" w:tentative="1">
      <w:start w:val="1"/>
      <w:numFmt w:val="decimal"/>
      <w:lvlText w:val="%7."/>
      <w:lvlJc w:val="left"/>
      <w:pPr>
        <w:tabs>
          <w:tab w:val="num" w:pos="5040"/>
        </w:tabs>
        <w:ind w:left="5040" w:hanging="360"/>
      </w:pPr>
    </w:lvl>
    <w:lvl w:ilvl="7" w:tplc="B82C18DE" w:tentative="1">
      <w:start w:val="1"/>
      <w:numFmt w:val="decimal"/>
      <w:lvlText w:val="%8."/>
      <w:lvlJc w:val="left"/>
      <w:pPr>
        <w:tabs>
          <w:tab w:val="num" w:pos="5760"/>
        </w:tabs>
        <w:ind w:left="5760" w:hanging="360"/>
      </w:pPr>
    </w:lvl>
    <w:lvl w:ilvl="8" w:tplc="8662C632" w:tentative="1">
      <w:start w:val="1"/>
      <w:numFmt w:val="decimal"/>
      <w:lvlText w:val="%9."/>
      <w:lvlJc w:val="left"/>
      <w:pPr>
        <w:tabs>
          <w:tab w:val="num" w:pos="6480"/>
        </w:tabs>
        <w:ind w:left="6480" w:hanging="360"/>
      </w:pPr>
    </w:lvl>
  </w:abstractNum>
  <w:abstractNum w:abstractNumId="1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C0AD2"/>
    <w:multiLevelType w:val="hybridMultilevel"/>
    <w:tmpl w:val="811CA8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62CD263C"/>
    <w:multiLevelType w:val="hybridMultilevel"/>
    <w:tmpl w:val="13FAC9BE"/>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1" w15:restartNumberingAfterBreak="0">
    <w:nsid w:val="66AF1660"/>
    <w:multiLevelType w:val="hybridMultilevel"/>
    <w:tmpl w:val="5FF6B622"/>
    <w:lvl w:ilvl="0" w:tplc="3A3EB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46819"/>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8361294">
    <w:abstractNumId w:val="0"/>
  </w:num>
  <w:num w:numId="2" w16cid:durableId="508910269">
    <w:abstractNumId w:val="1"/>
  </w:num>
  <w:num w:numId="3" w16cid:durableId="116217684">
    <w:abstractNumId w:val="2"/>
  </w:num>
  <w:num w:numId="4" w16cid:durableId="1870338974">
    <w:abstractNumId w:val="3"/>
  </w:num>
  <w:num w:numId="5" w16cid:durableId="1229262155">
    <w:abstractNumId w:val="4"/>
  </w:num>
  <w:num w:numId="6" w16cid:durableId="175995885">
    <w:abstractNumId w:val="5"/>
  </w:num>
  <w:num w:numId="7" w16cid:durableId="501353537">
    <w:abstractNumId w:val="11"/>
  </w:num>
  <w:num w:numId="8" w16cid:durableId="406391352">
    <w:abstractNumId w:val="7"/>
  </w:num>
  <w:num w:numId="9" w16cid:durableId="36979415">
    <w:abstractNumId w:val="18"/>
  </w:num>
  <w:num w:numId="10" w16cid:durableId="1696416933">
    <w:abstractNumId w:val="8"/>
  </w:num>
  <w:num w:numId="11" w16cid:durableId="263536793">
    <w:abstractNumId w:val="23"/>
  </w:num>
  <w:num w:numId="12" w16cid:durableId="2121875417">
    <w:abstractNumId w:val="15"/>
  </w:num>
  <w:num w:numId="13" w16cid:durableId="2110153682">
    <w:abstractNumId w:val="12"/>
  </w:num>
  <w:num w:numId="14" w16cid:durableId="2095319973">
    <w:abstractNumId w:val="14"/>
  </w:num>
  <w:num w:numId="15" w16cid:durableId="1304966702">
    <w:abstractNumId w:val="10"/>
  </w:num>
  <w:num w:numId="16" w16cid:durableId="1352880155">
    <w:abstractNumId w:val="9"/>
  </w:num>
  <w:num w:numId="17" w16cid:durableId="1970436499">
    <w:abstractNumId w:val="13"/>
  </w:num>
  <w:num w:numId="18" w16cid:durableId="415711762">
    <w:abstractNumId w:val="20"/>
  </w:num>
  <w:num w:numId="19" w16cid:durableId="657273429">
    <w:abstractNumId w:val="24"/>
  </w:num>
  <w:num w:numId="20" w16cid:durableId="34697649">
    <w:abstractNumId w:val="22"/>
  </w:num>
  <w:num w:numId="21" w16cid:durableId="914241142">
    <w:abstractNumId w:val="16"/>
  </w:num>
  <w:num w:numId="22" w16cid:durableId="39323571">
    <w:abstractNumId w:val="19"/>
  </w:num>
  <w:num w:numId="23" w16cid:durableId="1852332977">
    <w:abstractNumId w:val="17"/>
  </w:num>
  <w:num w:numId="24" w16cid:durableId="1182940652">
    <w:abstractNumId w:val="6"/>
  </w:num>
  <w:num w:numId="25" w16cid:durableId="13212752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E83"/>
    <w:rsid w:val="0000083D"/>
    <w:rsid w:val="00017F32"/>
    <w:rsid w:val="00023AA6"/>
    <w:rsid w:val="00043ABB"/>
    <w:rsid w:val="00047E4D"/>
    <w:rsid w:val="00052B5D"/>
    <w:rsid w:val="0007003A"/>
    <w:rsid w:val="0007281A"/>
    <w:rsid w:val="000A2CBD"/>
    <w:rsid w:val="000A59B1"/>
    <w:rsid w:val="000C325B"/>
    <w:rsid w:val="000D11EC"/>
    <w:rsid w:val="000D1E3D"/>
    <w:rsid w:val="000E06E0"/>
    <w:rsid w:val="000E297D"/>
    <w:rsid w:val="000F5FE4"/>
    <w:rsid w:val="00105105"/>
    <w:rsid w:val="00110F86"/>
    <w:rsid w:val="00123C07"/>
    <w:rsid w:val="0012516F"/>
    <w:rsid w:val="001262AB"/>
    <w:rsid w:val="001334DE"/>
    <w:rsid w:val="001550E6"/>
    <w:rsid w:val="00155E8E"/>
    <w:rsid w:val="00156B9E"/>
    <w:rsid w:val="00161DEB"/>
    <w:rsid w:val="00165A6D"/>
    <w:rsid w:val="00177D4C"/>
    <w:rsid w:val="00190E5E"/>
    <w:rsid w:val="001A1619"/>
    <w:rsid w:val="001B46B4"/>
    <w:rsid w:val="00201A6F"/>
    <w:rsid w:val="002067F1"/>
    <w:rsid w:val="00234C20"/>
    <w:rsid w:val="00240277"/>
    <w:rsid w:val="00245F0D"/>
    <w:rsid w:val="0026063B"/>
    <w:rsid w:val="002612E4"/>
    <w:rsid w:val="00267800"/>
    <w:rsid w:val="00281C00"/>
    <w:rsid w:val="00293F83"/>
    <w:rsid w:val="00294587"/>
    <w:rsid w:val="002A41E7"/>
    <w:rsid w:val="002F6172"/>
    <w:rsid w:val="00303B57"/>
    <w:rsid w:val="003178E3"/>
    <w:rsid w:val="00320BAA"/>
    <w:rsid w:val="00325FDB"/>
    <w:rsid w:val="003301BB"/>
    <w:rsid w:val="00340222"/>
    <w:rsid w:val="003406C6"/>
    <w:rsid w:val="003464E2"/>
    <w:rsid w:val="00351BAD"/>
    <w:rsid w:val="003524D7"/>
    <w:rsid w:val="00360D27"/>
    <w:rsid w:val="003615AC"/>
    <w:rsid w:val="003646A2"/>
    <w:rsid w:val="00390539"/>
    <w:rsid w:val="003A05C4"/>
    <w:rsid w:val="003F1B15"/>
    <w:rsid w:val="003F27F4"/>
    <w:rsid w:val="00412758"/>
    <w:rsid w:val="004173FB"/>
    <w:rsid w:val="00426914"/>
    <w:rsid w:val="004274C8"/>
    <w:rsid w:val="00432D64"/>
    <w:rsid w:val="00436676"/>
    <w:rsid w:val="00441153"/>
    <w:rsid w:val="00455251"/>
    <w:rsid w:val="00474256"/>
    <w:rsid w:val="0047696A"/>
    <w:rsid w:val="0047710F"/>
    <w:rsid w:val="004804C9"/>
    <w:rsid w:val="00491347"/>
    <w:rsid w:val="00496ACC"/>
    <w:rsid w:val="004A06E9"/>
    <w:rsid w:val="004B6973"/>
    <w:rsid w:val="004C602B"/>
    <w:rsid w:val="004D546B"/>
    <w:rsid w:val="004E32BE"/>
    <w:rsid w:val="004F3A15"/>
    <w:rsid w:val="00524D46"/>
    <w:rsid w:val="00531428"/>
    <w:rsid w:val="00556FCF"/>
    <w:rsid w:val="00582E9F"/>
    <w:rsid w:val="00584D19"/>
    <w:rsid w:val="00587317"/>
    <w:rsid w:val="00593967"/>
    <w:rsid w:val="005B4314"/>
    <w:rsid w:val="005B4E6D"/>
    <w:rsid w:val="005B610F"/>
    <w:rsid w:val="005C2318"/>
    <w:rsid w:val="005D1595"/>
    <w:rsid w:val="005D28BA"/>
    <w:rsid w:val="005D369F"/>
    <w:rsid w:val="005D3D9C"/>
    <w:rsid w:val="006018E8"/>
    <w:rsid w:val="006104EC"/>
    <w:rsid w:val="00612504"/>
    <w:rsid w:val="0061254B"/>
    <w:rsid w:val="006363AC"/>
    <w:rsid w:val="006402F2"/>
    <w:rsid w:val="00646A25"/>
    <w:rsid w:val="00654C76"/>
    <w:rsid w:val="006559C5"/>
    <w:rsid w:val="006812DB"/>
    <w:rsid w:val="006876F2"/>
    <w:rsid w:val="0069350C"/>
    <w:rsid w:val="006967BD"/>
    <w:rsid w:val="006B335C"/>
    <w:rsid w:val="006D0D9B"/>
    <w:rsid w:val="006D5DE4"/>
    <w:rsid w:val="006F4CE1"/>
    <w:rsid w:val="0070494C"/>
    <w:rsid w:val="007068AA"/>
    <w:rsid w:val="0072711F"/>
    <w:rsid w:val="007641F9"/>
    <w:rsid w:val="00770E5C"/>
    <w:rsid w:val="00771C9A"/>
    <w:rsid w:val="0077439C"/>
    <w:rsid w:val="00782A19"/>
    <w:rsid w:val="00794352"/>
    <w:rsid w:val="0079519F"/>
    <w:rsid w:val="007957FA"/>
    <w:rsid w:val="007D4EFA"/>
    <w:rsid w:val="007D7413"/>
    <w:rsid w:val="0080162A"/>
    <w:rsid w:val="008538F9"/>
    <w:rsid w:val="00866605"/>
    <w:rsid w:val="00893457"/>
    <w:rsid w:val="008A1416"/>
    <w:rsid w:val="008A4428"/>
    <w:rsid w:val="008E0E83"/>
    <w:rsid w:val="008E6FB6"/>
    <w:rsid w:val="00904167"/>
    <w:rsid w:val="0091119C"/>
    <w:rsid w:val="00914474"/>
    <w:rsid w:val="00956A51"/>
    <w:rsid w:val="00957AC4"/>
    <w:rsid w:val="00957BC5"/>
    <w:rsid w:val="00971CC5"/>
    <w:rsid w:val="00987811"/>
    <w:rsid w:val="0099561E"/>
    <w:rsid w:val="009B4F3E"/>
    <w:rsid w:val="009B75F1"/>
    <w:rsid w:val="009C31C3"/>
    <w:rsid w:val="009D3324"/>
    <w:rsid w:val="009D60F4"/>
    <w:rsid w:val="009E4284"/>
    <w:rsid w:val="009F0FD7"/>
    <w:rsid w:val="00A03D6D"/>
    <w:rsid w:val="00A12519"/>
    <w:rsid w:val="00A23E4E"/>
    <w:rsid w:val="00A43DF3"/>
    <w:rsid w:val="00A547ED"/>
    <w:rsid w:val="00A56457"/>
    <w:rsid w:val="00A600B1"/>
    <w:rsid w:val="00A62EE0"/>
    <w:rsid w:val="00A74552"/>
    <w:rsid w:val="00A81535"/>
    <w:rsid w:val="00A92BC4"/>
    <w:rsid w:val="00A92D1E"/>
    <w:rsid w:val="00AA1931"/>
    <w:rsid w:val="00AA4B77"/>
    <w:rsid w:val="00AA5D6F"/>
    <w:rsid w:val="00AB7C13"/>
    <w:rsid w:val="00AC5234"/>
    <w:rsid w:val="00AD1DA2"/>
    <w:rsid w:val="00AD70D5"/>
    <w:rsid w:val="00AE3ABF"/>
    <w:rsid w:val="00B04188"/>
    <w:rsid w:val="00B114A5"/>
    <w:rsid w:val="00B2525F"/>
    <w:rsid w:val="00B3506F"/>
    <w:rsid w:val="00B35987"/>
    <w:rsid w:val="00B37D3C"/>
    <w:rsid w:val="00B4639F"/>
    <w:rsid w:val="00B81E85"/>
    <w:rsid w:val="00B96F5F"/>
    <w:rsid w:val="00BB32C9"/>
    <w:rsid w:val="00BC570D"/>
    <w:rsid w:val="00BC5F66"/>
    <w:rsid w:val="00BE62B5"/>
    <w:rsid w:val="00BF346C"/>
    <w:rsid w:val="00C0254D"/>
    <w:rsid w:val="00C117CA"/>
    <w:rsid w:val="00C17470"/>
    <w:rsid w:val="00C30AE4"/>
    <w:rsid w:val="00C4102A"/>
    <w:rsid w:val="00C42D55"/>
    <w:rsid w:val="00C72B43"/>
    <w:rsid w:val="00C737CA"/>
    <w:rsid w:val="00C84AE0"/>
    <w:rsid w:val="00CA6BEC"/>
    <w:rsid w:val="00CD2163"/>
    <w:rsid w:val="00CD7C03"/>
    <w:rsid w:val="00D23C51"/>
    <w:rsid w:val="00D245E6"/>
    <w:rsid w:val="00D25661"/>
    <w:rsid w:val="00D315F0"/>
    <w:rsid w:val="00D33C63"/>
    <w:rsid w:val="00D34BC3"/>
    <w:rsid w:val="00D45122"/>
    <w:rsid w:val="00D66F53"/>
    <w:rsid w:val="00D672FE"/>
    <w:rsid w:val="00D918FE"/>
    <w:rsid w:val="00D93D42"/>
    <w:rsid w:val="00DA6C64"/>
    <w:rsid w:val="00DC7CA7"/>
    <w:rsid w:val="00DD7C52"/>
    <w:rsid w:val="00DF61FF"/>
    <w:rsid w:val="00E00136"/>
    <w:rsid w:val="00E06276"/>
    <w:rsid w:val="00E415C2"/>
    <w:rsid w:val="00E42360"/>
    <w:rsid w:val="00E57F48"/>
    <w:rsid w:val="00E614E7"/>
    <w:rsid w:val="00E61CB8"/>
    <w:rsid w:val="00E67D9B"/>
    <w:rsid w:val="00EA121F"/>
    <w:rsid w:val="00ED5CE5"/>
    <w:rsid w:val="00EF0FE3"/>
    <w:rsid w:val="00F074AA"/>
    <w:rsid w:val="00F11CCD"/>
    <w:rsid w:val="00F1597D"/>
    <w:rsid w:val="00F2265A"/>
    <w:rsid w:val="00F471E5"/>
    <w:rsid w:val="00F47C02"/>
    <w:rsid w:val="00F636F2"/>
    <w:rsid w:val="00F653CC"/>
    <w:rsid w:val="00F714BE"/>
    <w:rsid w:val="00F855DC"/>
    <w:rsid w:val="00F86BD8"/>
    <w:rsid w:val="00FA3201"/>
    <w:rsid w:val="00FB61BA"/>
    <w:rsid w:val="00FD3FF3"/>
    <w:rsid w:val="00FE3ED4"/>
    <w:rsid w:val="00FE4D29"/>
    <w:rsid w:val="00FE5B2B"/>
    <w:rsid w:val="00FF28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6EA5A7"/>
  <w15:docId w15:val="{2B117DFD-3945-4005-B951-3281B6B3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ascii="Calibri" w:eastAsia="Calibri" w:hAnsi="Calibri" w:cs="Times New Roman"/>
      <w:lang w:val="en-IN"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271">
      <w:bodyDiv w:val="1"/>
      <w:marLeft w:val="0"/>
      <w:marRight w:val="0"/>
      <w:marTop w:val="0"/>
      <w:marBottom w:val="0"/>
      <w:divBdr>
        <w:top w:val="none" w:sz="0" w:space="0" w:color="auto"/>
        <w:left w:val="none" w:sz="0" w:space="0" w:color="auto"/>
        <w:bottom w:val="none" w:sz="0" w:space="0" w:color="auto"/>
        <w:right w:val="none" w:sz="0" w:space="0" w:color="auto"/>
      </w:divBdr>
      <w:divsChild>
        <w:div w:id="544105732">
          <w:marLeft w:val="0"/>
          <w:marRight w:val="0"/>
          <w:marTop w:val="0"/>
          <w:marBottom w:val="0"/>
          <w:divBdr>
            <w:top w:val="none" w:sz="0" w:space="0" w:color="auto"/>
            <w:left w:val="none" w:sz="0" w:space="0" w:color="auto"/>
            <w:bottom w:val="none" w:sz="0" w:space="0" w:color="auto"/>
            <w:right w:val="none" w:sz="0" w:space="0" w:color="auto"/>
          </w:divBdr>
          <w:divsChild>
            <w:div w:id="993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770782179">
      <w:bodyDiv w:val="1"/>
      <w:marLeft w:val="0"/>
      <w:marRight w:val="0"/>
      <w:marTop w:val="0"/>
      <w:marBottom w:val="0"/>
      <w:divBdr>
        <w:top w:val="none" w:sz="0" w:space="0" w:color="auto"/>
        <w:left w:val="none" w:sz="0" w:space="0" w:color="auto"/>
        <w:bottom w:val="none" w:sz="0" w:space="0" w:color="auto"/>
        <w:right w:val="none" w:sz="0" w:space="0" w:color="auto"/>
      </w:divBdr>
      <w:divsChild>
        <w:div w:id="1224607128">
          <w:marLeft w:val="0"/>
          <w:marRight w:val="0"/>
          <w:marTop w:val="0"/>
          <w:marBottom w:val="0"/>
          <w:divBdr>
            <w:top w:val="none" w:sz="0" w:space="0" w:color="auto"/>
            <w:left w:val="none" w:sz="0" w:space="0" w:color="auto"/>
            <w:bottom w:val="none" w:sz="0" w:space="0" w:color="auto"/>
            <w:right w:val="none" w:sz="0" w:space="0" w:color="auto"/>
          </w:divBdr>
          <w:divsChild>
            <w:div w:id="632633982">
              <w:marLeft w:val="0"/>
              <w:marRight w:val="0"/>
              <w:marTop w:val="0"/>
              <w:marBottom w:val="0"/>
              <w:divBdr>
                <w:top w:val="none" w:sz="0" w:space="0" w:color="auto"/>
                <w:left w:val="none" w:sz="0" w:space="0" w:color="auto"/>
                <w:bottom w:val="none" w:sz="0" w:space="0" w:color="auto"/>
                <w:right w:val="none" w:sz="0" w:space="0" w:color="auto"/>
              </w:divBdr>
            </w:div>
            <w:div w:id="368920927">
              <w:marLeft w:val="0"/>
              <w:marRight w:val="0"/>
              <w:marTop w:val="0"/>
              <w:marBottom w:val="0"/>
              <w:divBdr>
                <w:top w:val="none" w:sz="0" w:space="0" w:color="auto"/>
                <w:left w:val="none" w:sz="0" w:space="0" w:color="auto"/>
                <w:bottom w:val="none" w:sz="0" w:space="0" w:color="auto"/>
                <w:right w:val="none" w:sz="0" w:space="0" w:color="auto"/>
              </w:divBdr>
            </w:div>
            <w:div w:id="1581408026">
              <w:marLeft w:val="0"/>
              <w:marRight w:val="0"/>
              <w:marTop w:val="0"/>
              <w:marBottom w:val="0"/>
              <w:divBdr>
                <w:top w:val="none" w:sz="0" w:space="0" w:color="auto"/>
                <w:left w:val="none" w:sz="0" w:space="0" w:color="auto"/>
                <w:bottom w:val="none" w:sz="0" w:space="0" w:color="auto"/>
                <w:right w:val="none" w:sz="0" w:space="0" w:color="auto"/>
              </w:divBdr>
            </w:div>
            <w:div w:id="166796613">
              <w:marLeft w:val="0"/>
              <w:marRight w:val="0"/>
              <w:marTop w:val="0"/>
              <w:marBottom w:val="0"/>
              <w:divBdr>
                <w:top w:val="none" w:sz="0" w:space="0" w:color="auto"/>
                <w:left w:val="none" w:sz="0" w:space="0" w:color="auto"/>
                <w:bottom w:val="none" w:sz="0" w:space="0" w:color="auto"/>
                <w:right w:val="none" w:sz="0" w:space="0" w:color="auto"/>
              </w:divBdr>
            </w:div>
            <w:div w:id="1612391909">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059743221">
      <w:bodyDiv w:val="1"/>
      <w:marLeft w:val="0"/>
      <w:marRight w:val="0"/>
      <w:marTop w:val="0"/>
      <w:marBottom w:val="0"/>
      <w:divBdr>
        <w:top w:val="none" w:sz="0" w:space="0" w:color="auto"/>
        <w:left w:val="none" w:sz="0" w:space="0" w:color="auto"/>
        <w:bottom w:val="none" w:sz="0" w:space="0" w:color="auto"/>
        <w:right w:val="none" w:sz="0" w:space="0" w:color="auto"/>
      </w:divBdr>
    </w:div>
    <w:div w:id="2095318080">
      <w:bodyDiv w:val="1"/>
      <w:marLeft w:val="0"/>
      <w:marRight w:val="0"/>
      <w:marTop w:val="0"/>
      <w:marBottom w:val="0"/>
      <w:divBdr>
        <w:top w:val="none" w:sz="0" w:space="0" w:color="auto"/>
        <w:left w:val="none" w:sz="0" w:space="0" w:color="auto"/>
        <w:bottom w:val="none" w:sz="0" w:space="0" w:color="auto"/>
        <w:right w:val="none" w:sz="0" w:space="0" w:color="auto"/>
      </w:divBdr>
      <w:divsChild>
        <w:div w:id="1156335027">
          <w:marLeft w:val="0"/>
          <w:marRight w:val="0"/>
          <w:marTop w:val="0"/>
          <w:marBottom w:val="0"/>
          <w:divBdr>
            <w:top w:val="none" w:sz="0" w:space="0" w:color="auto"/>
            <w:left w:val="none" w:sz="0" w:space="0" w:color="auto"/>
            <w:bottom w:val="none" w:sz="0" w:space="0" w:color="auto"/>
            <w:right w:val="none" w:sz="0" w:space="0" w:color="auto"/>
          </w:divBdr>
          <w:divsChild>
            <w:div w:id="1297683091">
              <w:marLeft w:val="0"/>
              <w:marRight w:val="0"/>
              <w:marTop w:val="0"/>
              <w:marBottom w:val="0"/>
              <w:divBdr>
                <w:top w:val="none" w:sz="0" w:space="0" w:color="auto"/>
                <w:left w:val="none" w:sz="0" w:space="0" w:color="auto"/>
                <w:bottom w:val="none" w:sz="0" w:space="0" w:color="auto"/>
                <w:right w:val="none" w:sz="0" w:space="0" w:color="auto"/>
              </w:divBdr>
            </w:div>
            <w:div w:id="322975063">
              <w:marLeft w:val="0"/>
              <w:marRight w:val="0"/>
              <w:marTop w:val="0"/>
              <w:marBottom w:val="0"/>
              <w:divBdr>
                <w:top w:val="none" w:sz="0" w:space="0" w:color="auto"/>
                <w:left w:val="none" w:sz="0" w:space="0" w:color="auto"/>
                <w:bottom w:val="none" w:sz="0" w:space="0" w:color="auto"/>
                <w:right w:val="none" w:sz="0" w:space="0" w:color="auto"/>
              </w:divBdr>
            </w:div>
            <w:div w:id="1607733339">
              <w:marLeft w:val="0"/>
              <w:marRight w:val="0"/>
              <w:marTop w:val="0"/>
              <w:marBottom w:val="0"/>
              <w:divBdr>
                <w:top w:val="none" w:sz="0" w:space="0" w:color="auto"/>
                <w:left w:val="none" w:sz="0" w:space="0" w:color="auto"/>
                <w:bottom w:val="none" w:sz="0" w:space="0" w:color="auto"/>
                <w:right w:val="none" w:sz="0" w:space="0" w:color="auto"/>
              </w:divBdr>
            </w:div>
            <w:div w:id="162865465">
              <w:marLeft w:val="0"/>
              <w:marRight w:val="0"/>
              <w:marTop w:val="0"/>
              <w:marBottom w:val="0"/>
              <w:divBdr>
                <w:top w:val="none" w:sz="0" w:space="0" w:color="auto"/>
                <w:left w:val="none" w:sz="0" w:space="0" w:color="auto"/>
                <w:bottom w:val="none" w:sz="0" w:space="0" w:color="auto"/>
                <w:right w:val="none" w:sz="0" w:space="0" w:color="auto"/>
              </w:divBdr>
            </w:div>
            <w:div w:id="699664688">
              <w:marLeft w:val="0"/>
              <w:marRight w:val="0"/>
              <w:marTop w:val="0"/>
              <w:marBottom w:val="0"/>
              <w:divBdr>
                <w:top w:val="none" w:sz="0" w:space="0" w:color="auto"/>
                <w:left w:val="none" w:sz="0" w:space="0" w:color="auto"/>
                <w:bottom w:val="none" w:sz="0" w:space="0" w:color="auto"/>
                <w:right w:val="none" w:sz="0" w:space="0" w:color="auto"/>
              </w:divBdr>
            </w:div>
            <w:div w:id="1066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cpp/cpp/?view=msvc-17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A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6b2240a1-b55c-4d5d-9759-588558d54dd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36481924004D4CA2FDB3F6266668F6" ma:contentTypeVersion="3" ma:contentTypeDescription="Create a new document." ma:contentTypeScope="" ma:versionID="b0ce401c0ebe0028f7992113bd22a955">
  <xsd:schema xmlns:xsd="http://www.w3.org/2001/XMLSchema" xmlns:xs="http://www.w3.org/2001/XMLSchema" xmlns:p="http://schemas.microsoft.com/office/2006/metadata/properties" xmlns:ns2="6b2240a1-b55c-4d5d-9759-588558d54ddd" targetNamespace="http://schemas.microsoft.com/office/2006/metadata/properties" ma:root="true" ma:fieldsID="d2fe88cdbdff2109a6af0cc5cd1a1a20" ns2:_="">
    <xsd:import namespace="6b2240a1-b55c-4d5d-9759-588558d54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40a1-b55c-4d5d-9759-588558d54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8B4E80-EE44-4640-BF21-402CC92C49BF}">
  <ds:schemaRefs>
    <ds:schemaRef ds:uri="http://schemas.microsoft.com/sharepoint/v3/contenttype/forms"/>
  </ds:schemaRefs>
</ds:datastoreItem>
</file>

<file path=customXml/itemProps2.xml><?xml version="1.0" encoding="utf-8"?>
<ds:datastoreItem xmlns:ds="http://schemas.openxmlformats.org/officeDocument/2006/customXml" ds:itemID="{9019A981-F276-43FE-90F5-E6EBF3C60F4E}">
  <ds:schemaRefs>
    <ds:schemaRef ds:uri="http://schemas.microsoft.com/office/2006/metadata/properties"/>
    <ds:schemaRef ds:uri="http://schemas.microsoft.com/office/infopath/2007/PartnerControls"/>
    <ds:schemaRef ds:uri="6b2240a1-b55c-4d5d-9759-588558d54ddd"/>
  </ds:schemaRefs>
</ds:datastoreItem>
</file>

<file path=customXml/itemProps3.xml><?xml version="1.0" encoding="utf-8"?>
<ds:datastoreItem xmlns:ds="http://schemas.openxmlformats.org/officeDocument/2006/customXml" ds:itemID="{DA5093B7-7EBA-45BF-93EC-7E7124991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40a1-b55c-4d5d-9759-588558d54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Aarya Marve</cp:lastModifiedBy>
  <cp:revision>35</cp:revision>
  <dcterms:created xsi:type="dcterms:W3CDTF">2022-09-13T06:00:00Z</dcterms:created>
  <dcterms:modified xsi:type="dcterms:W3CDTF">2022-11-07T18:27:00Z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0x010100A636481924004D4CA2FDB3F6266668F6</vt:lpwstr>
  </property>
</Properties>
</file>