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AEB" w:rsidRDefault="00FF6AEB" w:rsidP="001179BB">
      <w:pPr>
        <w:pStyle w:val="Title"/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تکلیف </w:t>
      </w:r>
      <w:r w:rsidR="005C3A2E">
        <w:rPr>
          <w:lang w:bidi="fa-IR"/>
        </w:rPr>
        <w:t>9</w:t>
      </w:r>
      <w:r w:rsidR="005C3A2E">
        <w:rPr>
          <w:rFonts w:hint="cs"/>
          <w:rtl/>
          <w:lang w:bidi="fa-IR"/>
        </w:rPr>
        <w:t xml:space="preserve"> درس ریز پردازنده</w:t>
      </w:r>
    </w:p>
    <w:p w:rsidR="00FF6AEB" w:rsidRPr="00FF6AEB" w:rsidRDefault="00FF6AEB" w:rsidP="00FF6AEB">
      <w:pPr>
        <w:pStyle w:val="Subtitle"/>
        <w:bidi/>
        <w:rPr>
          <w:rtl/>
          <w:lang w:bidi="fa-IR"/>
        </w:rPr>
      </w:pPr>
      <w:r>
        <w:rPr>
          <w:rFonts w:hint="cs"/>
          <w:rtl/>
          <w:lang w:bidi="fa-IR"/>
        </w:rPr>
        <w:t>آریا بنایی زاده 9431029</w:t>
      </w:r>
    </w:p>
    <w:p w:rsidR="00FF6AEB" w:rsidRDefault="00FF6AEB" w:rsidP="00FF6AEB">
      <w:pPr>
        <w:pStyle w:val="Heading1"/>
        <w:bidi/>
        <w:rPr>
          <w:rtl/>
          <w:lang w:bidi="fa-IR"/>
        </w:rPr>
      </w:pPr>
      <w:r>
        <w:rPr>
          <w:rFonts w:hint="cs"/>
          <w:rtl/>
          <w:lang w:bidi="fa-IR"/>
        </w:rPr>
        <w:t>1.</w:t>
      </w:r>
    </w:p>
    <w:p w:rsidR="006E72EC" w:rsidRPr="006E72EC" w:rsidRDefault="006E72EC" w:rsidP="006E72EC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الف)</w:t>
      </w:r>
    </w:p>
    <w:p w:rsidR="00BF2F0B" w:rsidRDefault="005C3A2E" w:rsidP="005C3A2E">
      <w:pPr>
        <w:bidi/>
      </w:pPr>
      <w:r>
        <w:rPr>
          <w:rStyle w:val="Emphasis"/>
          <w:rFonts w:hint="cs"/>
          <w:i w:val="0"/>
          <w:iCs w:val="0"/>
          <w:rtl/>
        </w:rPr>
        <w:t xml:space="preserve">تراشه انتخاب شده، تراشه </w:t>
      </w:r>
      <w:r>
        <w:rPr>
          <w:rStyle w:val="Emphasis"/>
          <w:i w:val="0"/>
          <w:iCs w:val="0"/>
        </w:rPr>
        <w:t xml:space="preserve"> </w:t>
      </w:r>
      <w:r>
        <w:t>IDT7134SA</w:t>
      </w:r>
      <w:r>
        <w:rPr>
          <w:rFonts w:hint="cs"/>
          <w:rtl/>
        </w:rPr>
        <w:t>است.</w:t>
      </w:r>
    </w:p>
    <w:p w:rsidR="0051346A" w:rsidRDefault="0051346A" w:rsidP="0051346A">
      <w:pPr>
        <w:bidi/>
        <w:jc w:val="center"/>
      </w:pPr>
      <w:r>
        <w:rPr>
          <w:rFonts w:hint="cs"/>
          <w:rtl/>
          <w:lang w:bidi="fa-IR"/>
        </w:rPr>
        <w:t>پارامتر های زمانی</w:t>
      </w:r>
      <w:r w:rsidR="00E51EDE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1.25pt;height:425.75pt">
            <v:imagedata r:id="rId6" o:title="2018-06-08" croptop="7955f" cropbottom="7607f" cropleft="15654f" cropright="16547f"/>
          </v:shape>
        </w:pict>
      </w:r>
      <w:r w:rsidR="00E51EDE">
        <w:lastRenderedPageBreak/>
        <w:pict>
          <v:shape id="_x0000_i1026" type="#_x0000_t75" style="width:497.75pt;height:525pt">
            <v:imagedata r:id="rId7" o:title="2018-06-08 (1)" croptop="7408f" cropbottom="6929f" cropleft="18764f" cropright="19524f"/>
          </v:shape>
        </w:pict>
      </w:r>
      <w:r w:rsidR="00E51EDE">
        <w:lastRenderedPageBreak/>
        <w:pict>
          <v:shape id="_x0000_i1027" type="#_x0000_t75" style="width:534.55pt;height:538.65pt;mso-position-horizontal:absolute;mso-position-horizontal-relative:text;mso-position-vertical:absolute;mso-position-vertical-relative:text;mso-width-relative:page;mso-height-relative:page" wrapcoords="-30 0 -30 21570 21600 21570 21600 0 -30 0">
            <v:imagedata r:id="rId8" o:title="2018-06-08 (2)" croptop="6723f" cropbottom="8838f" cropleft="18854f" cropright="18838f"/>
          </v:shape>
        </w:pict>
      </w:r>
    </w:p>
    <w:p w:rsidR="0051346A" w:rsidRDefault="0051346A" w:rsidP="0051346A">
      <w:r>
        <w:br w:type="page"/>
      </w:r>
    </w:p>
    <w:p w:rsidR="0051346A" w:rsidRDefault="0051346A" w:rsidP="0051346A">
      <w:pPr>
        <w:bidi/>
        <w:jc w:val="center"/>
      </w:pPr>
    </w:p>
    <w:p w:rsidR="0051346A" w:rsidRDefault="0051346A" w:rsidP="0051346A">
      <w:r>
        <w:rPr>
          <w:noProof/>
        </w:rPr>
        <w:drawing>
          <wp:inline distT="0" distB="0" distL="0" distR="0" wp14:anchorId="7549BA81" wp14:editId="2884CCC4">
            <wp:extent cx="5943600" cy="4536440"/>
            <wp:effectExtent l="0" t="0" r="0" b="0"/>
            <wp:docPr id="1" name="Picture 1" descr="C:\Users\Arya\AppData\Local\Microsoft\Windows\INetCache\Content.Word\2018-06-08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Arya\AppData\Local\Microsoft\Windows\INetCache\Content.Word\2018-06-08 (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6" t="7645" r="28627" b="35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C3A2E" w:rsidRDefault="006E72EC" w:rsidP="006E72EC">
      <w:pPr>
        <w:pStyle w:val="Heading2"/>
        <w:bidi/>
        <w:rPr>
          <w:rStyle w:val="Emphasis"/>
          <w:i w:val="0"/>
          <w:iCs w:val="0"/>
          <w:lang w:bidi="fa-IR"/>
        </w:rPr>
      </w:pPr>
      <w:r>
        <w:rPr>
          <w:rStyle w:val="Emphasis"/>
          <w:rFonts w:hint="cs"/>
          <w:i w:val="0"/>
          <w:iCs w:val="0"/>
          <w:rtl/>
          <w:lang w:bidi="fa-IR"/>
        </w:rPr>
        <w:lastRenderedPageBreak/>
        <w:t>ب)</w:t>
      </w:r>
    </w:p>
    <w:p w:rsidR="00E51EDE" w:rsidRPr="00E51EDE" w:rsidRDefault="00E51EDE" w:rsidP="00E51EDE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>
            <wp:extent cx="5943600" cy="3502269"/>
            <wp:effectExtent l="0" t="0" r="0" b="3175"/>
            <wp:docPr id="2" name="Picture 2" descr="2018-06-08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18-06-08 (4)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22" t="9598" r="1999" b="66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2EC" w:rsidRDefault="00E51EDE" w:rsidP="006E72EC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با توجه به شکل بالا مدار را میبندیم (همچنین فایل شبیه سازی در پیوست قرار دارد)</w:t>
      </w:r>
    </w:p>
    <w:p w:rsidR="00E51EDE" w:rsidRDefault="00E51EDE" w:rsidP="00E51EDE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توجه شود که قطعه 4 کیلوبایتی در هیچ یک از کتابخانه های (در اینترنت و در خود پروتئوس یافت نشد) بنابراین در شکل بالا به جای </w:t>
      </w:r>
      <w:proofErr w:type="spellStart"/>
      <w:r>
        <w:rPr>
          <w:lang w:bidi="fa-IR"/>
        </w:rPr>
        <w:t>sram</w:t>
      </w:r>
      <w:proofErr w:type="spellEnd"/>
      <w:r>
        <w:rPr>
          <w:rFonts w:hint="cs"/>
          <w:rtl/>
          <w:lang w:bidi="fa-IR"/>
        </w:rPr>
        <w:t xml:space="preserve"> های 4 کیلوبایتی از </w:t>
      </w:r>
      <w:proofErr w:type="spellStart"/>
      <w:r>
        <w:rPr>
          <w:lang w:bidi="fa-IR"/>
        </w:rPr>
        <w:t>sram</w:t>
      </w:r>
      <w:proofErr w:type="spellEnd"/>
      <w:r>
        <w:rPr>
          <w:rFonts w:hint="cs"/>
          <w:rtl/>
          <w:lang w:bidi="fa-IR"/>
        </w:rPr>
        <w:t xml:space="preserve"> 2 کیلوبایتی استفاده نمودیم اما کلیت شکل با حالت مورد نظر تفاوتی ندارد صرفا اگر قطعا 4 کیلوبایتی را جایگزین کنیم، پایه های </w:t>
      </w:r>
      <w:r>
        <w:rPr>
          <w:lang w:bidi="fa-IR"/>
        </w:rPr>
        <w:t>A11</w:t>
      </w:r>
      <w:r>
        <w:rPr>
          <w:rFonts w:hint="cs"/>
          <w:rtl/>
          <w:lang w:bidi="fa-IR"/>
        </w:rPr>
        <w:t xml:space="preserve"> را در امتداد پایه های قبل و به </w:t>
      </w:r>
      <w:r>
        <w:rPr>
          <w:lang w:bidi="fa-IR"/>
        </w:rPr>
        <w:t>PD4</w:t>
      </w:r>
      <w:r>
        <w:rPr>
          <w:rFonts w:hint="cs"/>
          <w:rtl/>
          <w:lang w:bidi="fa-IR"/>
        </w:rPr>
        <w:t xml:space="preserve"> وصل میکنیم.</w:t>
      </w:r>
    </w:p>
    <w:p w:rsidR="00E51EDE" w:rsidRDefault="00E51EDE" w:rsidP="00E51EDE">
      <w:pPr>
        <w:pStyle w:val="Heading2"/>
        <w:bidi/>
        <w:rPr>
          <w:lang w:bidi="fa-IR"/>
        </w:rPr>
      </w:pPr>
      <w:r>
        <w:rPr>
          <w:rFonts w:hint="cs"/>
          <w:rtl/>
          <w:lang w:bidi="fa-IR"/>
        </w:rPr>
        <w:t>ج)</w:t>
      </w:r>
    </w:p>
    <w:p w:rsidR="00E51EDE" w:rsidRDefault="00E51EDE" w:rsidP="00E51ED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با توجه به شکل دیکودر سه به هشت مناسب است</w:t>
      </w:r>
    </w:p>
    <w:p w:rsidR="00E51EDE" w:rsidRDefault="00E51EDE" w:rsidP="00E51EDE">
      <w:pPr>
        <w:pStyle w:val="Heading2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د)</w:t>
      </w:r>
    </w:p>
    <w:p w:rsidR="00705304" w:rsidRPr="00705304" w:rsidRDefault="00705304" w:rsidP="00FB5F12">
      <w:pPr>
        <w:rPr>
          <w:sz w:val="32"/>
          <w:szCs w:val="32"/>
        </w:rPr>
      </w:pPr>
      <w:r w:rsidRPr="00705304">
        <w:rPr>
          <w:sz w:val="32"/>
          <w:szCs w:val="32"/>
        </w:rPr>
        <w:t>READ</w:t>
      </w:r>
    </w:p>
    <w:p w:rsidR="00FB5F12" w:rsidRDefault="00FB5F12" w:rsidP="00FB5F12">
      <w:r>
        <w:t xml:space="preserve">; </w:t>
      </w:r>
      <w:r w:rsidRPr="00705304">
        <w:rPr>
          <w:b/>
          <w:bCs/>
        </w:rPr>
        <w:t>Read</w:t>
      </w:r>
      <w:r>
        <w:t xml:space="preserve"> Data from Address 0700</w:t>
      </w:r>
      <w:r w:rsidR="00705304">
        <w:t>, SRAM with 20</w:t>
      </w:r>
      <w:r>
        <w:t xml:space="preserve">ns </w:t>
      </w:r>
      <w:proofErr w:type="spellStart"/>
      <w:r>
        <w:t>tAVQV</w:t>
      </w:r>
      <w:proofErr w:type="spellEnd"/>
      <w:r>
        <w:t xml:space="preserve"> (Address Access time), Result in R0 </w:t>
      </w:r>
    </w:p>
    <w:p w:rsidR="00FB5F12" w:rsidRDefault="00FB5F12" w:rsidP="00FB5F12">
      <w:r>
        <w:t xml:space="preserve">LDI R16, 0; Address: Low Byte </w:t>
      </w:r>
    </w:p>
    <w:p w:rsidR="00FB5F12" w:rsidRDefault="00FB5F12" w:rsidP="00FB5F12">
      <w:r>
        <w:t xml:space="preserve">LDI R17, 7; Address: High Byte </w:t>
      </w:r>
    </w:p>
    <w:p w:rsidR="00FB5F12" w:rsidRDefault="00FB5F12" w:rsidP="00FB5F12">
      <w:r>
        <w:t xml:space="preserve">CALL </w:t>
      </w:r>
      <w:proofErr w:type="spellStart"/>
      <w:r>
        <w:t>MemRead</w:t>
      </w:r>
      <w:proofErr w:type="spellEnd"/>
      <w:r>
        <w:t xml:space="preserve"> </w:t>
      </w:r>
    </w:p>
    <w:p w:rsidR="00FB5F12" w:rsidRDefault="00FB5F12" w:rsidP="00FB5F12">
      <w:proofErr w:type="spellStart"/>
      <w:r>
        <w:t>MemRead</w:t>
      </w:r>
      <w:proofErr w:type="spellEnd"/>
      <w:r>
        <w:t xml:space="preserve">: </w:t>
      </w:r>
    </w:p>
    <w:p w:rsidR="00FB5F12" w:rsidRDefault="00FB5F12" w:rsidP="00FB5F12">
      <w:r>
        <w:t xml:space="preserve">LDI R18, FFH </w:t>
      </w:r>
    </w:p>
    <w:p w:rsidR="00FB5F12" w:rsidRDefault="00FB5F12" w:rsidP="008B677D">
      <w:r>
        <w:t>OUT DDR</w:t>
      </w:r>
      <w:r w:rsidR="008B677D">
        <w:t>C</w:t>
      </w:r>
      <w:r>
        <w:t xml:space="preserve">, </w:t>
      </w:r>
      <w:proofErr w:type="gramStart"/>
      <w:r>
        <w:t>R18 ;</w:t>
      </w:r>
      <w:proofErr w:type="gramEnd"/>
      <w:r>
        <w:t xml:space="preserve"> PORT</w:t>
      </w:r>
      <w:r w:rsidR="008B677D">
        <w:t>C</w:t>
      </w:r>
      <w:r>
        <w:t xml:space="preserve"> is Output </w:t>
      </w:r>
    </w:p>
    <w:p w:rsidR="00FB5F12" w:rsidRDefault="00FB5F12" w:rsidP="008B677D">
      <w:r>
        <w:t>OUT DDR</w:t>
      </w:r>
      <w:r w:rsidR="008B677D">
        <w:t>D</w:t>
      </w:r>
      <w:r>
        <w:t xml:space="preserve">, </w:t>
      </w:r>
      <w:proofErr w:type="gramStart"/>
      <w:r>
        <w:t>R18 ;</w:t>
      </w:r>
      <w:proofErr w:type="gramEnd"/>
      <w:r>
        <w:t xml:space="preserve"> PORT</w:t>
      </w:r>
      <w:r w:rsidR="008B677D">
        <w:t>D</w:t>
      </w:r>
      <w:r>
        <w:t xml:space="preserve"> is Output </w:t>
      </w:r>
    </w:p>
    <w:p w:rsidR="00FB5F12" w:rsidRDefault="00FB5F12" w:rsidP="00FB5F12">
      <w:r>
        <w:lastRenderedPageBreak/>
        <w:t xml:space="preserve">LDI R18, 00H </w:t>
      </w:r>
    </w:p>
    <w:p w:rsidR="00FB5F12" w:rsidRDefault="00FB5F12" w:rsidP="008B677D">
      <w:r>
        <w:t>OUT DDR</w:t>
      </w:r>
      <w:r w:rsidR="008B677D">
        <w:t>A</w:t>
      </w:r>
      <w:r>
        <w:t xml:space="preserve">, </w:t>
      </w:r>
      <w:proofErr w:type="gramStart"/>
      <w:r>
        <w:t>R18 ;</w:t>
      </w:r>
      <w:proofErr w:type="gramEnd"/>
      <w:r>
        <w:t xml:space="preserve"> PORT</w:t>
      </w:r>
      <w:r w:rsidR="008B677D">
        <w:t>A</w:t>
      </w:r>
      <w:r>
        <w:t xml:space="preserve"> is Input </w:t>
      </w:r>
    </w:p>
    <w:p w:rsidR="00FB5F12" w:rsidRDefault="00FB5F12" w:rsidP="008B677D">
      <w:r>
        <w:t>OUT PORT</w:t>
      </w:r>
      <w:r w:rsidR="008B677D">
        <w:t>C</w:t>
      </w:r>
      <w:r>
        <w:t xml:space="preserve">, R16 </w:t>
      </w:r>
    </w:p>
    <w:p w:rsidR="00FB5F12" w:rsidRDefault="00FB5F12" w:rsidP="00705304">
      <w:r>
        <w:t xml:space="preserve">ANDI R17, 3FH; SRAM #1 Enabled; </w:t>
      </w:r>
      <w:r w:rsidR="00705304">
        <w:t>decoder number should be zero</w:t>
      </w:r>
    </w:p>
    <w:p w:rsidR="00FB5F12" w:rsidRDefault="00FB5F12" w:rsidP="00705304">
      <w:r>
        <w:t xml:space="preserve">ORI R17, </w:t>
      </w:r>
      <w:r w:rsidR="00705304">
        <w:t>0</w:t>
      </w:r>
      <w:r>
        <w:t xml:space="preserve">; Read Enabled </w:t>
      </w:r>
    </w:p>
    <w:p w:rsidR="00FB5F12" w:rsidRDefault="00FB5F12" w:rsidP="008B677D">
      <w:r>
        <w:t>OUT PORT</w:t>
      </w:r>
      <w:r w:rsidR="008B677D">
        <w:t>D</w:t>
      </w:r>
      <w:r>
        <w:t xml:space="preserve">, R17 </w:t>
      </w:r>
    </w:p>
    <w:p w:rsidR="00FB5F12" w:rsidRDefault="00FB5F12" w:rsidP="00705304">
      <w:proofErr w:type="gramStart"/>
      <w:r>
        <w:t>NOP ;</w:t>
      </w:r>
      <w:proofErr w:type="gramEnd"/>
      <w:r>
        <w:t xml:space="preserve"> 1NOP=</w:t>
      </w:r>
      <w:r w:rsidR="00705304">
        <w:t>1Clock=62.5ns&gt;</w:t>
      </w:r>
      <w:proofErr w:type="spellStart"/>
      <w:r w:rsidR="00705304">
        <w:t>tAVQV</w:t>
      </w:r>
      <w:proofErr w:type="spellEnd"/>
      <w:r w:rsidR="00705304">
        <w:t>=20</w:t>
      </w:r>
      <w:r>
        <w:t xml:space="preserve">ns </w:t>
      </w:r>
    </w:p>
    <w:p w:rsidR="00FB5F12" w:rsidRDefault="00FB5F12" w:rsidP="008B677D">
      <w:r>
        <w:t>IN R0, PIN</w:t>
      </w:r>
      <w:r w:rsidR="008B677D">
        <w:t>A</w:t>
      </w:r>
      <w:r>
        <w:t xml:space="preserve"> </w:t>
      </w:r>
    </w:p>
    <w:p w:rsidR="00E51EDE" w:rsidRDefault="00FB5F12" w:rsidP="00FB5F12">
      <w:r>
        <w:t>RET</w:t>
      </w:r>
    </w:p>
    <w:p w:rsidR="00705304" w:rsidRDefault="00705304" w:rsidP="00FB5F12">
      <w:pPr>
        <w:rPr>
          <w:sz w:val="32"/>
          <w:szCs w:val="32"/>
        </w:rPr>
      </w:pPr>
      <w:r w:rsidRPr="00705304">
        <w:rPr>
          <w:sz w:val="32"/>
          <w:szCs w:val="32"/>
        </w:rPr>
        <w:t>WRITE</w:t>
      </w:r>
    </w:p>
    <w:p w:rsidR="00705304" w:rsidRDefault="00705304" w:rsidP="00FB5F12">
      <w:r>
        <w:t xml:space="preserve">; Write Data to Address 1FFFH, SRAM with 20ns </w:t>
      </w:r>
      <w:proofErr w:type="spellStart"/>
      <w:r>
        <w:t>tWLWH</w:t>
      </w:r>
      <w:proofErr w:type="spellEnd"/>
      <w:r>
        <w:t xml:space="preserve"> (Write Pulse width)</w:t>
      </w:r>
      <w:proofErr w:type="gramStart"/>
      <w:r>
        <w:t>, ;</w:t>
      </w:r>
      <w:proofErr w:type="gramEnd"/>
      <w:r>
        <w:t xml:space="preserve"> 12ns </w:t>
      </w:r>
      <w:proofErr w:type="spellStart"/>
      <w:r>
        <w:t>tDVWH</w:t>
      </w:r>
      <w:proofErr w:type="spellEnd"/>
      <w:r>
        <w:t xml:space="preserve"> (Data Valid To End of Write), and 0ns </w:t>
      </w:r>
      <w:proofErr w:type="spellStart"/>
      <w:r>
        <w:t>tWHDX</w:t>
      </w:r>
      <w:proofErr w:type="spellEnd"/>
      <w:r>
        <w:t xml:space="preserve"> (Data Hold Time), Data in R20 </w:t>
      </w:r>
    </w:p>
    <w:p w:rsidR="00705304" w:rsidRDefault="00705304" w:rsidP="00705304">
      <w:r>
        <w:t xml:space="preserve">LDI R16, 0; Address: Low Byte </w:t>
      </w:r>
    </w:p>
    <w:p w:rsidR="00705304" w:rsidRDefault="00705304" w:rsidP="00705304">
      <w:r>
        <w:t xml:space="preserve">LDI R17, 40H; Address: High </w:t>
      </w:r>
      <w:proofErr w:type="gramStart"/>
      <w:r>
        <w:t>Byte ;</w:t>
      </w:r>
      <w:proofErr w:type="gramEnd"/>
      <w:r>
        <w:t xml:space="preserve"> 01000000 00000000</w:t>
      </w:r>
      <w:r w:rsidR="00E611CD">
        <w:t xml:space="preserve"> ;</w:t>
      </w:r>
      <w:r w:rsidR="00E611CD" w:rsidRPr="00E611CD">
        <w:rPr>
          <w:b/>
          <w:bCs/>
        </w:rPr>
        <w:t>5</w:t>
      </w:r>
      <w:r w:rsidR="00E611CD" w:rsidRPr="00E611CD">
        <w:rPr>
          <w:b/>
          <w:bCs/>
          <w:vertAlign w:val="superscript"/>
        </w:rPr>
        <w:t>th</w:t>
      </w:r>
      <w:r w:rsidR="00E611CD" w:rsidRPr="00E611CD">
        <w:rPr>
          <w:b/>
          <w:bCs/>
        </w:rPr>
        <w:t xml:space="preserve"> </w:t>
      </w:r>
      <w:proofErr w:type="spellStart"/>
      <w:r w:rsidR="00E611CD" w:rsidRPr="00E611CD">
        <w:rPr>
          <w:b/>
          <w:bCs/>
        </w:rPr>
        <w:t>sram</w:t>
      </w:r>
      <w:proofErr w:type="spellEnd"/>
      <w:r w:rsidR="00E611CD" w:rsidRPr="00E611CD">
        <w:rPr>
          <w:b/>
          <w:bCs/>
        </w:rPr>
        <w:t xml:space="preserve"> address</w:t>
      </w:r>
    </w:p>
    <w:p w:rsidR="00705304" w:rsidRDefault="00705304" w:rsidP="00705304">
      <w:r>
        <w:t>LDI R20, 60H</w:t>
      </w:r>
    </w:p>
    <w:p w:rsidR="00705304" w:rsidRDefault="00705304" w:rsidP="00FB5F12">
      <w:r>
        <w:t xml:space="preserve">CALL </w:t>
      </w:r>
      <w:proofErr w:type="spellStart"/>
      <w:r>
        <w:t>MemWrite</w:t>
      </w:r>
      <w:proofErr w:type="spellEnd"/>
      <w:r>
        <w:t xml:space="preserve"> </w:t>
      </w:r>
    </w:p>
    <w:p w:rsidR="00705304" w:rsidRDefault="00705304" w:rsidP="00FB5F12">
      <w:proofErr w:type="spellStart"/>
      <w:r>
        <w:t>MemWrite</w:t>
      </w:r>
      <w:proofErr w:type="spellEnd"/>
      <w:r>
        <w:t xml:space="preserve">: </w:t>
      </w:r>
    </w:p>
    <w:p w:rsidR="00705304" w:rsidRDefault="00705304" w:rsidP="00FB5F12">
      <w:r>
        <w:t xml:space="preserve">LDI R18, FFH </w:t>
      </w:r>
    </w:p>
    <w:p w:rsidR="00705304" w:rsidRDefault="00705304" w:rsidP="00E611CD">
      <w:r>
        <w:t>OUT DDR</w:t>
      </w:r>
      <w:r w:rsidR="00E611CD">
        <w:t xml:space="preserve">C, </w:t>
      </w:r>
      <w:proofErr w:type="gramStart"/>
      <w:r w:rsidR="00E611CD">
        <w:t>R18 ;</w:t>
      </w:r>
      <w:proofErr w:type="gramEnd"/>
      <w:r w:rsidR="00E611CD">
        <w:t xml:space="preserve"> PORTC</w:t>
      </w:r>
      <w:r>
        <w:t xml:space="preserve"> is Output </w:t>
      </w:r>
    </w:p>
    <w:p w:rsidR="00041DF3" w:rsidRDefault="00705304" w:rsidP="00041DF3">
      <w:r>
        <w:t>OUT DDR</w:t>
      </w:r>
      <w:r w:rsidR="00E611CD">
        <w:t xml:space="preserve">D, </w:t>
      </w:r>
      <w:proofErr w:type="gramStart"/>
      <w:r w:rsidR="00E611CD">
        <w:t>R18 ;</w:t>
      </w:r>
      <w:proofErr w:type="gramEnd"/>
      <w:r w:rsidR="00E611CD">
        <w:t xml:space="preserve"> PORTD</w:t>
      </w:r>
      <w:r>
        <w:t xml:space="preserve"> is Output </w:t>
      </w:r>
    </w:p>
    <w:p w:rsidR="00041DF3" w:rsidRDefault="00041DF3" w:rsidP="00041DF3">
      <w:r>
        <w:t xml:space="preserve">OUT DDRA, </w:t>
      </w:r>
      <w:proofErr w:type="gramStart"/>
      <w:r>
        <w:t>R18 ;</w:t>
      </w:r>
      <w:proofErr w:type="gramEnd"/>
      <w:r>
        <w:t xml:space="preserve"> PORTA is Output </w:t>
      </w:r>
    </w:p>
    <w:p w:rsidR="00041DF3" w:rsidRDefault="00041DF3" w:rsidP="00041DF3">
      <w:r>
        <w:t xml:space="preserve">OUT DDRB, </w:t>
      </w:r>
      <w:proofErr w:type="gramStart"/>
      <w:r>
        <w:t>R18 ;</w:t>
      </w:r>
      <w:proofErr w:type="gramEnd"/>
      <w:r>
        <w:t xml:space="preserve"> PORTB is Output </w:t>
      </w:r>
    </w:p>
    <w:p w:rsidR="00705304" w:rsidRDefault="00E611CD" w:rsidP="00041DF3">
      <w:r>
        <w:t>OUT PORTA</w:t>
      </w:r>
      <w:r w:rsidR="00705304">
        <w:t xml:space="preserve">, </w:t>
      </w:r>
      <w:proofErr w:type="gramStart"/>
      <w:r w:rsidR="00705304">
        <w:t>R20</w:t>
      </w:r>
      <w:r>
        <w:t xml:space="preserve"> ;</w:t>
      </w:r>
      <w:proofErr w:type="gramEnd"/>
      <w:r>
        <w:t xml:space="preserve"> data</w:t>
      </w:r>
      <w:r w:rsidR="00705304">
        <w:t xml:space="preserve"> </w:t>
      </w:r>
    </w:p>
    <w:p w:rsidR="00705304" w:rsidRDefault="00E611CD" w:rsidP="00FB5F12">
      <w:r>
        <w:t>OUT PORTC</w:t>
      </w:r>
      <w:r w:rsidR="00705304">
        <w:t xml:space="preserve">, R16 </w:t>
      </w:r>
    </w:p>
    <w:p w:rsidR="00705304" w:rsidRDefault="00705304" w:rsidP="00FB5F12">
      <w:r>
        <w:t>ANDI R17, 3FH</w:t>
      </w:r>
      <w:proofErr w:type="gramStart"/>
      <w:r>
        <w:t>; ;</w:t>
      </w:r>
      <w:proofErr w:type="gramEnd"/>
      <w:r>
        <w:t xml:space="preserve"> SRAM #1 Enabled; SRAM #2 Disabled, </w:t>
      </w:r>
    </w:p>
    <w:p w:rsidR="00705304" w:rsidRDefault="00E611CD" w:rsidP="00E611CD">
      <w:r>
        <w:t>ORI R17, A</w:t>
      </w:r>
      <w:r w:rsidR="00705304">
        <w:t>0H</w:t>
      </w:r>
      <w:proofErr w:type="gramStart"/>
      <w:r w:rsidR="00705304">
        <w:t>; ;</w:t>
      </w:r>
      <w:proofErr w:type="gramEnd"/>
      <w:r w:rsidR="00705304">
        <w:t xml:space="preserve"> Output Disabled, Write Pin=0; OUT PORTB, R17 </w:t>
      </w:r>
      <w:r>
        <w:t>;A0</w:t>
      </w:r>
    </w:p>
    <w:p w:rsidR="00E64856" w:rsidRDefault="00705304" w:rsidP="00FB5F12">
      <w:proofErr w:type="gramStart"/>
      <w:r>
        <w:t>NOP ;</w:t>
      </w:r>
      <w:proofErr w:type="gramEnd"/>
      <w:r>
        <w:t xml:space="preserve"> 1NOP=1Clock=62.5ns&gt; </w:t>
      </w:r>
      <w:proofErr w:type="spellStart"/>
      <w:r>
        <w:t>tWLWH</w:t>
      </w:r>
      <w:proofErr w:type="spellEnd"/>
      <w:r>
        <w:t xml:space="preserve">=20ns </w:t>
      </w:r>
    </w:p>
    <w:p w:rsidR="00E64856" w:rsidRDefault="00705304" w:rsidP="00041DF3">
      <w:r>
        <w:t xml:space="preserve">SBI PORTB, </w:t>
      </w:r>
      <w:proofErr w:type="gramStart"/>
      <w:r w:rsidR="00041DF3">
        <w:t>0</w:t>
      </w:r>
      <w:r>
        <w:t xml:space="preserve"> ;</w:t>
      </w:r>
      <w:proofErr w:type="gramEnd"/>
      <w:r>
        <w:t xml:space="preserve"> Write Pin=1 </w:t>
      </w:r>
    </w:p>
    <w:p w:rsidR="00041DF3" w:rsidRDefault="00705304" w:rsidP="00FB5F12">
      <w:proofErr w:type="gramStart"/>
      <w:r>
        <w:t>NOP ;</w:t>
      </w:r>
      <w:proofErr w:type="gramEnd"/>
      <w:r>
        <w:t xml:space="preserve"> 1NO ;1Clock=62.5ns&gt; </w:t>
      </w:r>
      <w:proofErr w:type="spellStart"/>
      <w:r>
        <w:t>tDVWH</w:t>
      </w:r>
      <w:proofErr w:type="spellEnd"/>
      <w:r>
        <w:t xml:space="preserve">=12ns </w:t>
      </w:r>
    </w:p>
    <w:p w:rsidR="00705304" w:rsidRDefault="00705304" w:rsidP="00FB5F12">
      <w:r>
        <w:lastRenderedPageBreak/>
        <w:t>RET</w:t>
      </w:r>
    </w:p>
    <w:p w:rsidR="00041DF3" w:rsidRDefault="00041DF3" w:rsidP="00041DF3">
      <w:pPr>
        <w:bidi/>
        <w:rPr>
          <w:rtl/>
          <w:lang w:bidi="fa-IR"/>
        </w:rPr>
      </w:pPr>
      <w:r>
        <w:rPr>
          <w:lang w:bidi="fa-IR"/>
        </w:rPr>
        <w:t>We</w:t>
      </w:r>
      <w:r>
        <w:rPr>
          <w:rFonts w:hint="cs"/>
          <w:rtl/>
          <w:lang w:bidi="fa-IR"/>
        </w:rPr>
        <w:t xml:space="preserve"> به پورت </w:t>
      </w:r>
      <w:r>
        <w:rPr>
          <w:lang w:bidi="fa-IR"/>
        </w:rPr>
        <w:t>b</w:t>
      </w:r>
      <w:r>
        <w:rPr>
          <w:rFonts w:hint="cs"/>
          <w:rtl/>
          <w:lang w:bidi="fa-IR"/>
        </w:rPr>
        <w:t xml:space="preserve"> متصل شده است با توجه به شکل آدرس 4000 شکل در واقع آدرس صفر </w:t>
      </w:r>
      <w:proofErr w:type="spellStart"/>
      <w:r>
        <w:rPr>
          <w:lang w:bidi="fa-IR"/>
        </w:rPr>
        <w:t>sram</w:t>
      </w:r>
      <w:proofErr w:type="spellEnd"/>
      <w:r>
        <w:rPr>
          <w:rFonts w:hint="cs"/>
          <w:rtl/>
          <w:lang w:bidi="fa-IR"/>
        </w:rPr>
        <w:t xml:space="preserve"> پنجم است بنابراین در برنامه تنظیمات را به این حالت قرار </w:t>
      </w:r>
      <w:proofErr w:type="gramStart"/>
      <w:r>
        <w:rPr>
          <w:rFonts w:hint="cs"/>
          <w:rtl/>
          <w:lang w:bidi="fa-IR"/>
        </w:rPr>
        <w:t>میدهیم(</w:t>
      </w:r>
      <w:proofErr w:type="gramEnd"/>
      <w:r>
        <w:rPr>
          <w:rFonts w:hint="cs"/>
          <w:rtl/>
          <w:lang w:bidi="fa-IR"/>
        </w:rPr>
        <w:t>عدد دیکودر باید 4 شود)</w:t>
      </w:r>
    </w:p>
    <w:p w:rsidR="00041DF3" w:rsidRDefault="00041DF3" w:rsidP="00041DF3">
      <w:pPr>
        <w:pStyle w:val="Heading1"/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2.</w:t>
      </w:r>
    </w:p>
    <w:p w:rsidR="00BB072F" w:rsidRDefault="00BB072F" w:rsidP="00BB072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حافظه ی برنامه این خانواده عموما از جنس فلش و حافظه رم آن ها </w:t>
      </w:r>
      <w:r>
        <w:rPr>
          <w:lang w:bidi="fa-IR"/>
        </w:rPr>
        <w:t>SRAM</w:t>
      </w:r>
      <w:r>
        <w:rPr>
          <w:rFonts w:hint="cs"/>
          <w:rtl/>
          <w:lang w:bidi="fa-IR"/>
        </w:rPr>
        <w:t xml:space="preserve"> می باشد.</w:t>
      </w:r>
    </w:p>
    <w:p w:rsidR="00BB072F" w:rsidRPr="00BB072F" w:rsidRDefault="00BB072F" w:rsidP="00BB072F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در جدول زیر حجم حافظه ها را بر اساس هر کدام از این ریزپردازنده ها می بینیم.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44"/>
      </w:tblGrid>
      <w:tr w:rsidR="00041DF3" w:rsidRPr="00041DF3" w:rsidTr="00CB77FA">
        <w:tc>
          <w:tcPr>
            <w:tcW w:w="9344" w:type="dxa"/>
            <w:tcBorders>
              <w:top w:val="single" w:sz="6" w:space="0" w:color="CCCCCC"/>
              <w:left w:val="single" w:sz="6" w:space="0" w:color="CCCCCC"/>
              <w:bottom w:val="nil"/>
              <w:right w:val="single" w:sz="6" w:space="0" w:color="CCCCCC"/>
            </w:tcBorders>
            <w:shd w:val="clear" w:color="auto" w:fill="E0E4E9"/>
            <w:hideMark/>
          </w:tcPr>
          <w:tbl>
            <w:tblPr>
              <w:tblW w:w="0" w:type="auto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881"/>
            </w:tblGrid>
            <w:tr w:rsidR="00041DF3" w:rsidRPr="00041DF3" w:rsidTr="00CB77FA">
              <w:tc>
                <w:tcPr>
                  <w:tcW w:w="188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tcMar>
                    <w:top w:w="45" w:type="dxa"/>
                    <w:left w:w="600" w:type="dxa"/>
                    <w:bottom w:w="45" w:type="dxa"/>
                    <w:right w:w="75" w:type="dxa"/>
                  </w:tcMar>
                  <w:vAlign w:val="center"/>
                  <w:hideMark/>
                </w:tcPr>
                <w:p w:rsidR="00041DF3" w:rsidRPr="00041DF3" w:rsidRDefault="00041DF3" w:rsidP="00041DF3">
                  <w:pPr>
                    <w:spacing w:after="0" w:line="240" w:lineRule="auto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:rsidR="00041DF3" w:rsidRPr="00041DF3" w:rsidRDefault="00041DF3" w:rsidP="00041DF3">
            <w:pPr>
              <w:spacing w:after="0" w:line="240" w:lineRule="auto"/>
              <w:rPr>
                <w:rFonts w:ascii="Arial" w:eastAsia="Times New Roman" w:hAnsi="Arial" w:cs="Arial"/>
                <w:color w:val="333333"/>
                <w:sz w:val="18"/>
                <w:szCs w:val="18"/>
              </w:rPr>
            </w:pPr>
          </w:p>
        </w:tc>
      </w:tr>
      <w:tr w:rsidR="00041DF3" w:rsidRPr="00041DF3" w:rsidTr="00CB77FA">
        <w:tc>
          <w:tcPr>
            <w:tcW w:w="93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tbl>
            <w:tblPr>
              <w:tblW w:w="12287" w:type="dxa"/>
              <w:tblBorders>
                <w:top w:val="dotted" w:sz="6" w:space="0" w:color="CCCCCC"/>
                <w:left w:val="dotted" w:sz="6" w:space="0" w:color="CCCCCC"/>
                <w:bottom w:val="dotted" w:sz="6" w:space="0" w:color="CCCCCC"/>
                <w:right w:val="dotted" w:sz="6" w:space="0" w:color="CCCCCC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327"/>
              <w:gridCol w:w="1350"/>
              <w:gridCol w:w="1800"/>
              <w:gridCol w:w="2430"/>
              <w:gridCol w:w="1460"/>
              <w:gridCol w:w="1460"/>
              <w:gridCol w:w="1460"/>
            </w:tblGrid>
            <w:tr w:rsidR="00BB072F" w:rsidRPr="00041DF3" w:rsidTr="00BB072F">
              <w:trPr>
                <w:trHeight w:val="198"/>
              </w:trPr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noWrap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b/>
                      <w:bCs/>
                      <w:sz w:val="18"/>
                      <w:szCs w:val="18"/>
                    </w:rPr>
                    <w:t>Mouser Part #</w:t>
                  </w:r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8"/>
                      <w:szCs w:val="18"/>
                    </w:rPr>
                    <w:t>Series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8"/>
                      <w:szCs w:val="18"/>
                    </w:rPr>
                    <w:t>Core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8"/>
                      <w:szCs w:val="18"/>
                    </w:rPr>
                    <w:t>Program Memory Size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tcMar>
                    <w:top w:w="75" w:type="dxa"/>
                    <w:left w:w="75" w:type="dxa"/>
                    <w:bottom w:w="75" w:type="dxa"/>
                    <w:right w:w="75" w:type="dxa"/>
                  </w:tcMar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8"/>
                      <w:szCs w:val="18"/>
                    </w:rPr>
                    <w:t>Data RAM Size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CB77FA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11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511-STM32F303VBT6TR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STM32F3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M4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128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32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CB77FA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12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511-STM32F051C8T6TR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STM32F0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M0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64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8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13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511-STM32F301C8T6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STM32F3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M4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64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16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BB072F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14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511-STM32F303RBT7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STM32F3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M4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128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32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BB072F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15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511-STM32F439BIT6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STM32F4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M4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2 MB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256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BB072F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16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511-STM32F437ZIT7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STM32F4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M4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2 MB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256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BB072F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17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511-STM32F301R6T6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STM32F3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M4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32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16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BB072F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18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511-STM32F765VGT7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STM32F7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M7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1 MB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512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BB072F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19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511-STM32F215VGT7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STM32F2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M3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1 MB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128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BB072F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20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511-STM32F070C6T6TR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STM32F0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M0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32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6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BB072F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21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511-STM32F103ZEH7TR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STM32F1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M3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512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64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BB072F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22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511-STM32F071CBT7TR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STM32F0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M0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128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16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BB072F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23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511-STM32F100RDT7B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STM32F1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M3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384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32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BB072F">
                  <w:pPr>
                    <w:spacing w:after="0" w:line="240" w:lineRule="auto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hyperlink r:id="rId24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511-STM32F745VEH6TR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STM32F7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ARM Cortex M7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512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sz w:val="18"/>
                      <w:szCs w:val="18"/>
                    </w:rPr>
                    <w:t>320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5F5F5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18"/>
                      <w:szCs w:val="18"/>
                    </w:rPr>
                  </w:pPr>
                </w:p>
              </w:tc>
            </w:tr>
            <w:tr w:rsidR="00BB072F" w:rsidRPr="00041DF3" w:rsidTr="00BB072F">
              <w:tc>
                <w:tcPr>
                  <w:tcW w:w="2327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BB072F">
                  <w:pPr>
                    <w:spacing w:after="0" w:line="240" w:lineRule="auto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</w:pPr>
                  <w:hyperlink r:id="rId25" w:tooltip="Click to view additional information on this product." w:history="1">
                    <w:r w:rsidRPr="00041DF3">
                      <w:rPr>
                        <w:rFonts w:ascii="Arial" w:eastAsia="Times New Roman" w:hAnsi="Arial" w:cs="Arial"/>
                        <w:color w:val="004A85"/>
                        <w:sz w:val="18"/>
                        <w:szCs w:val="18"/>
                      </w:rPr>
                      <w:t>511-STM32F437AIH6TR</w:t>
                    </w:r>
                  </w:hyperlink>
                </w:p>
              </w:tc>
              <w:tc>
                <w:tcPr>
                  <w:tcW w:w="135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  <w:t>STM32F4</w:t>
                  </w:r>
                </w:p>
              </w:tc>
              <w:tc>
                <w:tcPr>
                  <w:tcW w:w="180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  <w:t>ARM Cortex M4</w:t>
                  </w:r>
                </w:p>
              </w:tc>
              <w:tc>
                <w:tcPr>
                  <w:tcW w:w="243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  <w:t>2 MB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hideMark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</w:pPr>
                  <w:r w:rsidRPr="00041DF3"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  <w:t>256 kB</w:t>
                  </w: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</w:pPr>
                </w:p>
              </w:tc>
              <w:tc>
                <w:tcPr>
                  <w:tcW w:w="146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</w:tcPr>
                <w:p w:rsidR="00BB072F" w:rsidRPr="00041DF3" w:rsidRDefault="00BB072F" w:rsidP="00041DF3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color w:val="333333"/>
                      <w:sz w:val="18"/>
                      <w:szCs w:val="18"/>
                    </w:rPr>
                  </w:pPr>
                </w:p>
              </w:tc>
            </w:tr>
          </w:tbl>
          <w:p w:rsidR="00041DF3" w:rsidRPr="00041DF3" w:rsidRDefault="00041DF3" w:rsidP="00041DF3">
            <w:pPr>
              <w:spacing w:after="0" w:line="240" w:lineRule="auto"/>
              <w:rPr>
                <w:rFonts w:ascii="Arial" w:eastAsia="Times New Roman" w:hAnsi="Arial" w:cs="Arial"/>
                <w:sz w:val="18"/>
                <w:szCs w:val="18"/>
              </w:rPr>
            </w:pPr>
          </w:p>
        </w:tc>
      </w:tr>
    </w:tbl>
    <w:p w:rsidR="00041DF3" w:rsidRPr="00041DF3" w:rsidRDefault="00041DF3" w:rsidP="00041DF3">
      <w:pPr>
        <w:bidi/>
        <w:rPr>
          <w:rFonts w:hint="cs"/>
          <w:rtl/>
          <w:lang w:bidi="fa-IR"/>
        </w:rPr>
      </w:pPr>
      <w:bookmarkStart w:id="0" w:name="_GoBack"/>
      <w:bookmarkEnd w:id="0"/>
    </w:p>
    <w:sectPr w:rsidR="00041DF3" w:rsidRPr="00041D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B570FC9"/>
    <w:multiLevelType w:val="hybridMultilevel"/>
    <w:tmpl w:val="216EF5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12"/>
    <w:rsid w:val="00041DF3"/>
    <w:rsid w:val="00044B59"/>
    <w:rsid w:val="000F16F0"/>
    <w:rsid w:val="001179BB"/>
    <w:rsid w:val="00423A38"/>
    <w:rsid w:val="004D2D10"/>
    <w:rsid w:val="0051346A"/>
    <w:rsid w:val="005C3A2E"/>
    <w:rsid w:val="00653419"/>
    <w:rsid w:val="006E72EC"/>
    <w:rsid w:val="00705304"/>
    <w:rsid w:val="0072736F"/>
    <w:rsid w:val="008B677D"/>
    <w:rsid w:val="00982FF6"/>
    <w:rsid w:val="00A66A31"/>
    <w:rsid w:val="00BB072F"/>
    <w:rsid w:val="00BF2F0B"/>
    <w:rsid w:val="00CB77FA"/>
    <w:rsid w:val="00D04B12"/>
    <w:rsid w:val="00E51EDE"/>
    <w:rsid w:val="00E611CD"/>
    <w:rsid w:val="00E64856"/>
    <w:rsid w:val="00FB5F12"/>
    <w:rsid w:val="00FF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00F4C072"/>
  <w15:chartTrackingRefBased/>
  <w15:docId w15:val="{25395416-A79B-4181-A3D2-849FDB2D0F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6AEB"/>
  </w:style>
  <w:style w:type="paragraph" w:styleId="Heading1">
    <w:name w:val="heading 1"/>
    <w:basedOn w:val="Normal"/>
    <w:next w:val="Normal"/>
    <w:link w:val="Heading1Char"/>
    <w:uiPriority w:val="9"/>
    <w:qFormat/>
    <w:rsid w:val="00FF6A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6A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A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6A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6A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6AE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F6AEB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FF6AEB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982FF6"/>
    <w:rPr>
      <w:i/>
      <w:i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41DF3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41DF3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41DF3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41DF3"/>
    <w:rPr>
      <w:rFonts w:ascii="Arial" w:hAnsi="Arial" w:cs="Arial"/>
      <w:vanish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4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6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6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1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3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2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1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9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2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7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4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0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1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9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5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mouser.com/ProductDetail/STMicroelectronics/STM32F301C8T6?qs=sGAEpiMZZMuoKKEcg8mMKJtoAw5zWd2asIcX6Xkz3H8%3d" TargetMode="External"/><Relationship Id="rId18" Type="http://schemas.openxmlformats.org/officeDocument/2006/relationships/hyperlink" Target="https://www.mouser.com/ProductDetail/STMicroelectronics/STM32F765VGT7?qs=sGAEpiMZZMuoKKEcg8mMKJ29ob8kKavQ8QweJCPdi7EqfWIcnoOPHQ%3d%3d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mouser.com/ProductDetail/STMicroelectronics/STM32F103ZEH7TR?qs=sGAEpiMZZMuoKKEcg8mMKJ29ob8kKavQunSLDytQX5nsPMvZgbWwdA%3d%3d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www.mouser.com/ProductDetail/STMicroelectronics/STM32F051C8T6TR?qs=sGAEpiMZZMuoKKEcg8mMKObUWsHvjjX1fkou9ZQQSESneTvtq8BY5g%3d%3d" TargetMode="External"/><Relationship Id="rId17" Type="http://schemas.openxmlformats.org/officeDocument/2006/relationships/hyperlink" Target="https://www.mouser.com/ProductDetail/STMicroelectronics/STM32F301R6T6?qs=sGAEpiMZZMuoKKEcg8mMKJdVt8Af43OAYTsbamyQviCabI3HwHoN3A%3d%3d" TargetMode="External"/><Relationship Id="rId25" Type="http://schemas.openxmlformats.org/officeDocument/2006/relationships/hyperlink" Target="https://www.mouser.com/ProductDetail/STMicroelectronics/STM32F437AIH6TR?qs=sGAEpiMZZMuoKKEcg8mMKJ29ob8kKavQyYYfsq7Mp%252blRkP%252b03B99QA%3d%3d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mouser.com/ProductDetail/STMicroelectronics/STM32F437ZIT7?qs=sGAEpiMZZMuoKKEcg8mMKKAXb%252b26Y3%252b%252b1S578Rk0q1w%3d" TargetMode="External"/><Relationship Id="rId20" Type="http://schemas.openxmlformats.org/officeDocument/2006/relationships/hyperlink" Target="https://www.mouser.com/ProductDetail/STMicroelectronics/STM32F070C6T6TR?qs=sGAEpiMZZMuoKKEcg8mMKJ29ob8kKavQa%2fE6rUrjvQXu0P5zxH5Obw%3d%3d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mouser.com/ProductDetail/STMicroelectronics/STM32F303VBT6TR?qs=sGAEpiMZZMuoKKEcg8mMKFVYrMw9pjTFofAzKSpjnT1UXRgRrEbDDQ%3d%3d" TargetMode="External"/><Relationship Id="rId24" Type="http://schemas.openxmlformats.org/officeDocument/2006/relationships/hyperlink" Target="https://www.mouser.com/ProductDetail/STMicroelectronics/STM32F745VEH6TR?qs=sGAEpiMZZMuoKKEcg8mMKJ29ob8kKavQs%2fUTaKLygXswuiAc7vUCeA%3d%3d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mouser.com/ProductDetail/STMicroelectronics/STM32F439BIT6?qs=sGAEpiMZZMuoKKEcg8mMKJtoAw5zWd2a6Z6TZaVac28%3d" TargetMode="External"/><Relationship Id="rId23" Type="http://schemas.openxmlformats.org/officeDocument/2006/relationships/hyperlink" Target="https://www.mouser.com/ProductDetail/STMicroelectronics/STM32F100RDT7B?qs=sGAEpiMZZMuoKKEcg8mMKJ29ob8kKavQnTNBbP27Mh2K%252bQK1bRZq9g%3d%3d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www.mouser.com/ProductDetail/STMicroelectronics/STM32F215VGT7?qs=sGAEpiMZZMuoKKEcg8mMKJ29ob8kKavQ2znjU2k9MFSNYmZoSDxf0g%3d%3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mouser.com/ProductDetail/STMicroelectronics/STM32F303RBT7?qs=sGAEpiMZZMuoKKEcg8mMKJe7FkJ93gBlpALkm0ZSwvUwo8Zu9w%2fzdw%3d%3d" TargetMode="External"/><Relationship Id="rId22" Type="http://schemas.openxmlformats.org/officeDocument/2006/relationships/hyperlink" Target="https://www.mouser.com/ProductDetail/STMicroelectronics/STM32F071CBT7TR?qs=sGAEpiMZZMuoKKEcg8mMKJ29ob8kKavQo34taSdIrKvmoTo0nXtmiA%3d%3d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9B568-07FE-4BC0-86F9-ED29A6781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7</Pages>
  <Words>917</Words>
  <Characters>5232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Banaei</dc:creator>
  <cp:keywords/>
  <dc:description/>
  <cp:lastModifiedBy>Arya Banaei</cp:lastModifiedBy>
  <cp:revision>9</cp:revision>
  <dcterms:created xsi:type="dcterms:W3CDTF">2018-05-06T07:30:00Z</dcterms:created>
  <dcterms:modified xsi:type="dcterms:W3CDTF">2018-06-08T17:19:00Z</dcterms:modified>
</cp:coreProperties>
</file>