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9C924" w14:textId="18D62EC4" w:rsidR="004C7840" w:rsidRDefault="001503B6" w:rsidP="004973D4">
      <w:pPr>
        <w:pStyle w:val="Title"/>
        <w:jc w:val="center"/>
      </w:pPr>
      <w:r>
        <w:t>INTERNSHIP PROJECT REPORT</w:t>
      </w:r>
    </w:p>
    <w:p w14:paraId="2BC55B2B" w14:textId="3E5BD232" w:rsidR="004973D4" w:rsidRDefault="004973D4" w:rsidP="004973D4">
      <w:pPr>
        <w:jc w:val="center"/>
        <w:rPr>
          <w:b/>
          <w:bCs/>
          <w:sz w:val="32"/>
          <w:szCs w:val="32"/>
        </w:rPr>
      </w:pPr>
      <w:r w:rsidRPr="004973D4">
        <w:rPr>
          <w:b/>
          <w:bCs/>
          <w:sz w:val="32"/>
          <w:szCs w:val="32"/>
        </w:rPr>
        <w:t>Project Report: Image or Text</w:t>
      </w:r>
    </w:p>
    <w:p w14:paraId="7A0E21EB" w14:textId="1745E3A1" w:rsidR="005B2DD5" w:rsidRPr="004973D4" w:rsidRDefault="005B2DD5" w:rsidP="004973D4">
      <w:pPr>
        <w:jc w:val="center"/>
        <w:rPr>
          <w:b/>
          <w:bCs/>
          <w:sz w:val="32"/>
          <w:szCs w:val="32"/>
        </w:rPr>
      </w:pPr>
      <w:r w:rsidRPr="005B2DD5">
        <w:rPr>
          <w:b/>
          <w:bCs/>
          <w:sz w:val="32"/>
          <w:szCs w:val="32"/>
        </w:rPr>
        <w:t>Recognition (Basic)</w:t>
      </w:r>
    </w:p>
    <w:p w14:paraId="4138E2A6" w14:textId="77777777" w:rsidR="004973D4" w:rsidRDefault="004973D4">
      <w:pPr>
        <w:rPr>
          <w:b/>
        </w:rPr>
      </w:pPr>
    </w:p>
    <w:p w14:paraId="19664053" w14:textId="104FA2DE" w:rsidR="004C7840" w:rsidRDefault="008C7E12">
      <w:r>
        <w:rPr>
          <w:b/>
        </w:rPr>
        <w:t>Project State: Completed AI Recognition System using OCR/Object Detection</w:t>
      </w:r>
      <w:r>
        <w:rPr>
          <w:b/>
        </w:rPr>
        <w:br/>
      </w:r>
      <w:r w:rsidR="00CE0798">
        <w:t xml:space="preserve"> </w:t>
      </w:r>
    </w:p>
    <w:p w14:paraId="72937C20" w14:textId="62600056" w:rsidR="00DA69ED" w:rsidRDefault="0031612A">
      <w:pPr>
        <w:rPr>
          <w:rFonts w:asciiTheme="majorHAnsi" w:hAnsiTheme="majorHAnsi" w:cstheme="majorHAnsi"/>
          <w:b/>
          <w:bCs/>
          <w:color w:val="365F91" w:themeColor="accent1" w:themeShade="BF"/>
          <w:sz w:val="28"/>
          <w:szCs w:val="28"/>
        </w:rPr>
      </w:pPr>
      <w:r w:rsidRPr="00DA69ED">
        <w:rPr>
          <w:rFonts w:asciiTheme="majorHAnsi" w:hAnsiTheme="majorHAnsi" w:cstheme="majorHAnsi"/>
          <w:b/>
          <w:bCs/>
          <w:color w:val="365F91" w:themeColor="accent1" w:themeShade="BF"/>
          <w:sz w:val="28"/>
          <w:szCs w:val="28"/>
        </w:rPr>
        <w:t xml:space="preserve">Introduction </w:t>
      </w:r>
    </w:p>
    <w:p w14:paraId="42C1E4B1" w14:textId="77777777" w:rsidR="00DA69ED" w:rsidRPr="00DA69ED" w:rsidRDefault="00DA69ED" w:rsidP="00DA69ED">
      <w:pPr>
        <w:rPr>
          <w:rFonts w:cstheme="majorHAnsi"/>
          <w:color w:val="000000" w:themeColor="text1"/>
          <w:lang w:val="en-IN"/>
        </w:rPr>
      </w:pPr>
      <w:r w:rsidRPr="00DA69ED">
        <w:rPr>
          <w:rFonts w:cstheme="majorHAnsi"/>
          <w:color w:val="000000" w:themeColor="text1"/>
          <w:lang w:val="en-IN"/>
        </w:rPr>
        <w:t>The Image and Text Recognition System is an Artificial Intelligence-based project developed using Python. The main objective of this project is to extract text information from images using Optical Character Recognition (OCR) technology. OCR enables computers to recognize printed or handwritten text from images and convert it into machine-readable text.</w:t>
      </w:r>
    </w:p>
    <w:p w14:paraId="236F2B00" w14:textId="77777777" w:rsidR="00DA69ED" w:rsidRPr="00DA69ED" w:rsidRDefault="00DA69ED" w:rsidP="00DA69ED">
      <w:pPr>
        <w:rPr>
          <w:rFonts w:cstheme="majorHAnsi"/>
          <w:color w:val="000000" w:themeColor="text1"/>
          <w:sz w:val="24"/>
          <w:szCs w:val="24"/>
          <w:lang w:val="en-IN"/>
        </w:rPr>
      </w:pPr>
      <w:r w:rsidRPr="00DA69ED">
        <w:rPr>
          <w:rFonts w:cstheme="majorHAnsi"/>
          <w:color w:val="000000" w:themeColor="text1"/>
          <w:lang w:val="en-IN"/>
        </w:rPr>
        <w:t>In this project, the user provides an image containing text as input. The system processes the image using OpenCV and extracts the text using the Tesseract OCR engine. The extracted text is then displayed to the user. This technology is widely used in document digitization, automated data entry, invoice processing, number plate recognition, and smart scanning applications</w:t>
      </w:r>
      <w:r w:rsidRPr="00DA69ED">
        <w:rPr>
          <w:rFonts w:cstheme="majorHAnsi"/>
          <w:color w:val="000000" w:themeColor="text1"/>
          <w:sz w:val="24"/>
          <w:szCs w:val="24"/>
          <w:lang w:val="en-IN"/>
        </w:rPr>
        <w:t>.</w:t>
      </w:r>
    </w:p>
    <w:p w14:paraId="66D6F242" w14:textId="77777777" w:rsidR="00DA69ED" w:rsidRPr="00DA69ED" w:rsidRDefault="00DA69ED">
      <w:pPr>
        <w:rPr>
          <w:rFonts w:asciiTheme="majorHAnsi" w:hAnsiTheme="majorHAnsi" w:cstheme="majorHAnsi"/>
          <w:b/>
          <w:bCs/>
          <w:color w:val="365F91" w:themeColor="accent1" w:themeShade="BF"/>
          <w:sz w:val="28"/>
          <w:szCs w:val="28"/>
        </w:rPr>
      </w:pPr>
    </w:p>
    <w:p w14:paraId="1A9E1D76" w14:textId="77777777" w:rsidR="004C7840" w:rsidRDefault="008C7E12">
      <w:pPr>
        <w:pStyle w:val="Heading1"/>
      </w:pPr>
      <w:r>
        <w:t>Objectives</w:t>
      </w:r>
    </w:p>
    <w:p w14:paraId="3EDD03D8" w14:textId="77777777" w:rsidR="004C7840" w:rsidRDefault="008C7E12">
      <w:r>
        <w:t>1. Read image input.</w:t>
      </w:r>
      <w:r>
        <w:br/>
        <w:t>2. Apply image preprocessing.</w:t>
      </w:r>
      <w:r>
        <w:br/>
        <w:t>3. Perform OCR or object detection.</w:t>
      </w:r>
      <w:r>
        <w:br/>
        <w:t>4. Display recognized output.</w:t>
      </w:r>
      <w:r>
        <w:br/>
        <w:t>5. Validate confidence and results.</w:t>
      </w:r>
    </w:p>
    <w:p w14:paraId="3FE9565A" w14:textId="77777777" w:rsidR="004C7840" w:rsidRDefault="008C7E12">
      <w:pPr>
        <w:pStyle w:val="Heading1"/>
      </w:pPr>
      <w:r>
        <w:t>Requirements</w:t>
      </w:r>
    </w:p>
    <w:p w14:paraId="3F2426F6" w14:textId="77777777" w:rsidR="000F1FB3" w:rsidRDefault="008C7E12" w:rsidP="000F1FB3">
      <w:pPr>
        <w:pStyle w:val="ListParagraph"/>
        <w:numPr>
          <w:ilvl w:val="0"/>
          <w:numId w:val="10"/>
        </w:numPr>
      </w:pPr>
      <w:r>
        <w:t>Python 3.</w:t>
      </w:r>
      <w:r w:rsidR="000F1FB3">
        <w:t>x</w:t>
      </w:r>
    </w:p>
    <w:p w14:paraId="5D86CEFF" w14:textId="77777777" w:rsidR="000F1FB3" w:rsidRDefault="008C7E12" w:rsidP="000F1FB3">
      <w:pPr>
        <w:pStyle w:val="ListParagraph"/>
        <w:numPr>
          <w:ilvl w:val="0"/>
          <w:numId w:val="10"/>
        </w:numPr>
      </w:pPr>
      <w:r>
        <w:t>OpenCV (cv2)</w:t>
      </w:r>
    </w:p>
    <w:p w14:paraId="77968FFA" w14:textId="73088A6D" w:rsidR="000F1FB3" w:rsidRDefault="000F1FB3" w:rsidP="000F1FB3">
      <w:pPr>
        <w:pStyle w:val="ListParagraph"/>
        <w:numPr>
          <w:ilvl w:val="0"/>
          <w:numId w:val="10"/>
        </w:numPr>
      </w:pPr>
      <w:r>
        <w:t>P</w:t>
      </w:r>
      <w:r w:rsidR="008C7E12">
        <w:t>ytesseract</w:t>
      </w:r>
    </w:p>
    <w:p w14:paraId="4EE8167E" w14:textId="5904A4C1" w:rsidR="000F1FB3" w:rsidRDefault="008C7E12" w:rsidP="000F1FB3">
      <w:pPr>
        <w:pStyle w:val="ListParagraph"/>
        <w:numPr>
          <w:ilvl w:val="0"/>
          <w:numId w:val="10"/>
        </w:numPr>
      </w:pPr>
      <w:r>
        <w:t>NumPy</w:t>
      </w:r>
    </w:p>
    <w:p w14:paraId="13D2F597" w14:textId="39F07DAC" w:rsidR="000F1FB3" w:rsidRDefault="008C7E12" w:rsidP="000F1FB3">
      <w:pPr>
        <w:pStyle w:val="ListParagraph"/>
        <w:numPr>
          <w:ilvl w:val="0"/>
          <w:numId w:val="10"/>
        </w:numPr>
      </w:pPr>
      <w:r>
        <w:t>VS Code</w:t>
      </w:r>
    </w:p>
    <w:p w14:paraId="75A28F36" w14:textId="6C86DF83" w:rsidR="004C7840" w:rsidRDefault="008C7E12" w:rsidP="000F1FB3">
      <w:pPr>
        <w:pStyle w:val="ListParagraph"/>
        <w:numPr>
          <w:ilvl w:val="0"/>
          <w:numId w:val="10"/>
        </w:numPr>
      </w:pPr>
      <w:r>
        <w:t>Tesseract OCR Engine.</w:t>
      </w:r>
    </w:p>
    <w:p w14:paraId="785D069F" w14:textId="77777777" w:rsidR="004C7840" w:rsidRDefault="008C7E12">
      <w:pPr>
        <w:pStyle w:val="Heading1"/>
      </w:pPr>
      <w:r>
        <w:lastRenderedPageBreak/>
        <w:t>A</w:t>
      </w:r>
      <w:r>
        <w:t>lgorithm</w:t>
      </w:r>
    </w:p>
    <w:p w14:paraId="0E8086D2" w14:textId="641A0E31" w:rsidR="0053096E" w:rsidRPr="0066602B" w:rsidRDefault="00B44630" w:rsidP="0066602B">
      <w:pPr>
        <w:pStyle w:val="ListParagraph"/>
        <w:numPr>
          <w:ilvl w:val="0"/>
          <w:numId w:val="13"/>
        </w:numPr>
        <w:spacing w:line="720" w:lineRule="auto"/>
        <w:rPr>
          <w:sz w:val="20"/>
          <w:szCs w:val="20"/>
        </w:rPr>
      </w:pPr>
      <w:r w:rsidRPr="0066602B">
        <w:rPr>
          <w:sz w:val="20"/>
          <w:szCs w:val="20"/>
        </w:rPr>
        <w:t>Sta</w:t>
      </w:r>
      <w:r w:rsidRPr="0066602B">
        <w:rPr>
          <w:sz w:val="20"/>
          <w:szCs w:val="20"/>
        </w:rPr>
        <w:t>r</w:t>
      </w:r>
      <w:r w:rsidR="0066602B" w:rsidRPr="0066602B">
        <w:rPr>
          <w:sz w:val="20"/>
          <w:szCs w:val="20"/>
        </w:rPr>
        <w:t>t</w:t>
      </w:r>
    </w:p>
    <w:p w14:paraId="2AEE0955" w14:textId="3C2D9488" w:rsidR="00B44630" w:rsidRPr="0066602B" w:rsidRDefault="00B44630" w:rsidP="0066602B">
      <w:pPr>
        <w:pStyle w:val="ListParagraph"/>
        <w:numPr>
          <w:ilvl w:val="0"/>
          <w:numId w:val="13"/>
        </w:numPr>
        <w:spacing w:line="720" w:lineRule="auto"/>
        <w:rPr>
          <w:sz w:val="20"/>
          <w:szCs w:val="20"/>
        </w:rPr>
      </w:pPr>
      <w:r w:rsidRPr="0066602B">
        <w:rPr>
          <w:sz w:val="20"/>
          <w:szCs w:val="20"/>
        </w:rPr>
        <w:t xml:space="preserve">Load Image </w:t>
      </w:r>
    </w:p>
    <w:p w14:paraId="28DD59E0" w14:textId="75C8D4D7" w:rsidR="007033B5" w:rsidRPr="0066602B" w:rsidRDefault="007033B5" w:rsidP="0066602B">
      <w:pPr>
        <w:pStyle w:val="ListParagraph"/>
        <w:numPr>
          <w:ilvl w:val="0"/>
          <w:numId w:val="13"/>
        </w:numPr>
        <w:spacing w:line="720" w:lineRule="auto"/>
        <w:rPr>
          <w:sz w:val="20"/>
          <w:szCs w:val="20"/>
        </w:rPr>
      </w:pPr>
      <w:r w:rsidRPr="0066602B">
        <w:rPr>
          <w:sz w:val="20"/>
          <w:szCs w:val="20"/>
        </w:rPr>
        <w:t xml:space="preserve">Preprocessing </w:t>
      </w:r>
    </w:p>
    <w:p w14:paraId="7FE79C70" w14:textId="40AA8F9E" w:rsidR="007033B5" w:rsidRPr="0066602B" w:rsidRDefault="00B44630" w:rsidP="0066602B">
      <w:pPr>
        <w:pStyle w:val="ListParagraph"/>
        <w:numPr>
          <w:ilvl w:val="0"/>
          <w:numId w:val="13"/>
        </w:numPr>
        <w:spacing w:line="720" w:lineRule="auto"/>
        <w:rPr>
          <w:sz w:val="20"/>
          <w:szCs w:val="20"/>
        </w:rPr>
      </w:pPr>
      <w:r w:rsidRPr="0066602B">
        <w:rPr>
          <w:sz w:val="20"/>
          <w:szCs w:val="20"/>
        </w:rPr>
        <w:t xml:space="preserve">OCR Detection </w:t>
      </w:r>
    </w:p>
    <w:p w14:paraId="53338B10" w14:textId="61467955" w:rsidR="007033B5" w:rsidRPr="0066602B" w:rsidRDefault="00B44630" w:rsidP="0066602B">
      <w:pPr>
        <w:pStyle w:val="ListParagraph"/>
        <w:numPr>
          <w:ilvl w:val="0"/>
          <w:numId w:val="13"/>
        </w:numPr>
        <w:spacing w:line="720" w:lineRule="auto"/>
        <w:rPr>
          <w:sz w:val="20"/>
          <w:szCs w:val="20"/>
        </w:rPr>
      </w:pPr>
      <w:r w:rsidRPr="0066602B">
        <w:rPr>
          <w:sz w:val="20"/>
          <w:szCs w:val="20"/>
        </w:rPr>
        <w:t xml:space="preserve">Extract Text </w:t>
      </w:r>
    </w:p>
    <w:p w14:paraId="32A52514" w14:textId="7881753D" w:rsidR="005134EE" w:rsidRPr="0066602B" w:rsidRDefault="00B44630" w:rsidP="0066602B">
      <w:pPr>
        <w:pStyle w:val="ListParagraph"/>
        <w:numPr>
          <w:ilvl w:val="0"/>
          <w:numId w:val="13"/>
        </w:numPr>
        <w:spacing w:line="720" w:lineRule="auto"/>
        <w:rPr>
          <w:sz w:val="20"/>
          <w:szCs w:val="20"/>
        </w:rPr>
      </w:pPr>
      <w:r w:rsidRPr="0066602B">
        <w:rPr>
          <w:sz w:val="20"/>
          <w:szCs w:val="20"/>
        </w:rPr>
        <w:t xml:space="preserve">Display Output </w:t>
      </w:r>
    </w:p>
    <w:p w14:paraId="23D3F348" w14:textId="2167F662" w:rsidR="004C7840" w:rsidRPr="0066602B" w:rsidRDefault="00B44630" w:rsidP="0066602B">
      <w:pPr>
        <w:pStyle w:val="ListParagraph"/>
        <w:numPr>
          <w:ilvl w:val="0"/>
          <w:numId w:val="13"/>
        </w:numPr>
        <w:spacing w:line="720" w:lineRule="auto"/>
        <w:rPr>
          <w:sz w:val="20"/>
          <w:szCs w:val="20"/>
        </w:rPr>
      </w:pPr>
      <w:r w:rsidRPr="0066602B">
        <w:rPr>
          <w:sz w:val="20"/>
          <w:szCs w:val="20"/>
        </w:rPr>
        <w:t xml:space="preserve">End  </w:t>
      </w:r>
    </w:p>
    <w:p w14:paraId="1528CBD4" w14:textId="77777777" w:rsidR="004C7840" w:rsidRDefault="008C7E12">
      <w:pPr>
        <w:pStyle w:val="Heading1"/>
      </w:pPr>
      <w:r>
        <w:t>P</w:t>
      </w:r>
      <w:r>
        <w:t>roject Workflow</w:t>
      </w:r>
    </w:p>
    <w:p w14:paraId="11D8290B" w14:textId="5CE3FA47" w:rsidR="001C4B06" w:rsidRPr="001C4B06" w:rsidRDefault="001C4B06" w:rsidP="001C4B06">
      <w:pPr>
        <w:pStyle w:val="ListParagraph"/>
        <w:numPr>
          <w:ilvl w:val="0"/>
          <w:numId w:val="14"/>
        </w:numPr>
        <w:rPr>
          <w:lang w:val="en-IN"/>
        </w:rPr>
      </w:pPr>
      <w:r w:rsidRPr="001C4B06">
        <w:rPr>
          <w:lang w:val="en-IN"/>
        </w:rPr>
        <w:t>User uploads an image containing text.</w:t>
      </w:r>
    </w:p>
    <w:p w14:paraId="2CAB5627" w14:textId="75C32EFF" w:rsidR="001C4B06" w:rsidRPr="001C4B06" w:rsidRDefault="001C4B06" w:rsidP="001C4B06">
      <w:pPr>
        <w:pStyle w:val="ListParagraph"/>
        <w:numPr>
          <w:ilvl w:val="0"/>
          <w:numId w:val="14"/>
        </w:numPr>
        <w:rPr>
          <w:lang w:val="en-IN"/>
        </w:rPr>
      </w:pPr>
      <w:r w:rsidRPr="001C4B06">
        <w:rPr>
          <w:lang w:val="en-IN"/>
        </w:rPr>
        <w:t>The image is loaded into the Python application.</w:t>
      </w:r>
    </w:p>
    <w:p w14:paraId="4414D0C3" w14:textId="19DED83B" w:rsidR="001C4B06" w:rsidRPr="001C4B06" w:rsidRDefault="001C4B06" w:rsidP="001C4B06">
      <w:pPr>
        <w:pStyle w:val="ListParagraph"/>
        <w:numPr>
          <w:ilvl w:val="0"/>
          <w:numId w:val="14"/>
        </w:numPr>
        <w:rPr>
          <w:lang w:val="en-IN"/>
        </w:rPr>
      </w:pPr>
      <w:r w:rsidRPr="001C4B06">
        <w:rPr>
          <w:lang w:val="en-IN"/>
        </w:rPr>
        <w:t>The image is converted into grayscale for better processing.</w:t>
      </w:r>
    </w:p>
    <w:p w14:paraId="6D99A453" w14:textId="6E749495" w:rsidR="001C4B06" w:rsidRPr="001C4B06" w:rsidRDefault="001C4B06" w:rsidP="001C4B06">
      <w:pPr>
        <w:pStyle w:val="ListParagraph"/>
        <w:numPr>
          <w:ilvl w:val="0"/>
          <w:numId w:val="14"/>
        </w:numPr>
        <w:rPr>
          <w:lang w:val="en-IN"/>
        </w:rPr>
      </w:pPr>
      <w:r w:rsidRPr="001C4B06">
        <w:rPr>
          <w:lang w:val="en-IN"/>
        </w:rPr>
        <w:t>Image preprocessing techniques are applied to improve text visibility.</w:t>
      </w:r>
    </w:p>
    <w:p w14:paraId="3A41FC0A" w14:textId="5C532B2C" w:rsidR="001C4B06" w:rsidRPr="001C4B06" w:rsidRDefault="001C4B06" w:rsidP="001C4B06">
      <w:pPr>
        <w:pStyle w:val="ListParagraph"/>
        <w:numPr>
          <w:ilvl w:val="0"/>
          <w:numId w:val="14"/>
        </w:numPr>
        <w:rPr>
          <w:lang w:val="en-IN"/>
        </w:rPr>
      </w:pPr>
      <w:r w:rsidRPr="001C4B06">
        <w:rPr>
          <w:lang w:val="en-IN"/>
        </w:rPr>
        <w:t xml:space="preserve">Tesseract OCR </w:t>
      </w:r>
      <w:r w:rsidR="00796A60" w:rsidRPr="001C4B06">
        <w:rPr>
          <w:lang w:val="en-IN"/>
        </w:rPr>
        <w:t>analyses</w:t>
      </w:r>
      <w:r w:rsidRPr="001C4B06">
        <w:rPr>
          <w:lang w:val="en-IN"/>
        </w:rPr>
        <w:t xml:space="preserve"> the image and identifies characters.</w:t>
      </w:r>
    </w:p>
    <w:p w14:paraId="106ED717" w14:textId="7F241DBE" w:rsidR="001C4B06" w:rsidRPr="001C4B06" w:rsidRDefault="001C4B06" w:rsidP="001C4B06">
      <w:pPr>
        <w:pStyle w:val="ListParagraph"/>
        <w:numPr>
          <w:ilvl w:val="0"/>
          <w:numId w:val="14"/>
        </w:numPr>
        <w:rPr>
          <w:lang w:val="en-IN"/>
        </w:rPr>
      </w:pPr>
      <w:r w:rsidRPr="001C4B06">
        <w:rPr>
          <w:lang w:val="en-IN"/>
        </w:rPr>
        <w:t>The recognized text is extracted.</w:t>
      </w:r>
    </w:p>
    <w:p w14:paraId="073E3D77" w14:textId="608B3A17" w:rsidR="001C4B06" w:rsidRPr="001C4B06" w:rsidRDefault="001C4B06" w:rsidP="001C4B06">
      <w:pPr>
        <w:pStyle w:val="ListParagraph"/>
        <w:numPr>
          <w:ilvl w:val="0"/>
          <w:numId w:val="14"/>
        </w:numPr>
        <w:rPr>
          <w:lang w:val="en-IN"/>
        </w:rPr>
      </w:pPr>
      <w:r w:rsidRPr="001C4B06">
        <w:rPr>
          <w:lang w:val="en-IN"/>
        </w:rPr>
        <w:t>The extracted text is displayed on the screen.</w:t>
      </w:r>
    </w:p>
    <w:p w14:paraId="1AB437D7" w14:textId="48FF5065" w:rsidR="001C4B06" w:rsidRPr="006658B0" w:rsidRDefault="001C4B06" w:rsidP="001C4B06">
      <w:pPr>
        <w:pStyle w:val="ListParagraph"/>
        <w:numPr>
          <w:ilvl w:val="0"/>
          <w:numId w:val="14"/>
        </w:numPr>
      </w:pPr>
      <w:r w:rsidRPr="001C4B06">
        <w:rPr>
          <w:lang w:val="en-IN"/>
        </w:rPr>
        <w:t>The process ends after successful text recognition.</w:t>
      </w:r>
    </w:p>
    <w:p w14:paraId="22F20340" w14:textId="77777777" w:rsidR="006658B0" w:rsidRDefault="006658B0" w:rsidP="006658B0"/>
    <w:p w14:paraId="2157E09B" w14:textId="77777777" w:rsidR="006658B0" w:rsidRDefault="006658B0" w:rsidP="006658B0"/>
    <w:p w14:paraId="25EDC228" w14:textId="77777777" w:rsidR="00954425" w:rsidRDefault="00954425" w:rsidP="00954425">
      <w:r>
        <w:rPr>
          <w:noProof/>
        </w:rPr>
        <w:drawing>
          <wp:inline distT="0" distB="0" distL="0" distR="0" wp14:anchorId="5F9D446B" wp14:editId="10E28EE0">
            <wp:extent cx="5486400" cy="1743075"/>
            <wp:effectExtent l="0" t="0" r="0" b="9525"/>
            <wp:docPr id="601801499" name="Picture 2" descr="Hands-on Optical Character Recognition (OCR) | by Vaishnavi Sonawan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nds-on Optical Character Recognition (OCR) | by Vaishnavi Sonawane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743075"/>
                    </a:xfrm>
                    <a:prstGeom prst="rect">
                      <a:avLst/>
                    </a:prstGeom>
                    <a:noFill/>
                    <a:ln>
                      <a:noFill/>
                    </a:ln>
                  </pic:spPr>
                </pic:pic>
              </a:graphicData>
            </a:graphic>
          </wp:inline>
        </w:drawing>
      </w:r>
    </w:p>
    <w:p w14:paraId="49022E2B" w14:textId="77777777" w:rsidR="00954425" w:rsidRDefault="006658B0" w:rsidP="00954425">
      <w:r>
        <w:rPr>
          <w:noProof/>
        </w:rPr>
        <w:lastRenderedPageBreak/>
        <w:drawing>
          <wp:inline distT="0" distB="0" distL="0" distR="0" wp14:anchorId="606C7870" wp14:editId="476039A1">
            <wp:extent cx="5486400" cy="2992120"/>
            <wp:effectExtent l="0" t="0" r="0" b="0"/>
            <wp:docPr id="1369689597" name="Picture 1" descr="What is AI OCR? How It Works and Why It Ma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I OCR? How It Works and Why It Matt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92120"/>
                    </a:xfrm>
                    <a:prstGeom prst="rect">
                      <a:avLst/>
                    </a:prstGeom>
                    <a:noFill/>
                    <a:ln>
                      <a:noFill/>
                    </a:ln>
                  </pic:spPr>
                </pic:pic>
              </a:graphicData>
            </a:graphic>
          </wp:inline>
        </w:drawing>
      </w:r>
    </w:p>
    <w:p w14:paraId="5B1FC031" w14:textId="77777777" w:rsidR="00FE6A59" w:rsidRDefault="00FE6A59" w:rsidP="00D802B7">
      <w:pPr>
        <w:rPr>
          <w:rFonts w:asciiTheme="majorHAnsi" w:hAnsiTheme="majorHAnsi" w:cstheme="majorHAnsi"/>
          <w:b/>
          <w:bCs/>
          <w:color w:val="365F91" w:themeColor="accent1" w:themeShade="BF"/>
          <w:sz w:val="28"/>
          <w:szCs w:val="28"/>
          <w:lang w:val="en-IN"/>
        </w:rPr>
      </w:pPr>
    </w:p>
    <w:p w14:paraId="7559D256" w14:textId="29C08E4C" w:rsidR="00D802B7" w:rsidRPr="00D802B7" w:rsidRDefault="00D802B7" w:rsidP="00D802B7">
      <w:pPr>
        <w:rPr>
          <w:rFonts w:asciiTheme="majorHAnsi" w:hAnsiTheme="majorHAnsi" w:cstheme="majorHAnsi"/>
          <w:b/>
          <w:bCs/>
          <w:color w:val="365F91" w:themeColor="accent1" w:themeShade="BF"/>
          <w:sz w:val="28"/>
          <w:szCs w:val="28"/>
          <w:lang w:val="en-IN"/>
        </w:rPr>
      </w:pPr>
      <w:r w:rsidRPr="00D802B7">
        <w:rPr>
          <w:rFonts w:asciiTheme="majorHAnsi" w:hAnsiTheme="majorHAnsi" w:cstheme="majorHAnsi"/>
          <w:b/>
          <w:bCs/>
          <w:color w:val="365F91" w:themeColor="accent1" w:themeShade="BF"/>
          <w:sz w:val="28"/>
          <w:szCs w:val="28"/>
          <w:lang w:val="en-IN"/>
        </w:rPr>
        <w:t>CODE OVERVIEW</w:t>
      </w:r>
    </w:p>
    <w:p w14:paraId="11E72E32" w14:textId="77777777" w:rsidR="00D802B7" w:rsidRPr="00D802B7" w:rsidRDefault="00D802B7" w:rsidP="00D802B7">
      <w:pPr>
        <w:rPr>
          <w:lang w:val="en-IN"/>
        </w:rPr>
      </w:pPr>
      <w:r w:rsidRPr="00D802B7">
        <w:rPr>
          <w:lang w:val="en-IN"/>
        </w:rPr>
        <w:t>The project is implemented using Python and consists of the following steps:</w:t>
      </w:r>
    </w:p>
    <w:p w14:paraId="6CE3FEDD" w14:textId="77777777" w:rsidR="00D802B7" w:rsidRPr="00D802B7" w:rsidRDefault="00D802B7" w:rsidP="00D802B7">
      <w:pPr>
        <w:rPr>
          <w:lang w:val="en-IN"/>
        </w:rPr>
      </w:pPr>
      <w:r w:rsidRPr="00D802B7">
        <w:rPr>
          <w:lang w:val="en-IN"/>
        </w:rPr>
        <w:t>• Import required libraries such as OpenCV and pytesseract.</w:t>
      </w:r>
    </w:p>
    <w:p w14:paraId="01B5682A" w14:textId="77777777" w:rsidR="00D802B7" w:rsidRPr="00D802B7" w:rsidRDefault="00D802B7" w:rsidP="00D802B7">
      <w:pPr>
        <w:rPr>
          <w:lang w:val="en-IN"/>
        </w:rPr>
      </w:pPr>
      <w:r w:rsidRPr="00D802B7">
        <w:rPr>
          <w:lang w:val="en-IN"/>
        </w:rPr>
        <w:t>• Load the input image using OpenCV.</w:t>
      </w:r>
    </w:p>
    <w:p w14:paraId="2769BABF" w14:textId="77777777" w:rsidR="00D802B7" w:rsidRPr="00D802B7" w:rsidRDefault="00D802B7" w:rsidP="00D802B7">
      <w:pPr>
        <w:rPr>
          <w:lang w:val="en-IN"/>
        </w:rPr>
      </w:pPr>
      <w:r w:rsidRPr="00D802B7">
        <w:rPr>
          <w:lang w:val="en-IN"/>
        </w:rPr>
        <w:t>• Convert the image into grayscale format.</w:t>
      </w:r>
    </w:p>
    <w:p w14:paraId="1E2E00AA" w14:textId="77777777" w:rsidR="00D802B7" w:rsidRPr="00D802B7" w:rsidRDefault="00D802B7" w:rsidP="00D802B7">
      <w:pPr>
        <w:rPr>
          <w:lang w:val="en-IN"/>
        </w:rPr>
      </w:pPr>
      <w:r w:rsidRPr="00D802B7">
        <w:rPr>
          <w:lang w:val="en-IN"/>
        </w:rPr>
        <w:t>• Apply OCR using the Tesseract engine.</w:t>
      </w:r>
    </w:p>
    <w:p w14:paraId="65DC4AFA" w14:textId="77777777" w:rsidR="00D802B7" w:rsidRPr="00D802B7" w:rsidRDefault="00D802B7" w:rsidP="00D802B7">
      <w:pPr>
        <w:rPr>
          <w:lang w:val="en-IN"/>
        </w:rPr>
      </w:pPr>
      <w:r w:rsidRPr="00D802B7">
        <w:rPr>
          <w:lang w:val="en-IN"/>
        </w:rPr>
        <w:t>• Extract the recognized text.</w:t>
      </w:r>
    </w:p>
    <w:p w14:paraId="4F355520" w14:textId="77777777" w:rsidR="00D802B7" w:rsidRPr="00D802B7" w:rsidRDefault="00D802B7" w:rsidP="00D802B7">
      <w:pPr>
        <w:rPr>
          <w:lang w:val="en-IN"/>
        </w:rPr>
      </w:pPr>
      <w:r w:rsidRPr="00D802B7">
        <w:rPr>
          <w:lang w:val="en-IN"/>
        </w:rPr>
        <w:t>• Display the extracted text to the user.</w:t>
      </w:r>
    </w:p>
    <w:p w14:paraId="4C0F9393" w14:textId="77777777" w:rsidR="00D802B7" w:rsidRPr="00D802B7" w:rsidRDefault="00D802B7" w:rsidP="00D802B7">
      <w:pPr>
        <w:rPr>
          <w:lang w:val="en-IN"/>
        </w:rPr>
      </w:pPr>
      <w:r w:rsidRPr="00D802B7">
        <w:rPr>
          <w:lang w:val="en-IN"/>
        </w:rPr>
        <w:t>The code is simple, efficient, and suitable for beginners learning Artificial Intelligence and Computer Vision concepts.</w:t>
      </w:r>
    </w:p>
    <w:p w14:paraId="105ECCFD" w14:textId="77777777" w:rsidR="00954425" w:rsidRDefault="00954425" w:rsidP="00954425"/>
    <w:p w14:paraId="516EC4A1" w14:textId="71F5A5D7" w:rsidR="00BF749C" w:rsidRDefault="00BF749C" w:rsidP="00954425">
      <w:pPr>
        <w:rPr>
          <w:rFonts w:asciiTheme="majorHAnsi" w:hAnsiTheme="majorHAnsi" w:cstheme="majorHAnsi"/>
          <w:b/>
          <w:bCs/>
          <w:color w:val="365F91" w:themeColor="accent1" w:themeShade="BF"/>
          <w:sz w:val="28"/>
          <w:szCs w:val="28"/>
        </w:rPr>
      </w:pPr>
      <w:r w:rsidRPr="00BF749C">
        <w:rPr>
          <w:rFonts w:asciiTheme="majorHAnsi" w:hAnsiTheme="majorHAnsi" w:cstheme="majorHAnsi"/>
          <w:b/>
          <w:bCs/>
          <w:color w:val="365F91" w:themeColor="accent1" w:themeShade="BF"/>
          <w:sz w:val="28"/>
          <w:szCs w:val="28"/>
        </w:rPr>
        <w:t xml:space="preserve">Examples </w:t>
      </w:r>
    </w:p>
    <w:p w14:paraId="7FB4F864" w14:textId="50CA0B53" w:rsidR="00BF749C" w:rsidRPr="004032F7" w:rsidRDefault="00BF749C" w:rsidP="00BF749C">
      <w:pPr>
        <w:rPr>
          <w:rFonts w:cstheme="majorHAnsi"/>
          <w:color w:val="000000" w:themeColor="text1"/>
          <w:lang w:val="en-IN"/>
        </w:rPr>
      </w:pPr>
      <w:r w:rsidRPr="004032F7">
        <w:rPr>
          <w:rFonts w:cstheme="majorHAnsi"/>
          <w:color w:val="000000" w:themeColor="text1"/>
          <w:lang w:val="en-IN"/>
        </w:rPr>
        <w:t xml:space="preserve">Example </w:t>
      </w:r>
      <w:r w:rsidR="009F281D" w:rsidRPr="004032F7">
        <w:rPr>
          <w:rFonts w:cstheme="majorHAnsi"/>
          <w:color w:val="000000" w:themeColor="text1"/>
          <w:lang w:val="en-IN"/>
        </w:rPr>
        <w:t>1</w:t>
      </w:r>
      <w:r w:rsidRPr="004032F7">
        <w:rPr>
          <w:rFonts w:cstheme="majorHAnsi"/>
          <w:color w:val="000000" w:themeColor="text1"/>
          <w:lang w:val="en-IN"/>
        </w:rPr>
        <w:t>: Student Details</w:t>
      </w:r>
    </w:p>
    <w:p w14:paraId="5CAA0E89" w14:textId="5DFA6DD1" w:rsidR="00BF749C" w:rsidRPr="009F281D" w:rsidRDefault="00BF749C" w:rsidP="00BF749C">
      <w:pPr>
        <w:rPr>
          <w:rFonts w:cstheme="majorHAnsi"/>
          <w:color w:val="000000" w:themeColor="text1"/>
          <w:lang w:val="en-IN"/>
        </w:rPr>
      </w:pPr>
      <w:r w:rsidRPr="009F281D">
        <w:rPr>
          <w:rFonts w:cstheme="majorHAnsi"/>
          <w:color w:val="000000" w:themeColor="text1"/>
          <w:lang w:val="en-IN"/>
        </w:rPr>
        <w:t>Input Image:</w:t>
      </w:r>
    </w:p>
    <w:p w14:paraId="02FC8181" w14:textId="77777777" w:rsidR="00BF749C" w:rsidRPr="009F281D" w:rsidRDefault="00BF749C" w:rsidP="00BF749C">
      <w:pPr>
        <w:rPr>
          <w:rFonts w:cstheme="majorHAnsi"/>
          <w:color w:val="000000" w:themeColor="text1"/>
          <w:lang w:val="en-IN"/>
        </w:rPr>
      </w:pPr>
      <w:r w:rsidRPr="009F281D">
        <w:rPr>
          <w:rFonts w:cstheme="majorHAnsi"/>
          <w:color w:val="000000" w:themeColor="text1"/>
          <w:lang w:val="en-IN"/>
        </w:rPr>
        <w:lastRenderedPageBreak/>
        <w:t>Name: Aastha</w:t>
      </w:r>
      <w:r w:rsidRPr="009F281D">
        <w:rPr>
          <w:rFonts w:cstheme="majorHAnsi"/>
          <w:color w:val="000000" w:themeColor="text1"/>
          <w:lang w:val="en-IN"/>
        </w:rPr>
        <w:br/>
        <w:t>Course: BCA</w:t>
      </w:r>
      <w:r w:rsidRPr="009F281D">
        <w:rPr>
          <w:rFonts w:cstheme="majorHAnsi"/>
          <w:color w:val="000000" w:themeColor="text1"/>
          <w:lang w:val="en-IN"/>
        </w:rPr>
        <w:br/>
        <w:t>Roll No: 101</w:t>
      </w:r>
    </w:p>
    <w:p w14:paraId="2C00DC46" w14:textId="77777777" w:rsidR="00BF749C" w:rsidRPr="009F281D" w:rsidRDefault="00BF749C" w:rsidP="00BF749C">
      <w:pPr>
        <w:rPr>
          <w:rFonts w:cstheme="majorHAnsi"/>
          <w:color w:val="000000" w:themeColor="text1"/>
          <w:lang w:val="en-IN"/>
        </w:rPr>
      </w:pPr>
      <w:r w:rsidRPr="009F281D">
        <w:rPr>
          <w:rFonts w:cstheme="majorHAnsi"/>
          <w:color w:val="000000" w:themeColor="text1"/>
          <w:lang w:val="en-IN"/>
        </w:rPr>
        <w:t>OCR Output:</w:t>
      </w:r>
    </w:p>
    <w:p w14:paraId="380F3BEE" w14:textId="77777777" w:rsidR="00BF749C" w:rsidRPr="009F281D" w:rsidRDefault="00BF749C" w:rsidP="00BF749C">
      <w:pPr>
        <w:rPr>
          <w:rFonts w:cstheme="majorHAnsi"/>
          <w:color w:val="000000" w:themeColor="text1"/>
          <w:lang w:val="en-IN"/>
        </w:rPr>
      </w:pPr>
      <w:r w:rsidRPr="009F281D">
        <w:rPr>
          <w:rFonts w:cstheme="majorHAnsi"/>
          <w:color w:val="000000" w:themeColor="text1"/>
          <w:lang w:val="en-IN"/>
        </w:rPr>
        <w:t>Name: Aastha</w:t>
      </w:r>
      <w:r w:rsidRPr="009F281D">
        <w:rPr>
          <w:rFonts w:cstheme="majorHAnsi"/>
          <w:color w:val="000000" w:themeColor="text1"/>
          <w:lang w:val="en-IN"/>
        </w:rPr>
        <w:br/>
        <w:t>Course: BCA</w:t>
      </w:r>
      <w:r w:rsidRPr="009F281D">
        <w:rPr>
          <w:rFonts w:cstheme="majorHAnsi"/>
          <w:color w:val="000000" w:themeColor="text1"/>
          <w:lang w:val="en-IN"/>
        </w:rPr>
        <w:br/>
        <w:t>Roll No: 101</w:t>
      </w:r>
    </w:p>
    <w:p w14:paraId="6725842E" w14:textId="53A3FC7D" w:rsidR="00BA5C56" w:rsidRPr="004032F7" w:rsidRDefault="00BA5C56" w:rsidP="00BA5C56">
      <w:pPr>
        <w:rPr>
          <w:rFonts w:asciiTheme="majorHAnsi" w:hAnsiTheme="majorHAnsi" w:cstheme="majorHAnsi"/>
          <w:color w:val="000000" w:themeColor="text1"/>
          <w:sz w:val="28"/>
          <w:szCs w:val="28"/>
          <w:lang w:val="en-IN"/>
        </w:rPr>
      </w:pPr>
      <w:r w:rsidRPr="004032F7">
        <w:rPr>
          <w:rFonts w:asciiTheme="majorHAnsi" w:hAnsiTheme="majorHAnsi" w:cstheme="majorHAnsi"/>
          <w:color w:val="000000" w:themeColor="text1"/>
          <w:sz w:val="28"/>
          <w:szCs w:val="28"/>
          <w:lang w:val="en-IN"/>
        </w:rPr>
        <w:t xml:space="preserve">Example </w:t>
      </w:r>
      <w:r w:rsidRPr="004032F7">
        <w:rPr>
          <w:rFonts w:asciiTheme="majorHAnsi" w:hAnsiTheme="majorHAnsi" w:cstheme="majorHAnsi"/>
          <w:color w:val="000000" w:themeColor="text1"/>
          <w:sz w:val="28"/>
          <w:szCs w:val="28"/>
          <w:lang w:val="en-IN"/>
        </w:rPr>
        <w:t>2</w:t>
      </w:r>
      <w:r w:rsidRPr="004032F7">
        <w:rPr>
          <w:rFonts w:asciiTheme="majorHAnsi" w:hAnsiTheme="majorHAnsi" w:cstheme="majorHAnsi"/>
          <w:color w:val="000000" w:themeColor="text1"/>
          <w:sz w:val="28"/>
          <w:szCs w:val="28"/>
          <w:lang w:val="en-IN"/>
        </w:rPr>
        <w:t>: Shop Bill</w:t>
      </w:r>
    </w:p>
    <w:p w14:paraId="254CD35F" w14:textId="73032D53" w:rsidR="00BA5C56" w:rsidRPr="00BA5C56" w:rsidRDefault="00BA5C56" w:rsidP="00BA5C56">
      <w:pPr>
        <w:rPr>
          <w:rFonts w:cstheme="majorHAnsi"/>
          <w:color w:val="000000" w:themeColor="text1"/>
          <w:lang w:val="en-IN"/>
        </w:rPr>
      </w:pPr>
      <w:r w:rsidRPr="00BA5C56">
        <w:rPr>
          <w:rFonts w:cstheme="majorHAnsi"/>
          <w:color w:val="000000" w:themeColor="text1"/>
          <w:lang w:val="en-IN"/>
        </w:rPr>
        <w:t>Input Image:</w:t>
      </w:r>
    </w:p>
    <w:p w14:paraId="0F55A441" w14:textId="77777777" w:rsidR="00BA5C56" w:rsidRPr="00BA5C56" w:rsidRDefault="00BA5C56" w:rsidP="00BA5C56">
      <w:pPr>
        <w:rPr>
          <w:rFonts w:cstheme="majorHAnsi"/>
          <w:color w:val="000000" w:themeColor="text1"/>
          <w:lang w:val="en-IN"/>
        </w:rPr>
      </w:pPr>
      <w:r w:rsidRPr="00BA5C56">
        <w:rPr>
          <w:rFonts w:cstheme="majorHAnsi"/>
          <w:color w:val="000000" w:themeColor="text1"/>
          <w:lang w:val="en-IN"/>
        </w:rPr>
        <w:t>Milk      50</w:t>
      </w:r>
      <w:r w:rsidRPr="00BA5C56">
        <w:rPr>
          <w:rFonts w:cstheme="majorHAnsi"/>
          <w:color w:val="000000" w:themeColor="text1"/>
          <w:lang w:val="en-IN"/>
        </w:rPr>
        <w:br/>
        <w:t>Bread     30</w:t>
      </w:r>
      <w:r w:rsidRPr="00BA5C56">
        <w:rPr>
          <w:rFonts w:cstheme="majorHAnsi"/>
          <w:color w:val="000000" w:themeColor="text1"/>
          <w:lang w:val="en-IN"/>
        </w:rPr>
        <w:br/>
        <w:t>Butter    60</w:t>
      </w:r>
      <w:r w:rsidRPr="00BA5C56">
        <w:rPr>
          <w:rFonts w:cstheme="majorHAnsi"/>
          <w:color w:val="000000" w:themeColor="text1"/>
          <w:lang w:val="en-IN"/>
        </w:rPr>
        <w:br/>
      </w:r>
      <w:r w:rsidRPr="00BA5C56">
        <w:rPr>
          <w:rFonts w:cstheme="majorHAnsi"/>
          <w:color w:val="000000" w:themeColor="text1"/>
          <w:lang w:val="en-IN"/>
        </w:rPr>
        <w:br/>
        <w:t>Total    140</w:t>
      </w:r>
    </w:p>
    <w:p w14:paraId="638B02B1" w14:textId="77777777" w:rsidR="00BA5C56" w:rsidRPr="00BA5C56" w:rsidRDefault="00BA5C56" w:rsidP="00BA5C56">
      <w:pPr>
        <w:rPr>
          <w:rFonts w:cstheme="majorHAnsi"/>
          <w:color w:val="000000" w:themeColor="text1"/>
          <w:lang w:val="en-IN"/>
        </w:rPr>
      </w:pPr>
      <w:r w:rsidRPr="00BA5C56">
        <w:rPr>
          <w:rFonts w:cstheme="majorHAnsi"/>
          <w:color w:val="000000" w:themeColor="text1"/>
          <w:lang w:val="en-IN"/>
        </w:rPr>
        <w:t>OCR Output:</w:t>
      </w:r>
    </w:p>
    <w:p w14:paraId="66F3192A" w14:textId="73A3CEBC" w:rsidR="00BA5C56" w:rsidRDefault="00BA5C56" w:rsidP="00BA5C56">
      <w:pPr>
        <w:rPr>
          <w:rFonts w:cstheme="majorHAnsi"/>
          <w:color w:val="000000" w:themeColor="text1"/>
          <w:lang w:val="en-IN"/>
        </w:rPr>
      </w:pPr>
      <w:r w:rsidRPr="00BA5C56">
        <w:rPr>
          <w:rFonts w:cstheme="majorHAnsi"/>
          <w:color w:val="000000" w:themeColor="text1"/>
          <w:lang w:val="en-IN"/>
        </w:rPr>
        <w:t>Milk      50</w:t>
      </w:r>
      <w:r w:rsidRPr="00BA5C56">
        <w:rPr>
          <w:rFonts w:cstheme="majorHAnsi"/>
          <w:color w:val="000000" w:themeColor="text1"/>
          <w:lang w:val="en-IN"/>
        </w:rPr>
        <w:br/>
        <w:t>Bread     30</w:t>
      </w:r>
      <w:r w:rsidRPr="00BA5C56">
        <w:rPr>
          <w:rFonts w:cstheme="majorHAnsi"/>
          <w:color w:val="000000" w:themeColor="text1"/>
          <w:lang w:val="en-IN"/>
        </w:rPr>
        <w:br/>
        <w:t>Butter    60</w:t>
      </w:r>
      <w:r w:rsidRPr="00BA5C56">
        <w:rPr>
          <w:rFonts w:cstheme="majorHAnsi"/>
          <w:color w:val="000000" w:themeColor="text1"/>
          <w:lang w:val="en-IN"/>
        </w:rPr>
        <w:br/>
      </w:r>
      <w:r w:rsidRPr="00BA5C56">
        <w:rPr>
          <w:rFonts w:cstheme="majorHAnsi"/>
          <w:color w:val="000000" w:themeColor="text1"/>
          <w:lang w:val="en-IN"/>
        </w:rPr>
        <w:br/>
        <w:t>Total    1</w:t>
      </w:r>
      <w:r>
        <w:rPr>
          <w:rFonts w:cstheme="majorHAnsi"/>
          <w:color w:val="000000" w:themeColor="text1"/>
          <w:lang w:val="en-IN"/>
        </w:rPr>
        <w:t>40</w:t>
      </w:r>
    </w:p>
    <w:p w14:paraId="1210EC6B" w14:textId="77777777" w:rsidR="000D2382" w:rsidRDefault="000D2382" w:rsidP="00BA5C56">
      <w:pPr>
        <w:rPr>
          <w:rFonts w:cstheme="majorHAnsi"/>
          <w:color w:val="000000" w:themeColor="text1"/>
          <w:lang w:val="en-IN"/>
        </w:rPr>
      </w:pPr>
    </w:p>
    <w:p w14:paraId="1B7D7F8C" w14:textId="77777777" w:rsidR="00FE74B5" w:rsidRDefault="00FE74B5" w:rsidP="00BA5C56">
      <w:pPr>
        <w:rPr>
          <w:rFonts w:cstheme="majorHAnsi"/>
          <w:color w:val="000000" w:themeColor="text1"/>
          <w:lang w:val="en-IN"/>
        </w:rPr>
      </w:pPr>
    </w:p>
    <w:p w14:paraId="74D73201" w14:textId="51117BD8" w:rsidR="00FE74B5" w:rsidRDefault="00FE74B5" w:rsidP="00BA5C56">
      <w:pPr>
        <w:rPr>
          <w:rFonts w:cstheme="majorHAnsi"/>
          <w:color w:val="000000" w:themeColor="text1"/>
          <w:lang w:val="en-IN"/>
        </w:rPr>
      </w:pPr>
      <w:r w:rsidRPr="00FE74B5">
        <w:rPr>
          <w:rFonts w:cstheme="majorHAnsi"/>
          <w:color w:val="000000" w:themeColor="text1"/>
          <w:lang w:val="en-IN"/>
        </w:rPr>
        <w:drawing>
          <wp:inline distT="0" distB="0" distL="0" distR="0" wp14:anchorId="26C8FC70" wp14:editId="7CA25271">
            <wp:extent cx="6138862" cy="1981200"/>
            <wp:effectExtent l="0" t="0" r="0" b="0"/>
            <wp:docPr id="122256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66937" name=""/>
                    <pic:cNvPicPr/>
                  </pic:nvPicPr>
                  <pic:blipFill>
                    <a:blip r:embed="rId8"/>
                    <a:stretch>
                      <a:fillRect/>
                    </a:stretch>
                  </pic:blipFill>
                  <pic:spPr>
                    <a:xfrm>
                      <a:off x="0" y="0"/>
                      <a:ext cx="6236290" cy="2012643"/>
                    </a:xfrm>
                    <a:prstGeom prst="rect">
                      <a:avLst/>
                    </a:prstGeom>
                  </pic:spPr>
                </pic:pic>
              </a:graphicData>
            </a:graphic>
          </wp:inline>
        </w:drawing>
      </w:r>
    </w:p>
    <w:p w14:paraId="4C230B38" w14:textId="77777777" w:rsidR="00FE74B5" w:rsidRDefault="00FE74B5" w:rsidP="00BA5C56">
      <w:pPr>
        <w:rPr>
          <w:rFonts w:cstheme="majorHAnsi"/>
          <w:color w:val="000000" w:themeColor="text1"/>
          <w:lang w:val="en-IN"/>
        </w:rPr>
      </w:pPr>
    </w:p>
    <w:p w14:paraId="08CFCA4D" w14:textId="77777777" w:rsidR="00FE74B5" w:rsidRDefault="00FE74B5" w:rsidP="00BA5C56">
      <w:pPr>
        <w:rPr>
          <w:rFonts w:cstheme="majorHAnsi"/>
          <w:color w:val="000000" w:themeColor="text1"/>
          <w:lang w:val="en-IN"/>
        </w:rPr>
      </w:pPr>
    </w:p>
    <w:p w14:paraId="382B4C19" w14:textId="77777777" w:rsidR="003078F9" w:rsidRDefault="003078F9" w:rsidP="00BA5C56">
      <w:pPr>
        <w:rPr>
          <w:rFonts w:cstheme="majorHAnsi"/>
          <w:color w:val="000000" w:themeColor="text1"/>
          <w:lang w:val="en-IN"/>
        </w:rPr>
      </w:pPr>
    </w:p>
    <w:p w14:paraId="16CB9EBC" w14:textId="77777777" w:rsidR="00FE74B5" w:rsidRPr="00BA5C56" w:rsidRDefault="00FE74B5" w:rsidP="00BA5C56">
      <w:pPr>
        <w:rPr>
          <w:rFonts w:cstheme="majorHAnsi"/>
          <w:color w:val="000000" w:themeColor="text1"/>
          <w:lang w:val="en-IN"/>
        </w:rPr>
      </w:pPr>
    </w:p>
    <w:p w14:paraId="2C268E96" w14:textId="77777777" w:rsidR="00FF4D40" w:rsidRPr="00FF4D40" w:rsidRDefault="00FF4D40" w:rsidP="00FF4D40">
      <w:pPr>
        <w:rPr>
          <w:rFonts w:cstheme="majorHAnsi"/>
          <w:color w:val="000000" w:themeColor="text1"/>
          <w:lang w:val="en-IN"/>
        </w:rPr>
      </w:pPr>
      <w:r w:rsidRPr="00FF4D40">
        <w:rPr>
          <w:rFonts w:asciiTheme="majorHAnsi" w:hAnsiTheme="majorHAnsi" w:cstheme="majorHAnsi"/>
          <w:b/>
          <w:bCs/>
          <w:color w:val="365F91" w:themeColor="accent1" w:themeShade="BF"/>
          <w:sz w:val="28"/>
          <w:szCs w:val="28"/>
          <w:lang w:val="en-IN"/>
        </w:rPr>
        <w:t>CHALLENGES FACED</w:t>
      </w:r>
    </w:p>
    <w:p w14:paraId="201DAF1F" w14:textId="4C9285DF" w:rsidR="00FF4D40" w:rsidRPr="00FF4D40" w:rsidRDefault="00FF4D40" w:rsidP="00796A60">
      <w:pPr>
        <w:pStyle w:val="ListParagraph"/>
        <w:numPr>
          <w:ilvl w:val="0"/>
          <w:numId w:val="16"/>
        </w:numPr>
        <w:rPr>
          <w:rFonts w:cstheme="majorHAnsi"/>
          <w:color w:val="000000" w:themeColor="text1"/>
          <w:lang w:val="en-IN"/>
        </w:rPr>
      </w:pPr>
      <w:r w:rsidRPr="00FF4D40">
        <w:rPr>
          <w:rFonts w:asciiTheme="majorHAnsi" w:hAnsiTheme="majorHAnsi" w:cstheme="majorHAnsi"/>
          <w:b/>
          <w:bCs/>
          <w:color w:val="365F91" w:themeColor="accent1" w:themeShade="BF"/>
          <w:sz w:val="28"/>
          <w:szCs w:val="28"/>
          <w:lang w:val="en-IN"/>
        </w:rPr>
        <w:t xml:space="preserve"> </w:t>
      </w:r>
      <w:r w:rsidRPr="00FF4D40">
        <w:rPr>
          <w:rFonts w:cstheme="majorHAnsi"/>
          <w:color w:val="000000" w:themeColor="text1"/>
          <w:lang w:val="en-IN"/>
        </w:rPr>
        <w:t>Installing and configuring the Tesseract OCR engine correctly.</w:t>
      </w:r>
    </w:p>
    <w:p w14:paraId="2DD40A29" w14:textId="77777777" w:rsidR="00FF4D40" w:rsidRPr="00FF4D40" w:rsidRDefault="00FF4D40" w:rsidP="00796A60">
      <w:pPr>
        <w:pStyle w:val="ListParagraph"/>
        <w:numPr>
          <w:ilvl w:val="0"/>
          <w:numId w:val="16"/>
        </w:numPr>
        <w:rPr>
          <w:rFonts w:cstheme="majorHAnsi"/>
          <w:color w:val="000000" w:themeColor="text1"/>
          <w:lang w:val="en-IN"/>
        </w:rPr>
      </w:pPr>
      <w:r w:rsidRPr="00FF4D40">
        <w:rPr>
          <w:rFonts w:cstheme="majorHAnsi"/>
          <w:color w:val="000000" w:themeColor="text1"/>
          <w:lang w:val="en-IN"/>
        </w:rPr>
        <w:t>Handling low-quality and blurred images.</w:t>
      </w:r>
    </w:p>
    <w:p w14:paraId="3A968ED4" w14:textId="77777777" w:rsidR="00FF4D40" w:rsidRPr="00FF4D40" w:rsidRDefault="00FF4D40" w:rsidP="00796A60">
      <w:pPr>
        <w:pStyle w:val="ListParagraph"/>
        <w:numPr>
          <w:ilvl w:val="0"/>
          <w:numId w:val="16"/>
        </w:numPr>
        <w:rPr>
          <w:rFonts w:cstheme="majorHAnsi"/>
          <w:color w:val="000000" w:themeColor="text1"/>
          <w:lang w:val="en-IN"/>
        </w:rPr>
      </w:pPr>
      <w:r w:rsidRPr="00FF4D40">
        <w:rPr>
          <w:rFonts w:cstheme="majorHAnsi"/>
          <w:color w:val="000000" w:themeColor="text1"/>
          <w:lang w:val="en-IN"/>
        </w:rPr>
        <w:t>Improving OCR accuracy for different font styles and sizes.</w:t>
      </w:r>
    </w:p>
    <w:p w14:paraId="3CF21CE1" w14:textId="77777777" w:rsidR="00FF4D40" w:rsidRPr="00FF4D40" w:rsidRDefault="00FF4D40" w:rsidP="00796A60">
      <w:pPr>
        <w:pStyle w:val="ListParagraph"/>
        <w:numPr>
          <w:ilvl w:val="0"/>
          <w:numId w:val="16"/>
        </w:numPr>
        <w:rPr>
          <w:rFonts w:cstheme="majorHAnsi"/>
          <w:color w:val="000000" w:themeColor="text1"/>
          <w:lang w:val="en-IN"/>
        </w:rPr>
      </w:pPr>
      <w:r w:rsidRPr="00FF4D40">
        <w:rPr>
          <w:rFonts w:cstheme="majorHAnsi"/>
          <w:color w:val="000000" w:themeColor="text1"/>
          <w:lang w:val="en-IN"/>
        </w:rPr>
        <w:t>Managing image preprocessing techniques for better recognition.</w:t>
      </w:r>
    </w:p>
    <w:p w14:paraId="2F4AB09E" w14:textId="77777777" w:rsidR="00FF4D40" w:rsidRPr="00FF4D40" w:rsidRDefault="00FF4D40" w:rsidP="00796A60">
      <w:pPr>
        <w:pStyle w:val="ListParagraph"/>
        <w:numPr>
          <w:ilvl w:val="0"/>
          <w:numId w:val="16"/>
        </w:numPr>
        <w:rPr>
          <w:rFonts w:cstheme="majorHAnsi"/>
          <w:color w:val="000000" w:themeColor="text1"/>
          <w:lang w:val="en-IN"/>
        </w:rPr>
      </w:pPr>
      <w:r w:rsidRPr="00FF4D40">
        <w:rPr>
          <w:rFonts w:cstheme="majorHAnsi"/>
          <w:color w:val="000000" w:themeColor="text1"/>
          <w:lang w:val="en-IN"/>
        </w:rPr>
        <w:t>Extracting text from images with complex backgrounds.</w:t>
      </w:r>
    </w:p>
    <w:p w14:paraId="5F665ECF" w14:textId="77777777" w:rsidR="00FF4D40" w:rsidRPr="00FF4D40" w:rsidRDefault="00FF4D40" w:rsidP="00796A60">
      <w:pPr>
        <w:pStyle w:val="ListParagraph"/>
        <w:numPr>
          <w:ilvl w:val="0"/>
          <w:numId w:val="16"/>
        </w:numPr>
        <w:rPr>
          <w:rFonts w:cstheme="majorHAnsi"/>
          <w:color w:val="000000" w:themeColor="text1"/>
          <w:lang w:val="en-IN"/>
        </w:rPr>
      </w:pPr>
      <w:r w:rsidRPr="00FF4D40">
        <w:rPr>
          <w:rFonts w:cstheme="majorHAnsi"/>
          <w:color w:val="000000" w:themeColor="text1"/>
          <w:lang w:val="en-IN"/>
        </w:rPr>
        <w:t>Handling special symbols and handwritten text.</w:t>
      </w:r>
    </w:p>
    <w:p w14:paraId="75501AFD" w14:textId="77777777" w:rsidR="00FF4D40" w:rsidRPr="00FF4D40" w:rsidRDefault="00FF4D40" w:rsidP="00796A60">
      <w:pPr>
        <w:pStyle w:val="ListParagraph"/>
        <w:numPr>
          <w:ilvl w:val="0"/>
          <w:numId w:val="16"/>
        </w:numPr>
        <w:rPr>
          <w:rFonts w:cstheme="majorHAnsi"/>
          <w:color w:val="000000" w:themeColor="text1"/>
          <w:lang w:val="en-IN"/>
        </w:rPr>
      </w:pPr>
      <w:r w:rsidRPr="00FF4D40">
        <w:rPr>
          <w:rFonts w:cstheme="majorHAnsi"/>
          <w:color w:val="000000" w:themeColor="text1"/>
          <w:lang w:val="en-IN"/>
        </w:rPr>
        <w:t>Integrating OpenCV and Tesseract libraries within the Python environment.</w:t>
      </w:r>
    </w:p>
    <w:p w14:paraId="01A4B744" w14:textId="77777777" w:rsidR="00954425" w:rsidRDefault="00954425" w:rsidP="00954425"/>
    <w:p w14:paraId="73B07203" w14:textId="77777777" w:rsidR="00273759" w:rsidRPr="00273759" w:rsidRDefault="00273759" w:rsidP="00273759">
      <w:pPr>
        <w:rPr>
          <w:rFonts w:asciiTheme="majorHAnsi" w:hAnsiTheme="majorHAnsi" w:cstheme="majorHAnsi"/>
          <w:b/>
          <w:bCs/>
          <w:color w:val="365F91" w:themeColor="accent1" w:themeShade="BF"/>
          <w:sz w:val="28"/>
          <w:szCs w:val="28"/>
          <w:lang w:val="en-IN"/>
        </w:rPr>
      </w:pPr>
      <w:r w:rsidRPr="00273759">
        <w:rPr>
          <w:rFonts w:asciiTheme="majorHAnsi" w:hAnsiTheme="majorHAnsi" w:cstheme="majorHAnsi"/>
          <w:b/>
          <w:bCs/>
          <w:color w:val="365F91" w:themeColor="accent1" w:themeShade="BF"/>
          <w:sz w:val="28"/>
          <w:szCs w:val="28"/>
          <w:lang w:val="en-IN"/>
        </w:rPr>
        <w:t>FUTURE ENHANCEMENTS</w:t>
      </w:r>
    </w:p>
    <w:p w14:paraId="5312DF64" w14:textId="77777777" w:rsidR="00273759" w:rsidRPr="00273759" w:rsidRDefault="00273759" w:rsidP="00273759">
      <w:pPr>
        <w:numPr>
          <w:ilvl w:val="0"/>
          <w:numId w:val="17"/>
        </w:numPr>
        <w:rPr>
          <w:lang w:val="en-IN"/>
        </w:rPr>
      </w:pPr>
      <w:r w:rsidRPr="00273759">
        <w:rPr>
          <w:lang w:val="en-IN"/>
        </w:rPr>
        <w:t>Add support for handwritten text recognition.</w:t>
      </w:r>
    </w:p>
    <w:p w14:paraId="1610D460" w14:textId="77777777" w:rsidR="00273759" w:rsidRPr="00273759" w:rsidRDefault="00273759" w:rsidP="00273759">
      <w:pPr>
        <w:numPr>
          <w:ilvl w:val="0"/>
          <w:numId w:val="17"/>
        </w:numPr>
        <w:rPr>
          <w:lang w:val="en-IN"/>
        </w:rPr>
      </w:pPr>
      <w:r w:rsidRPr="00273759">
        <w:rPr>
          <w:lang w:val="en-IN"/>
        </w:rPr>
        <w:t>Implement real-time OCR using webcam input.</w:t>
      </w:r>
    </w:p>
    <w:p w14:paraId="1EB02092" w14:textId="77777777" w:rsidR="00273759" w:rsidRPr="00273759" w:rsidRDefault="00273759" w:rsidP="00273759">
      <w:pPr>
        <w:numPr>
          <w:ilvl w:val="0"/>
          <w:numId w:val="17"/>
        </w:numPr>
        <w:rPr>
          <w:lang w:val="en-IN"/>
        </w:rPr>
      </w:pPr>
      <w:r w:rsidRPr="00273759">
        <w:rPr>
          <w:lang w:val="en-IN"/>
        </w:rPr>
        <w:t>Support multiple languages for text extraction.</w:t>
      </w:r>
    </w:p>
    <w:p w14:paraId="65DE55A2" w14:textId="77777777" w:rsidR="00273759" w:rsidRPr="00273759" w:rsidRDefault="00273759" w:rsidP="00273759">
      <w:pPr>
        <w:numPr>
          <w:ilvl w:val="0"/>
          <w:numId w:val="17"/>
        </w:numPr>
        <w:rPr>
          <w:lang w:val="en-IN"/>
        </w:rPr>
      </w:pPr>
      <w:r w:rsidRPr="00273759">
        <w:rPr>
          <w:lang w:val="en-IN"/>
        </w:rPr>
        <w:t>Export extracted text to PDF and Word documents.</w:t>
      </w:r>
    </w:p>
    <w:p w14:paraId="1D880477" w14:textId="77777777" w:rsidR="00273759" w:rsidRPr="00273759" w:rsidRDefault="00273759" w:rsidP="00273759">
      <w:pPr>
        <w:numPr>
          <w:ilvl w:val="0"/>
          <w:numId w:val="17"/>
        </w:numPr>
        <w:rPr>
          <w:lang w:val="en-IN"/>
        </w:rPr>
      </w:pPr>
      <w:r w:rsidRPr="00273759">
        <w:rPr>
          <w:lang w:val="en-IN"/>
        </w:rPr>
        <w:t>Integrate cloud-based OCR services for higher accuracy.</w:t>
      </w:r>
    </w:p>
    <w:p w14:paraId="06201031" w14:textId="77777777" w:rsidR="00273759" w:rsidRPr="00273759" w:rsidRDefault="00273759" w:rsidP="00273759">
      <w:pPr>
        <w:numPr>
          <w:ilvl w:val="0"/>
          <w:numId w:val="17"/>
        </w:numPr>
        <w:rPr>
          <w:lang w:val="en-IN"/>
        </w:rPr>
      </w:pPr>
      <w:r w:rsidRPr="00273759">
        <w:rPr>
          <w:lang w:val="en-IN"/>
        </w:rPr>
        <w:t>Develop a graphical user interface (GUI) for improved user interaction.</w:t>
      </w:r>
    </w:p>
    <w:p w14:paraId="1719DBCE" w14:textId="77777777" w:rsidR="00273759" w:rsidRPr="00273759" w:rsidRDefault="00273759" w:rsidP="00273759">
      <w:pPr>
        <w:numPr>
          <w:ilvl w:val="0"/>
          <w:numId w:val="17"/>
        </w:numPr>
        <w:rPr>
          <w:lang w:val="en-IN"/>
        </w:rPr>
      </w:pPr>
      <w:r w:rsidRPr="00273759">
        <w:rPr>
          <w:lang w:val="en-IN"/>
        </w:rPr>
        <w:t>Add automatic translation of extracted text into different languages.</w:t>
      </w:r>
    </w:p>
    <w:p w14:paraId="5612238F" w14:textId="77777777" w:rsidR="00273759" w:rsidRPr="00273759" w:rsidRDefault="00273759" w:rsidP="00273759">
      <w:pPr>
        <w:numPr>
          <w:ilvl w:val="0"/>
          <w:numId w:val="17"/>
        </w:numPr>
        <w:rPr>
          <w:lang w:val="en-IN"/>
        </w:rPr>
      </w:pPr>
      <w:r w:rsidRPr="00273759">
        <w:rPr>
          <w:lang w:val="en-IN"/>
        </w:rPr>
        <w:t>Improve recognition accuracy using deep learning models.</w:t>
      </w:r>
    </w:p>
    <w:p w14:paraId="1F5FB769" w14:textId="77777777" w:rsidR="00954425" w:rsidRDefault="00954425" w:rsidP="00954425"/>
    <w:p w14:paraId="45483F93" w14:textId="3EE98352" w:rsidR="004C7840" w:rsidRPr="00273759" w:rsidRDefault="008C7E12" w:rsidP="00954425">
      <w:pPr>
        <w:rPr>
          <w:rFonts w:asciiTheme="majorHAnsi" w:hAnsiTheme="majorHAnsi" w:cstheme="majorHAnsi"/>
          <w:b/>
          <w:bCs/>
          <w:color w:val="365F91" w:themeColor="accent1" w:themeShade="BF"/>
          <w:sz w:val="28"/>
          <w:szCs w:val="28"/>
        </w:rPr>
      </w:pPr>
      <w:r w:rsidRPr="00273759">
        <w:rPr>
          <w:rFonts w:asciiTheme="majorHAnsi" w:hAnsiTheme="majorHAnsi" w:cstheme="majorHAnsi"/>
          <w:b/>
          <w:bCs/>
          <w:color w:val="365F91" w:themeColor="accent1" w:themeShade="BF"/>
          <w:sz w:val="28"/>
          <w:szCs w:val="28"/>
        </w:rPr>
        <w:t>Applications</w:t>
      </w:r>
    </w:p>
    <w:p w14:paraId="49F9CD24" w14:textId="77777777" w:rsidR="00CD244E" w:rsidRDefault="008C7E12" w:rsidP="00CD244E">
      <w:pPr>
        <w:pStyle w:val="ListParagraph"/>
        <w:numPr>
          <w:ilvl w:val="0"/>
          <w:numId w:val="18"/>
        </w:numPr>
      </w:pPr>
      <w:r>
        <w:t>Document digitization</w:t>
      </w:r>
    </w:p>
    <w:p w14:paraId="5E2635B6" w14:textId="77777777" w:rsidR="00CD244E" w:rsidRDefault="008C7E12" w:rsidP="00CD244E">
      <w:pPr>
        <w:pStyle w:val="ListParagraph"/>
        <w:numPr>
          <w:ilvl w:val="0"/>
          <w:numId w:val="18"/>
        </w:numPr>
      </w:pPr>
      <w:r>
        <w:t>Number plate recognition</w:t>
      </w:r>
    </w:p>
    <w:p w14:paraId="4E53ADBB" w14:textId="77777777" w:rsidR="00CD244E" w:rsidRDefault="008C7E12" w:rsidP="00CD244E">
      <w:pPr>
        <w:pStyle w:val="ListParagraph"/>
        <w:numPr>
          <w:ilvl w:val="0"/>
          <w:numId w:val="18"/>
        </w:numPr>
      </w:pPr>
      <w:r>
        <w:t xml:space="preserve"> Invoice processing</w:t>
      </w:r>
    </w:p>
    <w:p w14:paraId="343444FF" w14:textId="77777777" w:rsidR="00CD244E" w:rsidRDefault="008C7E12" w:rsidP="00CD244E">
      <w:pPr>
        <w:pStyle w:val="ListParagraph"/>
        <w:numPr>
          <w:ilvl w:val="0"/>
          <w:numId w:val="18"/>
        </w:numPr>
      </w:pPr>
      <w:r>
        <w:t>Smart scanning</w:t>
      </w:r>
    </w:p>
    <w:p w14:paraId="7FBBB63A" w14:textId="4B0A788C" w:rsidR="004C7840" w:rsidRDefault="008C7E12" w:rsidP="00CD244E">
      <w:pPr>
        <w:pStyle w:val="ListParagraph"/>
        <w:numPr>
          <w:ilvl w:val="0"/>
          <w:numId w:val="18"/>
        </w:numPr>
      </w:pPr>
      <w:r>
        <w:t xml:space="preserve"> Object recognition.</w:t>
      </w:r>
    </w:p>
    <w:p w14:paraId="5F4AC861" w14:textId="77777777" w:rsidR="004C7840" w:rsidRDefault="008C7E12">
      <w:pPr>
        <w:pStyle w:val="Heading1"/>
      </w:pPr>
      <w:r>
        <w:lastRenderedPageBreak/>
        <w:t>Conclusion</w:t>
      </w:r>
    </w:p>
    <w:p w14:paraId="05A71532" w14:textId="77777777" w:rsidR="003078F9" w:rsidRDefault="00CD244E">
      <w:r w:rsidRPr="00CD244E">
        <w:t xml:space="preserve">The Image and Text Recognition System successfully </w:t>
      </w:r>
      <w:r w:rsidRPr="00CD244E">
        <w:t>demonstrate</w:t>
      </w:r>
      <w:r w:rsidRPr="00CD244E">
        <w:t xml:space="preserve"> the practical implementation of Artificial Intelligence and Optical Character Recognition technologies. The system efficiently extracts text from images and converts it into editable digital content. Through this project, valuable knowledge was gained in image processing, OCR technology,</w:t>
      </w:r>
    </w:p>
    <w:p w14:paraId="52F60E13" w14:textId="2A5B24FF" w:rsidR="004C7840" w:rsidRDefault="00CD244E">
      <w:r w:rsidRPr="00CD244E">
        <w:t>and Python programming. The project serves as a foundation for developing advanced AI-powered document processing and recognition systems in the future</w:t>
      </w:r>
    </w:p>
    <w:sectPr w:rsidR="004C78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CB7BB7"/>
    <w:multiLevelType w:val="hybridMultilevel"/>
    <w:tmpl w:val="D6EE19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226B05"/>
    <w:multiLevelType w:val="hybridMultilevel"/>
    <w:tmpl w:val="4DF07F2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C150E0"/>
    <w:multiLevelType w:val="hybridMultilevel"/>
    <w:tmpl w:val="AC9C8BAE"/>
    <w:lvl w:ilvl="0" w:tplc="4009000B">
      <w:start w:val="1"/>
      <w:numFmt w:val="bullet"/>
      <w:lvlText w:val=""/>
      <w:lvlJc w:val="left"/>
      <w:pPr>
        <w:ind w:left="1032" w:hanging="360"/>
      </w:pPr>
      <w:rPr>
        <w:rFonts w:ascii="Wingdings" w:hAnsi="Wingdings" w:hint="default"/>
      </w:rPr>
    </w:lvl>
    <w:lvl w:ilvl="1" w:tplc="40090003" w:tentative="1">
      <w:start w:val="1"/>
      <w:numFmt w:val="bullet"/>
      <w:lvlText w:val="o"/>
      <w:lvlJc w:val="left"/>
      <w:pPr>
        <w:ind w:left="1752" w:hanging="360"/>
      </w:pPr>
      <w:rPr>
        <w:rFonts w:ascii="Courier New" w:hAnsi="Courier New" w:cs="Courier New" w:hint="default"/>
      </w:rPr>
    </w:lvl>
    <w:lvl w:ilvl="2" w:tplc="40090005" w:tentative="1">
      <w:start w:val="1"/>
      <w:numFmt w:val="bullet"/>
      <w:lvlText w:val=""/>
      <w:lvlJc w:val="left"/>
      <w:pPr>
        <w:ind w:left="2472" w:hanging="360"/>
      </w:pPr>
      <w:rPr>
        <w:rFonts w:ascii="Wingdings" w:hAnsi="Wingdings" w:hint="default"/>
      </w:rPr>
    </w:lvl>
    <w:lvl w:ilvl="3" w:tplc="40090001" w:tentative="1">
      <w:start w:val="1"/>
      <w:numFmt w:val="bullet"/>
      <w:lvlText w:val=""/>
      <w:lvlJc w:val="left"/>
      <w:pPr>
        <w:ind w:left="3192" w:hanging="360"/>
      </w:pPr>
      <w:rPr>
        <w:rFonts w:ascii="Symbol" w:hAnsi="Symbol" w:hint="default"/>
      </w:rPr>
    </w:lvl>
    <w:lvl w:ilvl="4" w:tplc="40090003" w:tentative="1">
      <w:start w:val="1"/>
      <w:numFmt w:val="bullet"/>
      <w:lvlText w:val="o"/>
      <w:lvlJc w:val="left"/>
      <w:pPr>
        <w:ind w:left="3912" w:hanging="360"/>
      </w:pPr>
      <w:rPr>
        <w:rFonts w:ascii="Courier New" w:hAnsi="Courier New" w:cs="Courier New" w:hint="default"/>
      </w:rPr>
    </w:lvl>
    <w:lvl w:ilvl="5" w:tplc="40090005" w:tentative="1">
      <w:start w:val="1"/>
      <w:numFmt w:val="bullet"/>
      <w:lvlText w:val=""/>
      <w:lvlJc w:val="left"/>
      <w:pPr>
        <w:ind w:left="4632" w:hanging="360"/>
      </w:pPr>
      <w:rPr>
        <w:rFonts w:ascii="Wingdings" w:hAnsi="Wingdings" w:hint="default"/>
      </w:rPr>
    </w:lvl>
    <w:lvl w:ilvl="6" w:tplc="40090001" w:tentative="1">
      <w:start w:val="1"/>
      <w:numFmt w:val="bullet"/>
      <w:lvlText w:val=""/>
      <w:lvlJc w:val="left"/>
      <w:pPr>
        <w:ind w:left="5352" w:hanging="360"/>
      </w:pPr>
      <w:rPr>
        <w:rFonts w:ascii="Symbol" w:hAnsi="Symbol" w:hint="default"/>
      </w:rPr>
    </w:lvl>
    <w:lvl w:ilvl="7" w:tplc="40090003" w:tentative="1">
      <w:start w:val="1"/>
      <w:numFmt w:val="bullet"/>
      <w:lvlText w:val="o"/>
      <w:lvlJc w:val="left"/>
      <w:pPr>
        <w:ind w:left="6072" w:hanging="360"/>
      </w:pPr>
      <w:rPr>
        <w:rFonts w:ascii="Courier New" w:hAnsi="Courier New" w:cs="Courier New" w:hint="default"/>
      </w:rPr>
    </w:lvl>
    <w:lvl w:ilvl="8" w:tplc="40090005" w:tentative="1">
      <w:start w:val="1"/>
      <w:numFmt w:val="bullet"/>
      <w:lvlText w:val=""/>
      <w:lvlJc w:val="left"/>
      <w:pPr>
        <w:ind w:left="6792" w:hanging="360"/>
      </w:pPr>
      <w:rPr>
        <w:rFonts w:ascii="Wingdings" w:hAnsi="Wingdings" w:hint="default"/>
      </w:rPr>
    </w:lvl>
  </w:abstractNum>
  <w:abstractNum w:abstractNumId="12" w15:restartNumberingAfterBreak="0">
    <w:nsid w:val="316949DD"/>
    <w:multiLevelType w:val="hybridMultilevel"/>
    <w:tmpl w:val="E48EE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0B6AA7"/>
    <w:multiLevelType w:val="hybridMultilevel"/>
    <w:tmpl w:val="BB321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1E5EA5"/>
    <w:multiLevelType w:val="hybridMultilevel"/>
    <w:tmpl w:val="39024C9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5923C8"/>
    <w:multiLevelType w:val="hybridMultilevel"/>
    <w:tmpl w:val="D0807C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4F54C8"/>
    <w:multiLevelType w:val="hybridMultilevel"/>
    <w:tmpl w:val="9EBADFA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8BA4905"/>
    <w:multiLevelType w:val="multilevel"/>
    <w:tmpl w:val="F40E5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806418">
    <w:abstractNumId w:val="8"/>
  </w:num>
  <w:num w:numId="2" w16cid:durableId="17509923">
    <w:abstractNumId w:val="6"/>
  </w:num>
  <w:num w:numId="3" w16cid:durableId="1617442431">
    <w:abstractNumId w:val="5"/>
  </w:num>
  <w:num w:numId="4" w16cid:durableId="435637128">
    <w:abstractNumId w:val="4"/>
  </w:num>
  <w:num w:numId="5" w16cid:durableId="1988514936">
    <w:abstractNumId w:val="7"/>
  </w:num>
  <w:num w:numId="6" w16cid:durableId="447701649">
    <w:abstractNumId w:val="3"/>
  </w:num>
  <w:num w:numId="7" w16cid:durableId="867063959">
    <w:abstractNumId w:val="2"/>
  </w:num>
  <w:num w:numId="8" w16cid:durableId="1735153665">
    <w:abstractNumId w:val="1"/>
  </w:num>
  <w:num w:numId="9" w16cid:durableId="3212255">
    <w:abstractNumId w:val="0"/>
  </w:num>
  <w:num w:numId="10" w16cid:durableId="2035492363">
    <w:abstractNumId w:val="13"/>
  </w:num>
  <w:num w:numId="11" w16cid:durableId="850484364">
    <w:abstractNumId w:val="11"/>
  </w:num>
  <w:num w:numId="12" w16cid:durableId="1711219700">
    <w:abstractNumId w:val="9"/>
  </w:num>
  <w:num w:numId="13" w16cid:durableId="200751449">
    <w:abstractNumId w:val="15"/>
  </w:num>
  <w:num w:numId="14" w16cid:durableId="303586342">
    <w:abstractNumId w:val="16"/>
  </w:num>
  <w:num w:numId="15" w16cid:durableId="131287916">
    <w:abstractNumId w:val="14"/>
  </w:num>
  <w:num w:numId="16" w16cid:durableId="1676224188">
    <w:abstractNumId w:val="10"/>
  </w:num>
  <w:num w:numId="17" w16cid:durableId="283853318">
    <w:abstractNumId w:val="17"/>
  </w:num>
  <w:num w:numId="18" w16cid:durableId="14914815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9D4"/>
    <w:rsid w:val="000D2382"/>
    <w:rsid w:val="000F1FB3"/>
    <w:rsid w:val="001503B6"/>
    <w:rsid w:val="0015074B"/>
    <w:rsid w:val="001C4B06"/>
    <w:rsid w:val="00273759"/>
    <w:rsid w:val="0029639D"/>
    <w:rsid w:val="002D2342"/>
    <w:rsid w:val="003078F9"/>
    <w:rsid w:val="0031612A"/>
    <w:rsid w:val="00326F90"/>
    <w:rsid w:val="004032F7"/>
    <w:rsid w:val="00486273"/>
    <w:rsid w:val="00492EF8"/>
    <w:rsid w:val="004973D4"/>
    <w:rsid w:val="004C7840"/>
    <w:rsid w:val="005134EE"/>
    <w:rsid w:val="0053096E"/>
    <w:rsid w:val="005B2DD5"/>
    <w:rsid w:val="006658B0"/>
    <w:rsid w:val="0066602B"/>
    <w:rsid w:val="007033B5"/>
    <w:rsid w:val="00796A60"/>
    <w:rsid w:val="00954425"/>
    <w:rsid w:val="009F281D"/>
    <w:rsid w:val="00A970B4"/>
    <w:rsid w:val="00AA1D8D"/>
    <w:rsid w:val="00AD532E"/>
    <w:rsid w:val="00B44630"/>
    <w:rsid w:val="00B47730"/>
    <w:rsid w:val="00BA5C56"/>
    <w:rsid w:val="00BF749C"/>
    <w:rsid w:val="00CB0664"/>
    <w:rsid w:val="00CD244E"/>
    <w:rsid w:val="00CE0798"/>
    <w:rsid w:val="00D802B7"/>
    <w:rsid w:val="00DA69ED"/>
    <w:rsid w:val="00FC693F"/>
    <w:rsid w:val="00FE6A59"/>
    <w:rsid w:val="00FE74B5"/>
    <w:rsid w:val="00FF4D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4A0CCA"/>
  <w14:defaultImageDpi w14:val="300"/>
  <w15:docId w15:val="{A04C7B88-5A4F-4349-B84A-021E7285A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Asshi chaudhary</cp:lastModifiedBy>
  <cp:revision>33</cp:revision>
  <dcterms:created xsi:type="dcterms:W3CDTF">2026-06-16T10:37:00Z</dcterms:created>
  <dcterms:modified xsi:type="dcterms:W3CDTF">2026-06-16T11:13:00Z</dcterms:modified>
  <cp:category/>
</cp:coreProperties>
</file>