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160" w:rsidRPr="00100160" w:rsidRDefault="00100160" w:rsidP="0010016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Problem Statement:</w:t>
      </w:r>
    </w:p>
    <w:p w:rsidR="00100160" w:rsidRPr="00100160" w:rsidRDefault="00100160" w:rsidP="001001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t>Develop an advanced and responsive Tableau dashboard for the Breaking Bad web series, offering a unique and insightful exploration of each episode. The primary focus is on the dynamic representation of key episode-specific metrics, including season, rating, release date, IMDb rating, US viewership, and viewer ratings, with the ability for users to select and explore individual episodes. In addition to these dynamic metrics, the dashboard will feature static visualizations, such as a Lolipop chart depicting episodes by season, a Word Cloud showcasing directors' prominence by episodes, a Layered Pie Chart visualizing episodes by seasons and their corresponding durations, an Area Chart presenting US viewership in millions over the years, and a Box Chart illustrating IMDb ratings by seasons.</w:t>
      </w:r>
    </w:p>
    <w:p w:rsidR="00100160" w:rsidRPr="00100160" w:rsidRDefault="00100160" w:rsidP="001001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Key Features:</w:t>
      </w:r>
    </w:p>
    <w:p w:rsidR="00100160" w:rsidRPr="00100160" w:rsidRDefault="00100160" w:rsidP="001001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Episode Metrics Section:</w:t>
      </w:r>
    </w:p>
    <w:p w:rsidR="00100160" w:rsidRPr="00100160" w:rsidRDefault="00100160" w:rsidP="001001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t>Display a comprehensive overview of episode-specific metrics, allowing users to seamlessly switch between episodes and observe changes in season, rating, release date, IMDb rating, US viewers, and viewer ratings.</w:t>
      </w:r>
    </w:p>
    <w:p w:rsidR="00100160" w:rsidRPr="00100160" w:rsidRDefault="00100160" w:rsidP="001001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Lolipop Chart - Episodes by Season:</w:t>
      </w:r>
    </w:p>
    <w:p w:rsidR="00100160" w:rsidRPr="00100160" w:rsidRDefault="00100160" w:rsidP="001001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t>Create an interactive Lolipop chart that visually represents the distribution of episodes across seasons, providing an easy-to-understand snapshot of the series' progression.</w:t>
      </w:r>
    </w:p>
    <w:p w:rsidR="00100160" w:rsidRPr="00100160" w:rsidRDefault="00100160" w:rsidP="001001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Word Cloud - Director Analysis:</w:t>
      </w:r>
    </w:p>
    <w:p w:rsidR="00100160" w:rsidRPr="00100160" w:rsidRDefault="00100160" w:rsidP="001001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t>Implement a Word Cloud visualization depicting the frequency and significance of directors across episodes, enabling users to grasp the directorial influence throughout the series.</w:t>
      </w:r>
    </w:p>
    <w:p w:rsidR="00100160" w:rsidRPr="00100160" w:rsidRDefault="00100160" w:rsidP="001001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Layered Pie Chart - Episodes by Seasons and Minutes:</w:t>
      </w:r>
    </w:p>
    <w:p w:rsidR="00100160" w:rsidRPr="00100160" w:rsidRDefault="00100160" w:rsidP="001001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t>Develop a layered Pie Chart that not only categorizes episodes by seasons but also represents the distribution of episode durations within each season, offering a nuanced perspective on the series' temporal structure.</w:t>
      </w:r>
    </w:p>
    <w:p w:rsidR="00100160" w:rsidRPr="00100160" w:rsidRDefault="00100160" w:rsidP="001001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Area Chart - US Viewership Over Years:</w:t>
      </w:r>
    </w:p>
    <w:p w:rsidR="00100160" w:rsidRPr="00100160" w:rsidRDefault="00100160" w:rsidP="001001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t>Integrate an Area Chart to showcase the trend in US viewership over the years, providing an insightful understanding of the show's popularity and audience engagement.</w:t>
      </w:r>
    </w:p>
    <w:p w:rsidR="00100160" w:rsidRPr="00100160" w:rsidRDefault="00100160" w:rsidP="001001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Box Chart - IMDb Ratings by Seasons:</w:t>
      </w:r>
    </w:p>
    <w:p w:rsidR="00100160" w:rsidRPr="00100160" w:rsidRDefault="00100160" w:rsidP="001001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t>Incorporate a Box Chart illustrating the distribution and variation of IMDb ratings across seasons, allowing users to identify patterns and trends in the series' critical acclaim.</w:t>
      </w:r>
    </w:p>
    <w:p w:rsidR="00100160" w:rsidRPr="00100160" w:rsidRDefault="00100160" w:rsidP="001001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00160">
        <w:rPr>
          <w:rFonts w:ascii="Segoe UI" w:eastAsia="Times New Roman" w:hAnsi="Segoe UI" w:cs="Segoe UI"/>
          <w:b/>
          <w:bCs/>
          <w:color w:val="0D0D0D"/>
          <w:sz w:val="24"/>
          <w:szCs w:val="24"/>
          <w:bdr w:val="single" w:sz="2" w:space="0" w:color="E3E3E3" w:frame="1"/>
          <w:lang w:eastAsia="en-IN"/>
        </w:rPr>
        <w:t>Outcome:</w:t>
      </w:r>
    </w:p>
    <w:p w:rsidR="00100160" w:rsidRPr="00100160" w:rsidRDefault="00100160" w:rsidP="0010016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100160">
        <w:rPr>
          <w:rFonts w:ascii="Segoe UI" w:eastAsia="Times New Roman" w:hAnsi="Segoe UI" w:cs="Segoe UI"/>
          <w:color w:val="0D0D0D"/>
          <w:sz w:val="24"/>
          <w:szCs w:val="24"/>
          <w:lang w:eastAsia="en-IN"/>
        </w:rPr>
        <w:lastRenderedPageBreak/>
        <w:t>The final outcome should be an engaging and interactive Tableau dashboard that seamlessly adapts to user-selected episodes, dynamically updating critical metrics while offering static visualizations that provide a deeper understanding of Breaking Bad's narrative and production aspects. Users should be able to explore and analyze individual episodes and overarching trends within the series through an intuitive and visually appealing interface.</w:t>
      </w:r>
    </w:p>
    <w:p w:rsidR="00A10F24" w:rsidRDefault="00100160">
      <w:bookmarkStart w:id="0" w:name="_GoBack"/>
      <w:bookmarkEnd w:id="0"/>
    </w:p>
    <w:sectPr w:rsidR="00A10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05635"/>
    <w:multiLevelType w:val="multilevel"/>
    <w:tmpl w:val="D734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938"/>
    <w:rsid w:val="000A5938"/>
    <w:rsid w:val="00100160"/>
    <w:rsid w:val="003612CA"/>
    <w:rsid w:val="007F7E36"/>
    <w:rsid w:val="00993ACA"/>
    <w:rsid w:val="00AC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231F2-3CFC-4DA4-9AAB-901DEDBF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96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2024-02-17T20:09:00Z</dcterms:created>
  <dcterms:modified xsi:type="dcterms:W3CDTF">2024-02-17T20:11:00Z</dcterms:modified>
</cp:coreProperties>
</file>