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F" w14:textId="77777777" w:rsidR="00913D9D" w:rsidRPr="00047C37" w:rsidRDefault="005C62A6" w:rsidP="00E62A4C">
      <w:pPr>
        <w:jc w:val="both"/>
        <w:rPr>
          <w:rFonts w:asciiTheme="majorHAnsi" w:hAnsiTheme="majorHAnsi" w:cstheme="majorHAnsi"/>
          <w:b/>
          <w:bCs/>
          <w:sz w:val="24"/>
          <w:szCs w:val="24"/>
        </w:rPr>
      </w:pPr>
      <w:r w:rsidRPr="0056245F">
        <w:rPr>
          <w:rFonts w:asciiTheme="majorHAnsi" w:hAnsiTheme="majorHAnsi" w:cstheme="majorHAnsi"/>
          <w:b/>
          <w:bCs/>
          <w:sz w:val="32"/>
          <w:szCs w:val="32"/>
        </w:rPr>
        <w:t xml:space="preserve">About us </w:t>
      </w:r>
    </w:p>
    <w:p w14:paraId="00000012" w14:textId="2B5E6339" w:rsidR="00913D9D" w:rsidRDefault="00913D9D" w:rsidP="00E62A4C">
      <w:pPr>
        <w:jc w:val="both"/>
        <w:rPr>
          <w:rFonts w:asciiTheme="majorHAnsi" w:hAnsiTheme="majorHAnsi" w:cstheme="majorHAnsi"/>
          <w:sz w:val="24"/>
          <w:szCs w:val="24"/>
        </w:rPr>
      </w:pPr>
    </w:p>
    <w:p w14:paraId="06B5FD82" w14:textId="77777777" w:rsidR="0056245F" w:rsidRDefault="0056245F" w:rsidP="00E62A4C">
      <w:pPr>
        <w:jc w:val="both"/>
        <w:rPr>
          <w:rFonts w:asciiTheme="majorHAnsi" w:hAnsiTheme="majorHAnsi" w:cstheme="majorHAnsi"/>
          <w:sz w:val="24"/>
          <w:szCs w:val="24"/>
        </w:rPr>
      </w:pPr>
      <w:r>
        <w:rPr>
          <w:rFonts w:asciiTheme="majorHAnsi" w:hAnsiTheme="majorHAnsi" w:cstheme="majorHAnsi"/>
          <w:sz w:val="24"/>
          <w:szCs w:val="24"/>
        </w:rPr>
        <w:t xml:space="preserve">It has been the demand of the new age era to prioritize more on Made in India Products. Especially since it gives a huge boost to the socio-economic growth of our nation. </w:t>
      </w:r>
    </w:p>
    <w:p w14:paraId="20BDC18A" w14:textId="77777777" w:rsidR="0056245F" w:rsidRDefault="0056245F" w:rsidP="00E62A4C">
      <w:pPr>
        <w:jc w:val="both"/>
        <w:rPr>
          <w:rFonts w:asciiTheme="majorHAnsi" w:hAnsiTheme="majorHAnsi" w:cstheme="majorHAnsi"/>
          <w:sz w:val="24"/>
          <w:szCs w:val="24"/>
        </w:rPr>
      </w:pPr>
    </w:p>
    <w:p w14:paraId="5F115CBE" w14:textId="3D89FCD7" w:rsidR="0056245F" w:rsidRDefault="0056245F" w:rsidP="00E62A4C">
      <w:pPr>
        <w:jc w:val="both"/>
        <w:rPr>
          <w:rFonts w:asciiTheme="majorHAnsi" w:hAnsiTheme="majorHAnsi" w:cstheme="majorHAnsi"/>
          <w:sz w:val="24"/>
          <w:szCs w:val="24"/>
        </w:rPr>
      </w:pPr>
      <w:r>
        <w:rPr>
          <w:rFonts w:asciiTheme="majorHAnsi" w:hAnsiTheme="majorHAnsi" w:cstheme="majorHAnsi"/>
          <w:sz w:val="24"/>
          <w:szCs w:val="24"/>
        </w:rPr>
        <w:t xml:space="preserve">We at </w:t>
      </w:r>
      <w:r w:rsidR="00920692">
        <w:rPr>
          <w:rFonts w:asciiTheme="majorHAnsi" w:hAnsiTheme="majorHAnsi" w:cstheme="majorHAnsi"/>
          <w:sz w:val="24"/>
          <w:szCs w:val="24"/>
        </w:rPr>
        <w:t>SSC</w:t>
      </w:r>
      <w:r>
        <w:rPr>
          <w:rFonts w:asciiTheme="majorHAnsi" w:hAnsiTheme="majorHAnsi" w:cstheme="majorHAnsi"/>
          <w:sz w:val="24"/>
          <w:szCs w:val="24"/>
        </w:rPr>
        <w:t xml:space="preserve"> have created special measures that will award special Certification of Swadeshi Standards, there by accrediting the value of made in India products that they deserve. This certification will not only create grounds for you to shine in the Indian market but will so help you secure a place in the international markets.  </w:t>
      </w:r>
    </w:p>
    <w:p w14:paraId="0B920A16" w14:textId="7C99ACEE" w:rsidR="0056245F" w:rsidRDefault="0056245F" w:rsidP="00E62A4C">
      <w:pPr>
        <w:jc w:val="both"/>
        <w:rPr>
          <w:rFonts w:asciiTheme="majorHAnsi" w:hAnsiTheme="majorHAnsi" w:cstheme="majorHAnsi"/>
          <w:sz w:val="24"/>
          <w:szCs w:val="24"/>
        </w:rPr>
      </w:pPr>
    </w:p>
    <w:p w14:paraId="2E8C167B" w14:textId="2CA1C197" w:rsidR="0056245F" w:rsidRDefault="00920692" w:rsidP="00E62A4C">
      <w:pPr>
        <w:jc w:val="both"/>
        <w:rPr>
          <w:rFonts w:asciiTheme="majorHAnsi" w:hAnsiTheme="majorHAnsi" w:cstheme="majorHAnsi"/>
          <w:sz w:val="24"/>
          <w:szCs w:val="24"/>
        </w:rPr>
      </w:pPr>
      <w:r>
        <w:rPr>
          <w:rFonts w:asciiTheme="majorHAnsi" w:hAnsiTheme="majorHAnsi" w:cstheme="majorHAnsi"/>
          <w:sz w:val="24"/>
          <w:szCs w:val="24"/>
        </w:rPr>
        <w:t>SSC</w:t>
      </w:r>
      <w:r w:rsidR="0056245F">
        <w:rPr>
          <w:rFonts w:asciiTheme="majorHAnsi" w:hAnsiTheme="majorHAnsi" w:cstheme="majorHAnsi"/>
          <w:sz w:val="24"/>
          <w:szCs w:val="24"/>
        </w:rPr>
        <w:t xml:space="preserve"> ensures very strict </w:t>
      </w:r>
      <w:r w:rsidR="0085767C">
        <w:rPr>
          <w:rFonts w:asciiTheme="majorHAnsi" w:hAnsiTheme="majorHAnsi" w:cstheme="majorHAnsi"/>
          <w:sz w:val="24"/>
          <w:szCs w:val="24"/>
        </w:rPr>
        <w:t xml:space="preserve">measures to ensure that every product being approached for this certification meets the stringent standards of </w:t>
      </w:r>
      <w:r>
        <w:rPr>
          <w:rFonts w:asciiTheme="majorHAnsi" w:hAnsiTheme="majorHAnsi" w:cstheme="majorHAnsi"/>
          <w:sz w:val="24"/>
          <w:szCs w:val="24"/>
        </w:rPr>
        <w:t>SSC</w:t>
      </w:r>
      <w:r w:rsidR="0085767C">
        <w:rPr>
          <w:rFonts w:asciiTheme="majorHAnsi" w:hAnsiTheme="majorHAnsi" w:cstheme="majorHAnsi"/>
          <w:sz w:val="24"/>
          <w:szCs w:val="24"/>
        </w:rPr>
        <w:t>. The most basic eligibility criterion to achieve this certification is that every single ingredient</w:t>
      </w:r>
      <w:r>
        <w:rPr>
          <w:rFonts w:asciiTheme="majorHAnsi" w:hAnsiTheme="majorHAnsi" w:cstheme="majorHAnsi"/>
          <w:sz w:val="24"/>
          <w:szCs w:val="24"/>
        </w:rPr>
        <w:t xml:space="preserve"> or component or</w:t>
      </w:r>
      <w:r w:rsidR="0085767C">
        <w:rPr>
          <w:rFonts w:asciiTheme="majorHAnsi" w:hAnsiTheme="majorHAnsi" w:cstheme="majorHAnsi"/>
          <w:sz w:val="24"/>
          <w:szCs w:val="24"/>
        </w:rPr>
        <w:t xml:space="preserve"> piece of technology used in the manufacturing of the end product is also Swadeshi i.e. Made in India. </w:t>
      </w:r>
    </w:p>
    <w:p w14:paraId="4B83B183" w14:textId="163DD5B2" w:rsidR="0085767C" w:rsidRDefault="0085767C" w:rsidP="00E62A4C">
      <w:pPr>
        <w:jc w:val="both"/>
        <w:rPr>
          <w:rFonts w:asciiTheme="majorHAnsi" w:hAnsiTheme="majorHAnsi" w:cstheme="majorHAnsi"/>
          <w:sz w:val="24"/>
          <w:szCs w:val="24"/>
        </w:rPr>
      </w:pPr>
    </w:p>
    <w:p w14:paraId="170DD76A" w14:textId="240E548F" w:rsidR="00047C37" w:rsidRDefault="0085767C" w:rsidP="00E62A4C">
      <w:pPr>
        <w:jc w:val="both"/>
        <w:rPr>
          <w:rFonts w:asciiTheme="majorHAnsi" w:hAnsiTheme="majorHAnsi" w:cstheme="majorHAnsi"/>
          <w:sz w:val="24"/>
          <w:szCs w:val="24"/>
        </w:rPr>
      </w:pPr>
      <w:r>
        <w:rPr>
          <w:rFonts w:asciiTheme="majorHAnsi" w:hAnsiTheme="majorHAnsi" w:cstheme="majorHAnsi"/>
          <w:sz w:val="24"/>
          <w:szCs w:val="24"/>
        </w:rPr>
        <w:t xml:space="preserve">Scheduled &amp; Surprise Audits of the goods and production facility of the organization under scrutiny is what makes this certification authentic and appreciative.  </w:t>
      </w:r>
    </w:p>
    <w:p w14:paraId="54CEB41C" w14:textId="18E07EED" w:rsidR="0085767C" w:rsidRDefault="0085767C" w:rsidP="00E62A4C">
      <w:pPr>
        <w:jc w:val="both"/>
        <w:rPr>
          <w:rFonts w:asciiTheme="majorHAnsi" w:hAnsiTheme="majorHAnsi" w:cstheme="majorHAnsi"/>
          <w:sz w:val="24"/>
          <w:szCs w:val="24"/>
        </w:rPr>
      </w:pPr>
    </w:p>
    <w:p w14:paraId="304F1C07" w14:textId="77777777" w:rsidR="00047C37" w:rsidRPr="00047C37" w:rsidRDefault="00047C37" w:rsidP="00E62A4C">
      <w:pPr>
        <w:jc w:val="both"/>
        <w:rPr>
          <w:rFonts w:asciiTheme="majorHAnsi" w:hAnsiTheme="majorHAnsi" w:cstheme="majorHAnsi"/>
          <w:sz w:val="24"/>
          <w:szCs w:val="24"/>
        </w:rPr>
      </w:pPr>
    </w:p>
    <w:p w14:paraId="37298164" w14:textId="77777777" w:rsidR="00047C37" w:rsidRPr="00047C37" w:rsidRDefault="00047C37" w:rsidP="00E62A4C">
      <w:pPr>
        <w:jc w:val="both"/>
        <w:rPr>
          <w:rFonts w:asciiTheme="majorHAnsi" w:hAnsiTheme="majorHAnsi" w:cstheme="majorHAnsi"/>
          <w:sz w:val="24"/>
          <w:szCs w:val="24"/>
        </w:rPr>
      </w:pPr>
    </w:p>
    <w:p w14:paraId="451594D7" w14:textId="77777777" w:rsidR="00047C37" w:rsidRPr="00047C37" w:rsidRDefault="00047C37" w:rsidP="00E62A4C">
      <w:pPr>
        <w:jc w:val="both"/>
        <w:rPr>
          <w:rFonts w:asciiTheme="majorHAnsi" w:hAnsiTheme="majorHAnsi" w:cstheme="majorHAnsi"/>
          <w:sz w:val="24"/>
          <w:szCs w:val="24"/>
        </w:rPr>
      </w:pPr>
    </w:p>
    <w:sectPr w:rsidR="00047C37" w:rsidRPr="00047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766C"/>
    <w:multiLevelType w:val="hybridMultilevel"/>
    <w:tmpl w:val="DD9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85FD5"/>
    <w:multiLevelType w:val="multilevel"/>
    <w:tmpl w:val="64D46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73466"/>
    <w:multiLevelType w:val="multilevel"/>
    <w:tmpl w:val="F99809B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1A15AD"/>
    <w:multiLevelType w:val="multilevel"/>
    <w:tmpl w:val="8738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D9D"/>
    <w:rsid w:val="00047C37"/>
    <w:rsid w:val="00424F10"/>
    <w:rsid w:val="0056245F"/>
    <w:rsid w:val="005C62A6"/>
    <w:rsid w:val="006444A3"/>
    <w:rsid w:val="008432F9"/>
    <w:rsid w:val="0085767C"/>
    <w:rsid w:val="00913D9D"/>
    <w:rsid w:val="00920692"/>
    <w:rsid w:val="009F599F"/>
    <w:rsid w:val="00B3637F"/>
    <w:rsid w:val="00D66489"/>
    <w:rsid w:val="00DB2052"/>
    <w:rsid w:val="00E62A4C"/>
    <w:rsid w:val="00F96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1FAB"/>
  <w15:docId w15:val="{BA0F315B-330D-4BD4-B8C4-F1881F55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Pooja</cp:lastModifiedBy>
  <cp:revision>15</cp:revision>
  <dcterms:created xsi:type="dcterms:W3CDTF">2020-06-27T15:48:00Z</dcterms:created>
  <dcterms:modified xsi:type="dcterms:W3CDTF">2020-07-05T09:30:00Z</dcterms:modified>
</cp:coreProperties>
</file>