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A62EA" w14:textId="3205660C" w:rsidR="00A2385A" w:rsidRPr="00806181" w:rsidRDefault="00806181" w:rsidP="00806181">
      <w:pPr>
        <w:jc w:val="center"/>
        <w:rPr>
          <w:b/>
          <w:bCs/>
          <w:sz w:val="48"/>
          <w:szCs w:val="48"/>
          <w:u w:val="single"/>
          <w:lang w:val="en-US"/>
        </w:rPr>
      </w:pPr>
      <w:r w:rsidRPr="00806181">
        <w:rPr>
          <w:b/>
          <w:bCs/>
          <w:sz w:val="48"/>
          <w:szCs w:val="48"/>
          <w:u w:val="single"/>
          <w:lang w:val="en-US"/>
        </w:rPr>
        <w:t>TASK 1</w:t>
      </w:r>
    </w:p>
    <w:p w14:paraId="29B10EA5" w14:textId="77777777" w:rsidR="00806181" w:rsidRPr="00806181" w:rsidRDefault="00806181" w:rsidP="00806181">
      <w:pPr>
        <w:rPr>
          <w:b/>
          <w:bCs/>
          <w:color w:val="0D0D0D" w:themeColor="text1" w:themeTint="F2"/>
          <w:sz w:val="40"/>
          <w:szCs w:val="40"/>
          <w:lang w:val="en-US"/>
        </w:rPr>
      </w:pPr>
      <w:r w:rsidRPr="00806181">
        <w:rPr>
          <w:b/>
          <w:bCs/>
          <w:color w:val="0D0D0D" w:themeColor="text1" w:themeTint="F2"/>
          <w:sz w:val="40"/>
          <w:szCs w:val="40"/>
          <w:lang w:val="en-US"/>
        </w:rPr>
        <w:t>QUESTION:</w:t>
      </w:r>
    </w:p>
    <w:p w14:paraId="5785E7AD" w14:textId="77777777" w:rsidR="00C822C5" w:rsidRDefault="00806181" w:rsidP="00806181">
      <w:pPr>
        <w:rPr>
          <w:rFonts w:cstheme="minorHAnsi"/>
          <w:sz w:val="32"/>
          <w:szCs w:val="32"/>
          <w:lang w:val="en-US"/>
        </w:rPr>
      </w:pPr>
      <w:r w:rsidRPr="00806181">
        <w:rPr>
          <w:rFonts w:cstheme="minorHAnsi"/>
          <w:sz w:val="32"/>
          <w:szCs w:val="32"/>
          <w:lang w:val="en-US"/>
        </w:rPr>
        <w:t xml:space="preserve">YOU NEED TO FIND </w:t>
      </w:r>
      <w:r w:rsidR="00C822C5">
        <w:rPr>
          <w:rFonts w:cstheme="minorHAnsi"/>
          <w:sz w:val="32"/>
          <w:szCs w:val="32"/>
          <w:lang w:val="en-US"/>
        </w:rPr>
        <w:t>THE WEBSITES WITH THE FOLLOWING</w:t>
      </w:r>
    </w:p>
    <w:p w14:paraId="6FD23CC6" w14:textId="2674524C" w:rsidR="00806181" w:rsidRPr="00806181" w:rsidRDefault="00806181" w:rsidP="00806181">
      <w:pPr>
        <w:rPr>
          <w:rFonts w:cstheme="minorHAnsi"/>
          <w:sz w:val="32"/>
          <w:szCs w:val="32"/>
          <w:lang w:val="en-US"/>
        </w:rPr>
      </w:pPr>
      <w:r w:rsidRPr="00806181">
        <w:rPr>
          <w:rFonts w:cstheme="minorHAnsi"/>
          <w:sz w:val="32"/>
          <w:szCs w:val="32"/>
          <w:lang w:val="en-US"/>
        </w:rPr>
        <w:t>VUNERABILITIES:</w:t>
      </w:r>
    </w:p>
    <w:p w14:paraId="6F727E46" w14:textId="77777777" w:rsidR="00806181" w:rsidRPr="00806181" w:rsidRDefault="00806181" w:rsidP="00806181">
      <w:pPr>
        <w:rPr>
          <w:rFonts w:cstheme="minorHAnsi"/>
          <w:sz w:val="32"/>
          <w:szCs w:val="32"/>
          <w:lang w:val="en-US"/>
        </w:rPr>
      </w:pPr>
      <w:r w:rsidRPr="00806181">
        <w:rPr>
          <w:rFonts w:cstheme="minorHAnsi"/>
          <w:sz w:val="32"/>
          <w:szCs w:val="32"/>
          <w:lang w:val="en-US"/>
        </w:rPr>
        <w:t>3 SQL INJECTION VULNERABILITIES (ERROR BASED)</w:t>
      </w:r>
    </w:p>
    <w:p w14:paraId="1663377F" w14:textId="77777777" w:rsidR="00806181" w:rsidRPr="00806181" w:rsidRDefault="00806181" w:rsidP="00806181">
      <w:pPr>
        <w:rPr>
          <w:rFonts w:cstheme="minorHAnsi"/>
          <w:sz w:val="32"/>
          <w:szCs w:val="32"/>
          <w:lang w:val="en-US"/>
        </w:rPr>
      </w:pPr>
      <w:r w:rsidRPr="00806181">
        <w:rPr>
          <w:rFonts w:cstheme="minorHAnsi"/>
          <w:sz w:val="32"/>
          <w:szCs w:val="32"/>
          <w:lang w:val="en-US"/>
        </w:rPr>
        <w:t xml:space="preserve">3 TIME BASED SQL INJECTION VULNERABILITIES </w:t>
      </w:r>
    </w:p>
    <w:p w14:paraId="7754C48C" w14:textId="77777777" w:rsidR="00806181" w:rsidRPr="00806181" w:rsidRDefault="00806181" w:rsidP="00806181">
      <w:pPr>
        <w:rPr>
          <w:rFonts w:cstheme="minorHAnsi"/>
          <w:sz w:val="32"/>
          <w:szCs w:val="32"/>
          <w:lang w:val="en-US"/>
        </w:rPr>
      </w:pPr>
      <w:r w:rsidRPr="00806181">
        <w:rPr>
          <w:rFonts w:cstheme="minorHAnsi"/>
          <w:sz w:val="32"/>
          <w:szCs w:val="32"/>
          <w:lang w:val="en-US"/>
        </w:rPr>
        <w:t>3 BLIND SQL INJECTION VULNERABILITIES</w:t>
      </w:r>
    </w:p>
    <w:p w14:paraId="0D0DD19E" w14:textId="77777777" w:rsidR="00806181" w:rsidRDefault="00806181" w:rsidP="00806181">
      <w:pPr>
        <w:rPr>
          <w:rFonts w:cstheme="minorHAnsi"/>
          <w:sz w:val="32"/>
          <w:szCs w:val="32"/>
          <w:lang w:val="en-US"/>
        </w:rPr>
      </w:pPr>
    </w:p>
    <w:p w14:paraId="5D23C6A6" w14:textId="77777777" w:rsidR="0024366D" w:rsidRDefault="0024366D" w:rsidP="00806181">
      <w:pPr>
        <w:rPr>
          <w:rFonts w:cstheme="minorHAnsi"/>
          <w:b/>
          <w:bCs/>
          <w:sz w:val="40"/>
          <w:szCs w:val="40"/>
          <w:lang w:val="en-US"/>
        </w:rPr>
      </w:pPr>
    </w:p>
    <w:p w14:paraId="23F00F8E" w14:textId="2C553D77" w:rsidR="00806181" w:rsidRPr="00806181" w:rsidRDefault="00806181" w:rsidP="00806181">
      <w:pPr>
        <w:rPr>
          <w:rFonts w:cstheme="minorHAnsi"/>
          <w:b/>
          <w:bCs/>
          <w:sz w:val="40"/>
          <w:szCs w:val="40"/>
          <w:lang w:val="en-US"/>
        </w:rPr>
      </w:pPr>
      <w:r w:rsidRPr="00806181">
        <w:rPr>
          <w:rFonts w:cstheme="minorHAnsi"/>
          <w:b/>
          <w:bCs/>
          <w:sz w:val="40"/>
          <w:szCs w:val="40"/>
          <w:lang w:val="en-US"/>
        </w:rPr>
        <w:t>SUMMARY:</w:t>
      </w:r>
    </w:p>
    <w:p w14:paraId="0A051EA8" w14:textId="4CD78884" w:rsidR="00806181" w:rsidRPr="00806181" w:rsidRDefault="00806181" w:rsidP="00806181">
      <w:pPr>
        <w:rPr>
          <w:rFonts w:cstheme="minorHAnsi"/>
          <w:sz w:val="32"/>
          <w:szCs w:val="32"/>
          <w:lang w:val="en-US"/>
        </w:rPr>
      </w:pPr>
      <w:r w:rsidRPr="00806181">
        <w:rPr>
          <w:rFonts w:cstheme="minorHAnsi"/>
          <w:sz w:val="32"/>
          <w:szCs w:val="32"/>
          <w:lang w:val="en-US"/>
        </w:rPr>
        <w:t>Basically, there are 3 types of SQL injections</w:t>
      </w:r>
      <w:r>
        <w:rPr>
          <w:rFonts w:cstheme="minorHAnsi"/>
          <w:sz w:val="32"/>
          <w:szCs w:val="32"/>
          <w:lang w:val="en-US"/>
        </w:rPr>
        <w:t>:</w:t>
      </w:r>
    </w:p>
    <w:p w14:paraId="3C4198EF" w14:textId="179013F8" w:rsidR="0024366D" w:rsidRDefault="0024366D" w:rsidP="0024366D">
      <w:pPr>
        <w:pStyle w:val="ListParagraph"/>
        <w:numPr>
          <w:ilvl w:val="0"/>
          <w:numId w:val="1"/>
        </w:numPr>
        <w:rPr>
          <w:rFonts w:cstheme="minorHAnsi"/>
          <w:sz w:val="32"/>
          <w:szCs w:val="32"/>
          <w:lang w:val="en-US"/>
        </w:rPr>
      </w:pPr>
      <w:r w:rsidRPr="0024366D">
        <w:rPr>
          <w:rFonts w:cstheme="minorHAnsi"/>
          <w:sz w:val="32"/>
          <w:szCs w:val="32"/>
          <w:lang w:val="en-US"/>
        </w:rPr>
        <w:t>Blind SQL Injection: In this type, the attacker's malicious input doesn't directly display the results of the injected query. Instead, they exploit the application's response to infer information by true/false responses or time delays.</w:t>
      </w:r>
    </w:p>
    <w:p w14:paraId="012CBCD7" w14:textId="77777777" w:rsidR="0024366D" w:rsidRDefault="0024366D" w:rsidP="0024366D">
      <w:pPr>
        <w:pStyle w:val="ListParagraph"/>
        <w:rPr>
          <w:rFonts w:cstheme="minorHAnsi"/>
          <w:sz w:val="32"/>
          <w:szCs w:val="32"/>
          <w:lang w:val="en-US"/>
        </w:rPr>
      </w:pPr>
    </w:p>
    <w:p w14:paraId="68785A18" w14:textId="1E2B60C9" w:rsidR="0024366D" w:rsidRPr="0024366D" w:rsidRDefault="0024366D" w:rsidP="0024366D">
      <w:pPr>
        <w:pStyle w:val="ListParagraph"/>
        <w:numPr>
          <w:ilvl w:val="0"/>
          <w:numId w:val="1"/>
        </w:numPr>
        <w:rPr>
          <w:rFonts w:cstheme="minorHAnsi"/>
          <w:sz w:val="32"/>
          <w:szCs w:val="32"/>
          <w:lang w:val="en-US"/>
        </w:rPr>
      </w:pPr>
      <w:r w:rsidRPr="0024366D">
        <w:rPr>
          <w:rFonts w:cstheme="minorHAnsi"/>
          <w:sz w:val="32"/>
          <w:szCs w:val="32"/>
          <w:lang w:val="en-US"/>
        </w:rPr>
        <w:t>Time-Based Blind SQL Injection: Attackers use this technique to induce delays in the application's response, making it possible to extract information through the time it takes for the server to respond.</w:t>
      </w:r>
    </w:p>
    <w:p w14:paraId="6C253424" w14:textId="77777777" w:rsidR="0024366D" w:rsidRPr="0024366D" w:rsidRDefault="0024366D" w:rsidP="0024366D">
      <w:pPr>
        <w:pStyle w:val="ListParagraph"/>
        <w:rPr>
          <w:rFonts w:cstheme="minorHAnsi"/>
          <w:sz w:val="32"/>
          <w:szCs w:val="32"/>
          <w:lang w:val="en-US"/>
        </w:rPr>
      </w:pPr>
    </w:p>
    <w:p w14:paraId="781539C5" w14:textId="6A4E38B8" w:rsidR="0024366D" w:rsidRPr="00806181" w:rsidRDefault="0024366D" w:rsidP="0024366D">
      <w:pPr>
        <w:pStyle w:val="ListParagraph"/>
        <w:numPr>
          <w:ilvl w:val="0"/>
          <w:numId w:val="1"/>
        </w:numPr>
        <w:rPr>
          <w:rFonts w:cstheme="minorHAnsi"/>
          <w:sz w:val="32"/>
          <w:szCs w:val="32"/>
          <w:lang w:val="en-US"/>
        </w:rPr>
      </w:pPr>
      <w:r w:rsidRPr="0024366D">
        <w:rPr>
          <w:rFonts w:cstheme="minorHAnsi"/>
          <w:sz w:val="32"/>
          <w:szCs w:val="32"/>
          <w:lang w:val="en-US"/>
        </w:rPr>
        <w:t>Error-Based SQL Injection: By manipulating SQL queries to produce intentional errors, attackers can gather valuable information from the error messages generated by the database.</w:t>
      </w:r>
    </w:p>
    <w:p w14:paraId="164AA104" w14:textId="77777777" w:rsidR="006C3643" w:rsidRDefault="006C3643" w:rsidP="00806181">
      <w:pPr>
        <w:rPr>
          <w:rFonts w:cstheme="minorHAnsi"/>
          <w:sz w:val="32"/>
          <w:szCs w:val="32"/>
          <w:lang w:val="en-US"/>
        </w:rPr>
      </w:pPr>
    </w:p>
    <w:p w14:paraId="4D5F0DA6" w14:textId="1F54E10E" w:rsidR="00806181" w:rsidRDefault="00806181" w:rsidP="00806181">
      <w:pPr>
        <w:rPr>
          <w:sz w:val="32"/>
          <w:szCs w:val="32"/>
          <w:lang w:val="en-US"/>
        </w:rPr>
      </w:pPr>
      <w:r>
        <w:rPr>
          <w:sz w:val="32"/>
          <w:szCs w:val="32"/>
          <w:lang w:val="en-US"/>
        </w:rPr>
        <w:lastRenderedPageBreak/>
        <w:t>3 WEBSITES THAT ARE VULNERABLE TO ERROR BASED SQL INJECTION VULNERABILITIY:</w:t>
      </w:r>
    </w:p>
    <w:p w14:paraId="20D6BF7B" w14:textId="6E077C2C" w:rsidR="00806181" w:rsidRDefault="00806181" w:rsidP="00806181">
      <w:pPr>
        <w:rPr>
          <w:sz w:val="32"/>
          <w:szCs w:val="32"/>
          <w:lang w:val="en-US"/>
        </w:rPr>
      </w:pPr>
      <w:r>
        <w:rPr>
          <w:sz w:val="32"/>
          <w:szCs w:val="32"/>
          <w:lang w:val="en-US"/>
        </w:rPr>
        <w:t>1.</w:t>
      </w:r>
      <w:hyperlink r:id="rId5" w:history="1">
        <w:r w:rsidRPr="007B6DB8">
          <w:rPr>
            <w:rStyle w:val="Hyperlink"/>
            <w:sz w:val="32"/>
            <w:szCs w:val="32"/>
            <w:lang w:val="en-US"/>
          </w:rPr>
          <w:t>https://sinaha.ae/index.php?route=product/product&amp;product_id=2436</w:t>
        </w:r>
      </w:hyperlink>
    </w:p>
    <w:p w14:paraId="3D76DDEC" w14:textId="3CDEB218" w:rsidR="00806181" w:rsidRDefault="00806181" w:rsidP="00806181">
      <w:pPr>
        <w:rPr>
          <w:sz w:val="32"/>
          <w:szCs w:val="32"/>
          <w:lang w:val="en-US"/>
        </w:rPr>
      </w:pPr>
      <w:r w:rsidRPr="00806181">
        <w:rPr>
          <w:noProof/>
          <w:sz w:val="32"/>
          <w:szCs w:val="32"/>
          <w:lang w:val="en-US"/>
        </w:rPr>
        <w:drawing>
          <wp:inline distT="0" distB="0" distL="0" distR="0" wp14:anchorId="46631058" wp14:editId="00B3074D">
            <wp:extent cx="5731510" cy="3626485"/>
            <wp:effectExtent l="0" t="0" r="2540" b="0"/>
            <wp:docPr id="22433380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33803" name="Picture 1" descr="A picture containing text, screenshot, design&#10;&#10;Description automatically generated"/>
                    <pic:cNvPicPr/>
                  </pic:nvPicPr>
                  <pic:blipFill>
                    <a:blip r:embed="rId6"/>
                    <a:stretch>
                      <a:fillRect/>
                    </a:stretch>
                  </pic:blipFill>
                  <pic:spPr>
                    <a:xfrm>
                      <a:off x="0" y="0"/>
                      <a:ext cx="5731510" cy="3626485"/>
                    </a:xfrm>
                    <a:prstGeom prst="rect">
                      <a:avLst/>
                    </a:prstGeom>
                  </pic:spPr>
                </pic:pic>
              </a:graphicData>
            </a:graphic>
          </wp:inline>
        </w:drawing>
      </w:r>
    </w:p>
    <w:p w14:paraId="7EC9A908" w14:textId="77EE2B06" w:rsidR="00806181" w:rsidRDefault="00806181" w:rsidP="00806181">
      <w:pPr>
        <w:rPr>
          <w:sz w:val="32"/>
          <w:szCs w:val="32"/>
          <w:lang w:val="en-US"/>
        </w:rPr>
      </w:pPr>
      <w:r>
        <w:rPr>
          <w:sz w:val="32"/>
          <w:szCs w:val="32"/>
          <w:lang w:val="en-US"/>
        </w:rPr>
        <w:t>This is the basic webpage, and when we add the payload like ‘ , “ we get the following error</w:t>
      </w:r>
    </w:p>
    <w:p w14:paraId="2B5F65BE" w14:textId="77777777" w:rsidR="0024366D" w:rsidRDefault="0024366D" w:rsidP="00806181">
      <w:pPr>
        <w:rPr>
          <w:sz w:val="32"/>
          <w:szCs w:val="32"/>
          <w:lang w:val="en-US"/>
        </w:rPr>
      </w:pPr>
      <w:r>
        <w:rPr>
          <w:sz w:val="32"/>
          <w:szCs w:val="32"/>
          <w:lang w:val="en-US"/>
        </w:rPr>
        <w:t>Vulnerable link:</w:t>
      </w:r>
    </w:p>
    <w:p w14:paraId="6C3811D2" w14:textId="603E92F3" w:rsidR="0024366D" w:rsidRDefault="00C822C5" w:rsidP="00806181">
      <w:pPr>
        <w:rPr>
          <w:sz w:val="32"/>
          <w:szCs w:val="32"/>
          <w:lang w:val="en-US"/>
        </w:rPr>
      </w:pPr>
      <w:hyperlink r:id="rId7" w:history="1">
        <w:r w:rsidR="0024366D" w:rsidRPr="007B6DB8">
          <w:rPr>
            <w:rStyle w:val="Hyperlink"/>
            <w:sz w:val="32"/>
            <w:szCs w:val="32"/>
            <w:lang w:val="en-US"/>
          </w:rPr>
          <w:t>https://sinaha.ae/index.php?route=product/product&amp;product_id=2436%27</w:t>
        </w:r>
      </w:hyperlink>
    </w:p>
    <w:p w14:paraId="29EE2871" w14:textId="77777777" w:rsidR="0024366D" w:rsidRDefault="0024366D" w:rsidP="00806181">
      <w:pPr>
        <w:rPr>
          <w:sz w:val="32"/>
          <w:szCs w:val="32"/>
          <w:lang w:val="en-US"/>
        </w:rPr>
      </w:pPr>
    </w:p>
    <w:p w14:paraId="3446F3DA" w14:textId="76154B14" w:rsidR="0024366D" w:rsidRDefault="00806181" w:rsidP="00806181">
      <w:pPr>
        <w:rPr>
          <w:sz w:val="32"/>
          <w:szCs w:val="32"/>
          <w:lang w:val="en-US"/>
        </w:rPr>
      </w:pPr>
      <w:r w:rsidRPr="00806181">
        <w:rPr>
          <w:noProof/>
          <w:sz w:val="32"/>
          <w:szCs w:val="32"/>
          <w:lang w:val="en-US"/>
        </w:rPr>
        <w:drawing>
          <wp:inline distT="0" distB="0" distL="0" distR="0" wp14:anchorId="39B13393" wp14:editId="0C3663AA">
            <wp:extent cx="5731510" cy="699714"/>
            <wp:effectExtent l="0" t="0" r="2540" b="5715"/>
            <wp:docPr id="152788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1658" name=""/>
                    <pic:cNvPicPr/>
                  </pic:nvPicPr>
                  <pic:blipFill>
                    <a:blip r:embed="rId8"/>
                    <a:stretch>
                      <a:fillRect/>
                    </a:stretch>
                  </pic:blipFill>
                  <pic:spPr>
                    <a:xfrm>
                      <a:off x="0" y="0"/>
                      <a:ext cx="5757834" cy="702928"/>
                    </a:xfrm>
                    <a:prstGeom prst="rect">
                      <a:avLst/>
                    </a:prstGeom>
                  </pic:spPr>
                </pic:pic>
              </a:graphicData>
            </a:graphic>
          </wp:inline>
        </w:drawing>
      </w:r>
    </w:p>
    <w:p w14:paraId="3BBAD6FF" w14:textId="364FF3C1" w:rsidR="00806181" w:rsidRDefault="00806181" w:rsidP="00806181">
      <w:pPr>
        <w:rPr>
          <w:sz w:val="32"/>
          <w:szCs w:val="32"/>
          <w:lang w:val="en-US"/>
        </w:rPr>
      </w:pPr>
      <w:r>
        <w:rPr>
          <w:sz w:val="32"/>
          <w:szCs w:val="32"/>
          <w:lang w:val="en-US"/>
        </w:rPr>
        <w:t>This indicates that the website is vulnerable to SQL Error Based Injection vulnerability.</w:t>
      </w:r>
    </w:p>
    <w:p w14:paraId="7D88C217" w14:textId="1FBC9617" w:rsidR="00806181" w:rsidRPr="00806181" w:rsidRDefault="00806181" w:rsidP="00806181">
      <w:pPr>
        <w:rPr>
          <w:sz w:val="32"/>
          <w:szCs w:val="32"/>
          <w:lang w:val="en-US"/>
        </w:rPr>
      </w:pPr>
      <w:r w:rsidRPr="00806181">
        <w:rPr>
          <w:sz w:val="32"/>
          <w:szCs w:val="32"/>
          <w:lang w:val="en-US"/>
        </w:rPr>
        <w:br w:type="page"/>
      </w:r>
    </w:p>
    <w:p w14:paraId="1DD68CC4" w14:textId="2449F792" w:rsidR="0024366D" w:rsidRDefault="0024366D" w:rsidP="00806181">
      <w:pPr>
        <w:rPr>
          <w:sz w:val="32"/>
          <w:szCs w:val="32"/>
          <w:lang w:val="en-US"/>
        </w:rPr>
      </w:pPr>
      <w:r>
        <w:rPr>
          <w:sz w:val="32"/>
          <w:szCs w:val="32"/>
          <w:lang w:val="en-US"/>
        </w:rPr>
        <w:lastRenderedPageBreak/>
        <w:t>2.</w:t>
      </w:r>
      <w:hyperlink r:id="rId9" w:history="1">
        <w:r w:rsidRPr="007B6DB8">
          <w:rPr>
            <w:rStyle w:val="Hyperlink"/>
            <w:sz w:val="32"/>
            <w:szCs w:val="32"/>
            <w:lang w:val="en-US"/>
          </w:rPr>
          <w:t>https://www.tufpak.com.pk/index.php?module=content&amp;id=86</w:t>
        </w:r>
      </w:hyperlink>
    </w:p>
    <w:p w14:paraId="20368EBE" w14:textId="32ABAB30" w:rsidR="0024366D" w:rsidRPr="0024366D" w:rsidRDefault="0024366D" w:rsidP="00806181">
      <w:pPr>
        <w:rPr>
          <w:sz w:val="32"/>
          <w:szCs w:val="32"/>
          <w:lang w:val="en-US"/>
        </w:rPr>
      </w:pPr>
      <w:r w:rsidRPr="0024366D">
        <w:rPr>
          <w:noProof/>
          <w:sz w:val="32"/>
          <w:szCs w:val="32"/>
          <w:lang w:val="en-US"/>
        </w:rPr>
        <w:drawing>
          <wp:inline distT="0" distB="0" distL="0" distR="0" wp14:anchorId="7ED32747" wp14:editId="088790B1">
            <wp:extent cx="5731510" cy="2810510"/>
            <wp:effectExtent l="0" t="0" r="2540" b="8890"/>
            <wp:docPr id="893247296"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7296" name="Picture 1" descr="A screenshot of a website&#10;&#10;Description automatically generated with medium confidence"/>
                    <pic:cNvPicPr/>
                  </pic:nvPicPr>
                  <pic:blipFill>
                    <a:blip r:embed="rId10"/>
                    <a:stretch>
                      <a:fillRect/>
                    </a:stretch>
                  </pic:blipFill>
                  <pic:spPr>
                    <a:xfrm>
                      <a:off x="0" y="0"/>
                      <a:ext cx="5731510" cy="2810510"/>
                    </a:xfrm>
                    <a:prstGeom prst="rect">
                      <a:avLst/>
                    </a:prstGeom>
                  </pic:spPr>
                </pic:pic>
              </a:graphicData>
            </a:graphic>
          </wp:inline>
        </w:drawing>
      </w:r>
    </w:p>
    <w:p w14:paraId="37704270" w14:textId="77777777" w:rsidR="0024366D" w:rsidRDefault="0024366D" w:rsidP="0024366D">
      <w:pPr>
        <w:rPr>
          <w:sz w:val="32"/>
          <w:szCs w:val="32"/>
          <w:lang w:val="en-US"/>
        </w:rPr>
      </w:pPr>
    </w:p>
    <w:p w14:paraId="498D3368" w14:textId="08E43FCD" w:rsidR="0024366D" w:rsidRDefault="0024366D" w:rsidP="0024366D">
      <w:pPr>
        <w:rPr>
          <w:sz w:val="32"/>
          <w:szCs w:val="32"/>
          <w:lang w:val="en-US"/>
        </w:rPr>
      </w:pPr>
      <w:r>
        <w:rPr>
          <w:sz w:val="32"/>
          <w:szCs w:val="32"/>
          <w:lang w:val="en-US"/>
        </w:rPr>
        <w:t>This is the basic webpage, and when we add the payload like ‘ , “ we get the following error</w:t>
      </w:r>
    </w:p>
    <w:p w14:paraId="21EF1DF2" w14:textId="77777777" w:rsidR="0024366D" w:rsidRDefault="0024366D" w:rsidP="0024366D">
      <w:pPr>
        <w:rPr>
          <w:sz w:val="32"/>
          <w:szCs w:val="32"/>
          <w:lang w:val="en-US"/>
        </w:rPr>
      </w:pPr>
    </w:p>
    <w:p w14:paraId="48F9EED4" w14:textId="4BC6BA8A" w:rsidR="0024366D" w:rsidRDefault="0024366D" w:rsidP="0024366D">
      <w:pPr>
        <w:rPr>
          <w:sz w:val="32"/>
          <w:szCs w:val="32"/>
          <w:lang w:val="en-US"/>
        </w:rPr>
      </w:pPr>
      <w:r>
        <w:rPr>
          <w:sz w:val="32"/>
          <w:szCs w:val="32"/>
          <w:lang w:val="en-US"/>
        </w:rPr>
        <w:t>Vulnerable link:</w:t>
      </w:r>
    </w:p>
    <w:p w14:paraId="3AFF2C00" w14:textId="77254787" w:rsidR="0024366D" w:rsidRDefault="00C822C5" w:rsidP="0024366D">
      <w:pPr>
        <w:rPr>
          <w:sz w:val="32"/>
          <w:szCs w:val="32"/>
          <w:lang w:val="en-US"/>
        </w:rPr>
      </w:pPr>
      <w:hyperlink r:id="rId11" w:history="1">
        <w:r w:rsidR="0024366D" w:rsidRPr="007B6DB8">
          <w:rPr>
            <w:rStyle w:val="Hyperlink"/>
            <w:sz w:val="32"/>
            <w:szCs w:val="32"/>
            <w:lang w:val="en-US"/>
          </w:rPr>
          <w:t>https://www.tufpak.com.pk/index.php?module=content&amp;id=86%27</w:t>
        </w:r>
      </w:hyperlink>
    </w:p>
    <w:p w14:paraId="7DA9DCEC" w14:textId="77777777" w:rsidR="0024366D" w:rsidRDefault="0024366D" w:rsidP="0024366D">
      <w:pPr>
        <w:rPr>
          <w:sz w:val="32"/>
          <w:szCs w:val="32"/>
          <w:lang w:val="en-US"/>
        </w:rPr>
      </w:pPr>
    </w:p>
    <w:p w14:paraId="29800609" w14:textId="68B1878B" w:rsidR="0024366D" w:rsidRDefault="0024366D" w:rsidP="0024366D">
      <w:pPr>
        <w:rPr>
          <w:sz w:val="32"/>
          <w:szCs w:val="32"/>
          <w:lang w:val="en-US"/>
        </w:rPr>
      </w:pPr>
      <w:r w:rsidRPr="0024366D">
        <w:rPr>
          <w:noProof/>
          <w:sz w:val="32"/>
          <w:szCs w:val="32"/>
          <w:lang w:val="en-US"/>
        </w:rPr>
        <w:drawing>
          <wp:inline distT="0" distB="0" distL="0" distR="0" wp14:anchorId="4B5C883B" wp14:editId="3782394F">
            <wp:extent cx="5731510" cy="826936"/>
            <wp:effectExtent l="0" t="0" r="2540" b="0"/>
            <wp:docPr id="100441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2016" name=""/>
                    <pic:cNvPicPr/>
                  </pic:nvPicPr>
                  <pic:blipFill>
                    <a:blip r:embed="rId12"/>
                    <a:stretch>
                      <a:fillRect/>
                    </a:stretch>
                  </pic:blipFill>
                  <pic:spPr>
                    <a:xfrm>
                      <a:off x="0" y="0"/>
                      <a:ext cx="5767891" cy="832185"/>
                    </a:xfrm>
                    <a:prstGeom prst="rect">
                      <a:avLst/>
                    </a:prstGeom>
                  </pic:spPr>
                </pic:pic>
              </a:graphicData>
            </a:graphic>
          </wp:inline>
        </w:drawing>
      </w:r>
    </w:p>
    <w:p w14:paraId="5FBC0989" w14:textId="77777777" w:rsidR="0024366D" w:rsidRDefault="0024366D" w:rsidP="0024366D">
      <w:pPr>
        <w:rPr>
          <w:sz w:val="32"/>
          <w:szCs w:val="32"/>
          <w:lang w:val="en-US"/>
        </w:rPr>
      </w:pPr>
    </w:p>
    <w:p w14:paraId="59C75C42" w14:textId="788D4C7B" w:rsidR="0024366D" w:rsidRDefault="0024366D" w:rsidP="0024366D">
      <w:pPr>
        <w:rPr>
          <w:sz w:val="32"/>
          <w:szCs w:val="32"/>
          <w:lang w:val="en-US"/>
        </w:rPr>
      </w:pPr>
      <w:r>
        <w:rPr>
          <w:sz w:val="32"/>
          <w:szCs w:val="32"/>
          <w:lang w:val="en-US"/>
        </w:rPr>
        <w:t xml:space="preserve">As we can see this website gives a SQL error along with the </w:t>
      </w:r>
      <w:proofErr w:type="spellStart"/>
      <w:r>
        <w:rPr>
          <w:sz w:val="32"/>
          <w:szCs w:val="32"/>
          <w:lang w:val="en-US"/>
        </w:rPr>
        <w:t>php</w:t>
      </w:r>
      <w:proofErr w:type="spellEnd"/>
      <w:r>
        <w:rPr>
          <w:sz w:val="32"/>
          <w:szCs w:val="32"/>
          <w:lang w:val="en-US"/>
        </w:rPr>
        <w:t xml:space="preserve"> database error that means this website is also vulnerable to the SQL Error based vulnerability.</w:t>
      </w:r>
    </w:p>
    <w:p w14:paraId="1A354C07" w14:textId="79CC5758" w:rsidR="00806181" w:rsidRPr="0024366D" w:rsidRDefault="00806181">
      <w:pPr>
        <w:rPr>
          <w:sz w:val="32"/>
          <w:szCs w:val="32"/>
          <w:lang w:val="en-US"/>
        </w:rPr>
      </w:pPr>
      <w:r w:rsidRPr="0024366D">
        <w:rPr>
          <w:sz w:val="32"/>
          <w:szCs w:val="32"/>
          <w:lang w:val="en-US"/>
        </w:rPr>
        <w:br w:type="page"/>
      </w:r>
    </w:p>
    <w:p w14:paraId="0EA5BE6C" w14:textId="246E4F46" w:rsidR="0024366D" w:rsidRDefault="0024366D" w:rsidP="00806181">
      <w:pPr>
        <w:rPr>
          <w:sz w:val="32"/>
          <w:szCs w:val="32"/>
          <w:lang w:val="en-US"/>
        </w:rPr>
      </w:pPr>
      <w:r>
        <w:rPr>
          <w:sz w:val="32"/>
          <w:szCs w:val="32"/>
          <w:lang w:val="en-US"/>
        </w:rPr>
        <w:lastRenderedPageBreak/>
        <w:t>3.</w:t>
      </w:r>
      <w:hyperlink r:id="rId13" w:history="1">
        <w:r w:rsidRPr="007B6DB8">
          <w:rPr>
            <w:rStyle w:val="Hyperlink"/>
            <w:sz w:val="32"/>
            <w:szCs w:val="32"/>
            <w:lang w:val="en-US"/>
          </w:rPr>
          <w:t>https://www.championsports.com.pk/products.php?ID=1</w:t>
        </w:r>
      </w:hyperlink>
    </w:p>
    <w:p w14:paraId="6B11A2F1" w14:textId="41D5EBB3" w:rsidR="0024366D" w:rsidRDefault="0024366D" w:rsidP="00806181">
      <w:pPr>
        <w:rPr>
          <w:sz w:val="32"/>
          <w:szCs w:val="32"/>
          <w:lang w:val="en-US"/>
        </w:rPr>
      </w:pPr>
      <w:r w:rsidRPr="0024366D">
        <w:rPr>
          <w:noProof/>
          <w:sz w:val="32"/>
          <w:szCs w:val="32"/>
          <w:lang w:val="en-US"/>
        </w:rPr>
        <w:drawing>
          <wp:inline distT="0" distB="0" distL="0" distR="0" wp14:anchorId="46C01814" wp14:editId="1B0D7217">
            <wp:extent cx="5731510" cy="3414395"/>
            <wp:effectExtent l="0" t="0" r="2540" b="0"/>
            <wp:docPr id="192139910"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9910" name="Picture 1" descr="A screenshot of a website&#10;&#10;Description automatically generated with low confidence"/>
                    <pic:cNvPicPr/>
                  </pic:nvPicPr>
                  <pic:blipFill>
                    <a:blip r:embed="rId14"/>
                    <a:stretch>
                      <a:fillRect/>
                    </a:stretch>
                  </pic:blipFill>
                  <pic:spPr>
                    <a:xfrm>
                      <a:off x="0" y="0"/>
                      <a:ext cx="5731510" cy="3414395"/>
                    </a:xfrm>
                    <a:prstGeom prst="rect">
                      <a:avLst/>
                    </a:prstGeom>
                  </pic:spPr>
                </pic:pic>
              </a:graphicData>
            </a:graphic>
          </wp:inline>
        </w:drawing>
      </w:r>
    </w:p>
    <w:p w14:paraId="6E76CCC5" w14:textId="77777777" w:rsidR="006C3643" w:rsidRDefault="006C3643" w:rsidP="0024366D">
      <w:pPr>
        <w:rPr>
          <w:sz w:val="32"/>
          <w:szCs w:val="32"/>
          <w:lang w:val="en-US"/>
        </w:rPr>
      </w:pPr>
    </w:p>
    <w:p w14:paraId="7E2F1119" w14:textId="43DC1DFA" w:rsidR="0024366D" w:rsidRDefault="0024366D" w:rsidP="0024366D">
      <w:pPr>
        <w:rPr>
          <w:sz w:val="32"/>
          <w:szCs w:val="32"/>
          <w:lang w:val="en-US"/>
        </w:rPr>
      </w:pPr>
      <w:r>
        <w:rPr>
          <w:sz w:val="32"/>
          <w:szCs w:val="32"/>
          <w:lang w:val="en-US"/>
        </w:rPr>
        <w:t>This is the basic webpage, and when we add the payload like ‘ , “ we get the following error</w:t>
      </w:r>
    </w:p>
    <w:p w14:paraId="109F21B0" w14:textId="77777777" w:rsidR="006C3643" w:rsidRDefault="006C3643" w:rsidP="0024366D">
      <w:pPr>
        <w:rPr>
          <w:sz w:val="32"/>
          <w:szCs w:val="32"/>
          <w:lang w:val="en-US"/>
        </w:rPr>
      </w:pPr>
    </w:p>
    <w:p w14:paraId="6EAFF62C" w14:textId="4F5F2870" w:rsidR="0024366D" w:rsidRDefault="0024366D" w:rsidP="0024366D">
      <w:pPr>
        <w:rPr>
          <w:sz w:val="32"/>
          <w:szCs w:val="32"/>
          <w:lang w:val="en-US"/>
        </w:rPr>
      </w:pPr>
      <w:r>
        <w:rPr>
          <w:sz w:val="32"/>
          <w:szCs w:val="32"/>
          <w:lang w:val="en-US"/>
        </w:rPr>
        <w:t>Vulnerable link:</w:t>
      </w:r>
    </w:p>
    <w:p w14:paraId="3E0385A1" w14:textId="047E3F90" w:rsidR="0024366D" w:rsidRDefault="00C822C5" w:rsidP="0024366D">
      <w:pPr>
        <w:rPr>
          <w:sz w:val="32"/>
          <w:szCs w:val="32"/>
          <w:lang w:val="en-US"/>
        </w:rPr>
      </w:pPr>
      <w:hyperlink r:id="rId15" w:history="1">
        <w:r w:rsidR="0024366D" w:rsidRPr="007B6DB8">
          <w:rPr>
            <w:rStyle w:val="Hyperlink"/>
            <w:sz w:val="32"/>
            <w:szCs w:val="32"/>
            <w:lang w:val="en-US"/>
          </w:rPr>
          <w:t>https://www.championsports.com.pk/products.php?ID=1%27</w:t>
        </w:r>
      </w:hyperlink>
    </w:p>
    <w:p w14:paraId="378836A8" w14:textId="77777777" w:rsidR="006C3643" w:rsidRDefault="006C3643" w:rsidP="0024366D">
      <w:pPr>
        <w:rPr>
          <w:sz w:val="32"/>
          <w:szCs w:val="32"/>
          <w:lang w:val="en-US"/>
        </w:rPr>
      </w:pPr>
    </w:p>
    <w:p w14:paraId="0BFA1AAD" w14:textId="3F1C30C8" w:rsidR="0024366D" w:rsidRDefault="006C3643" w:rsidP="0024366D">
      <w:pPr>
        <w:rPr>
          <w:sz w:val="32"/>
          <w:szCs w:val="32"/>
          <w:lang w:val="en-US"/>
        </w:rPr>
      </w:pPr>
      <w:r w:rsidRPr="006C3643">
        <w:rPr>
          <w:noProof/>
          <w:sz w:val="32"/>
          <w:szCs w:val="32"/>
          <w:lang w:val="en-US"/>
        </w:rPr>
        <w:drawing>
          <wp:inline distT="0" distB="0" distL="0" distR="0" wp14:anchorId="157C7812" wp14:editId="6F5C32F7">
            <wp:extent cx="5731510" cy="426720"/>
            <wp:effectExtent l="0" t="0" r="2540" b="0"/>
            <wp:docPr id="131361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6759" name=""/>
                    <pic:cNvPicPr/>
                  </pic:nvPicPr>
                  <pic:blipFill>
                    <a:blip r:embed="rId16"/>
                    <a:stretch>
                      <a:fillRect/>
                    </a:stretch>
                  </pic:blipFill>
                  <pic:spPr>
                    <a:xfrm>
                      <a:off x="0" y="0"/>
                      <a:ext cx="5731510" cy="426720"/>
                    </a:xfrm>
                    <a:prstGeom prst="rect">
                      <a:avLst/>
                    </a:prstGeom>
                  </pic:spPr>
                </pic:pic>
              </a:graphicData>
            </a:graphic>
          </wp:inline>
        </w:drawing>
      </w:r>
    </w:p>
    <w:p w14:paraId="7074E417" w14:textId="77777777" w:rsidR="006C3643" w:rsidRDefault="006C3643" w:rsidP="0024366D">
      <w:pPr>
        <w:rPr>
          <w:sz w:val="32"/>
          <w:szCs w:val="32"/>
          <w:lang w:val="en-US"/>
        </w:rPr>
      </w:pPr>
    </w:p>
    <w:p w14:paraId="11342ADE" w14:textId="648C2BB0" w:rsidR="006C3643" w:rsidRDefault="006C3643" w:rsidP="0024366D">
      <w:pPr>
        <w:rPr>
          <w:sz w:val="32"/>
          <w:szCs w:val="32"/>
          <w:lang w:val="en-US"/>
        </w:rPr>
      </w:pPr>
      <w:r>
        <w:rPr>
          <w:sz w:val="32"/>
          <w:szCs w:val="32"/>
          <w:lang w:val="en-US"/>
        </w:rPr>
        <w:t>Since the website is showing the above error, we can understand that the website is vulnerable to the SQL Error based Injection vulnerability.</w:t>
      </w:r>
    </w:p>
    <w:p w14:paraId="0EC4EA1B" w14:textId="77777777" w:rsidR="0024366D" w:rsidRDefault="0024366D" w:rsidP="00806181">
      <w:pPr>
        <w:rPr>
          <w:sz w:val="32"/>
          <w:szCs w:val="32"/>
          <w:lang w:val="en-US"/>
        </w:rPr>
      </w:pPr>
    </w:p>
    <w:p w14:paraId="66C7A2B0" w14:textId="77777777" w:rsidR="0024366D" w:rsidRPr="0024366D" w:rsidRDefault="0024366D" w:rsidP="00806181">
      <w:pPr>
        <w:rPr>
          <w:sz w:val="32"/>
          <w:szCs w:val="32"/>
          <w:lang w:val="en-US"/>
        </w:rPr>
      </w:pPr>
    </w:p>
    <w:p w14:paraId="0389F05A" w14:textId="1D0E67A8" w:rsidR="006C3643" w:rsidRDefault="006C3643" w:rsidP="006C3643">
      <w:pPr>
        <w:rPr>
          <w:sz w:val="32"/>
          <w:szCs w:val="32"/>
          <w:lang w:val="en-US"/>
        </w:rPr>
      </w:pPr>
      <w:r>
        <w:rPr>
          <w:sz w:val="32"/>
          <w:szCs w:val="32"/>
          <w:lang w:val="en-US"/>
        </w:rPr>
        <w:lastRenderedPageBreak/>
        <w:t>3 WEBSITES THAT ARE VULNERABLE TO TIME BASED SQL INJECTION VULNERABILITIY:</w:t>
      </w:r>
    </w:p>
    <w:p w14:paraId="488D7057" w14:textId="3D47D5D9" w:rsidR="00652B80" w:rsidRDefault="006C3643">
      <w:pPr>
        <w:rPr>
          <w:sz w:val="32"/>
          <w:szCs w:val="32"/>
          <w:lang w:val="en-US"/>
        </w:rPr>
      </w:pPr>
      <w:r>
        <w:rPr>
          <w:sz w:val="32"/>
          <w:szCs w:val="32"/>
          <w:lang w:val="en-US"/>
        </w:rPr>
        <w:t>1.</w:t>
      </w:r>
      <w:hyperlink r:id="rId17" w:history="1">
        <w:r w:rsidR="00652B80" w:rsidRPr="007B6DB8">
          <w:rPr>
            <w:rStyle w:val="Hyperlink"/>
            <w:sz w:val="32"/>
            <w:szCs w:val="32"/>
            <w:lang w:val="en-US"/>
          </w:rPr>
          <w:t>https://www.cdbl.com.bd/details.php?id=1</w:t>
        </w:r>
      </w:hyperlink>
    </w:p>
    <w:p w14:paraId="746546CA" w14:textId="04EAC6AE" w:rsidR="00652B80" w:rsidRDefault="00652B80">
      <w:pPr>
        <w:rPr>
          <w:sz w:val="32"/>
          <w:szCs w:val="32"/>
          <w:lang w:val="en-US"/>
        </w:rPr>
      </w:pPr>
      <w:r w:rsidRPr="00652B80">
        <w:rPr>
          <w:noProof/>
          <w:sz w:val="32"/>
          <w:szCs w:val="32"/>
          <w:lang w:val="en-US"/>
        </w:rPr>
        <w:drawing>
          <wp:inline distT="0" distB="0" distL="0" distR="0" wp14:anchorId="43235E2A" wp14:editId="5A2894D7">
            <wp:extent cx="5731510" cy="3514476"/>
            <wp:effectExtent l="0" t="0" r="2540" b="0"/>
            <wp:docPr id="145838207"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207" name="Picture 1" descr="A screenshot of a website&#10;&#10;Description automatically generated with medium confidence"/>
                    <pic:cNvPicPr/>
                  </pic:nvPicPr>
                  <pic:blipFill>
                    <a:blip r:embed="rId18"/>
                    <a:stretch>
                      <a:fillRect/>
                    </a:stretch>
                  </pic:blipFill>
                  <pic:spPr>
                    <a:xfrm>
                      <a:off x="0" y="0"/>
                      <a:ext cx="5741077" cy="3520343"/>
                    </a:xfrm>
                    <a:prstGeom prst="rect">
                      <a:avLst/>
                    </a:prstGeom>
                  </pic:spPr>
                </pic:pic>
              </a:graphicData>
            </a:graphic>
          </wp:inline>
        </w:drawing>
      </w:r>
    </w:p>
    <w:p w14:paraId="51DDCC64" w14:textId="77777777" w:rsidR="00652B80" w:rsidRDefault="00652B80" w:rsidP="00652B80">
      <w:pPr>
        <w:rPr>
          <w:sz w:val="32"/>
          <w:szCs w:val="32"/>
          <w:lang w:val="en-US"/>
        </w:rPr>
      </w:pPr>
    </w:p>
    <w:p w14:paraId="68433BCC" w14:textId="75C641F8" w:rsidR="00652B80" w:rsidRDefault="00652B80" w:rsidP="00652B80">
      <w:pPr>
        <w:rPr>
          <w:sz w:val="32"/>
          <w:szCs w:val="32"/>
          <w:lang w:val="en-US"/>
        </w:rPr>
      </w:pPr>
      <w:r>
        <w:rPr>
          <w:sz w:val="32"/>
          <w:szCs w:val="32"/>
          <w:lang w:val="en-US"/>
        </w:rPr>
        <w:t>Payloads used:</w:t>
      </w:r>
    </w:p>
    <w:p w14:paraId="4DACC3E3" w14:textId="77E3B5E6" w:rsidR="00652B80" w:rsidRDefault="00652B80">
      <w:pPr>
        <w:rPr>
          <w:sz w:val="32"/>
          <w:szCs w:val="32"/>
          <w:lang w:val="en-US"/>
        </w:rPr>
      </w:pPr>
      <w:r>
        <w:rPr>
          <w:sz w:val="32"/>
          <w:szCs w:val="32"/>
          <w:lang w:val="en-US"/>
        </w:rPr>
        <w:t>AND ORDER BY SLEEP(5)</w:t>
      </w:r>
    </w:p>
    <w:p w14:paraId="4954A343" w14:textId="2ACE76B5" w:rsidR="00652B80" w:rsidRDefault="00652B80">
      <w:pPr>
        <w:rPr>
          <w:sz w:val="32"/>
          <w:szCs w:val="32"/>
          <w:lang w:val="en-US"/>
        </w:rPr>
      </w:pPr>
      <w:r>
        <w:rPr>
          <w:sz w:val="32"/>
          <w:szCs w:val="32"/>
          <w:lang w:val="en-US"/>
        </w:rPr>
        <w:t>Vulnerable link:</w:t>
      </w:r>
    </w:p>
    <w:p w14:paraId="1658C729" w14:textId="3DD4B716" w:rsidR="00652B80" w:rsidRDefault="00C822C5">
      <w:pPr>
        <w:rPr>
          <w:sz w:val="32"/>
          <w:szCs w:val="32"/>
          <w:lang w:val="en-US"/>
        </w:rPr>
      </w:pPr>
      <w:hyperlink r:id="rId19" w:history="1">
        <w:r w:rsidR="00652B80" w:rsidRPr="007B6DB8">
          <w:rPr>
            <w:rStyle w:val="Hyperlink"/>
            <w:sz w:val="32"/>
            <w:szCs w:val="32"/>
            <w:lang w:val="en-US"/>
          </w:rPr>
          <w:t>https://www.cdbl.com.bd/details.php?id=1%20AND%20ORDER%20BY%20SLEEP(5)</w:t>
        </w:r>
      </w:hyperlink>
    </w:p>
    <w:p w14:paraId="6B379A55" w14:textId="5DB21700" w:rsidR="006C3643" w:rsidRDefault="006C3643">
      <w:pPr>
        <w:rPr>
          <w:sz w:val="32"/>
          <w:szCs w:val="32"/>
          <w:lang w:val="en-US"/>
        </w:rPr>
      </w:pPr>
      <w:r>
        <w:rPr>
          <w:sz w:val="32"/>
          <w:szCs w:val="32"/>
          <w:lang w:val="en-US"/>
        </w:rPr>
        <w:t>When we add the payloads mentioned</w:t>
      </w:r>
      <w:r>
        <w:rPr>
          <w:sz w:val="32"/>
          <w:szCs w:val="32"/>
          <w:lang w:val="en-US"/>
        </w:rPr>
        <w:tab/>
        <w:t xml:space="preserve"> above, we can see that the website responds a little bit later than the usual response time </w:t>
      </w:r>
      <w:r w:rsidR="00652B80">
        <w:rPr>
          <w:sz w:val="32"/>
          <w:szCs w:val="32"/>
          <w:lang w:val="en-US"/>
        </w:rPr>
        <w:t>i.e.,</w:t>
      </w:r>
      <w:r>
        <w:rPr>
          <w:sz w:val="32"/>
          <w:szCs w:val="32"/>
          <w:lang w:val="en-US"/>
        </w:rPr>
        <w:t xml:space="preserve"> the website responds after the time mentioned in the </w:t>
      </w:r>
      <w:r w:rsidR="00652B80">
        <w:rPr>
          <w:sz w:val="32"/>
          <w:szCs w:val="32"/>
          <w:lang w:val="en-US"/>
        </w:rPr>
        <w:t>SLEEP command that in this case being 5 seconds</w:t>
      </w:r>
      <w:r>
        <w:rPr>
          <w:sz w:val="32"/>
          <w:szCs w:val="32"/>
          <w:lang w:val="en-US"/>
        </w:rPr>
        <w:t>.</w:t>
      </w:r>
    </w:p>
    <w:p w14:paraId="06CC955E" w14:textId="24809179" w:rsidR="00652B80" w:rsidRDefault="006C3643">
      <w:pPr>
        <w:rPr>
          <w:sz w:val="32"/>
          <w:szCs w:val="32"/>
          <w:lang w:val="en-US"/>
        </w:rPr>
      </w:pPr>
      <w:r>
        <w:rPr>
          <w:sz w:val="32"/>
          <w:szCs w:val="32"/>
          <w:lang w:val="en-US"/>
        </w:rPr>
        <w:t>This helps us to understand that the website is vulnerable to the SQL time-based vulnerability.</w:t>
      </w:r>
    </w:p>
    <w:p w14:paraId="07745E4C" w14:textId="77777777" w:rsidR="00652B80" w:rsidRDefault="00652B80">
      <w:pPr>
        <w:rPr>
          <w:sz w:val="32"/>
          <w:szCs w:val="32"/>
          <w:lang w:val="en-US"/>
        </w:rPr>
      </w:pPr>
    </w:p>
    <w:p w14:paraId="6A99D6B3" w14:textId="77777777" w:rsidR="00652B80" w:rsidRDefault="00652B80">
      <w:pPr>
        <w:rPr>
          <w:sz w:val="32"/>
          <w:szCs w:val="32"/>
          <w:lang w:val="en-US"/>
        </w:rPr>
      </w:pPr>
    </w:p>
    <w:p w14:paraId="4F184987" w14:textId="165233CC" w:rsidR="00652B80" w:rsidRDefault="00652B80">
      <w:pPr>
        <w:rPr>
          <w:sz w:val="32"/>
          <w:szCs w:val="32"/>
          <w:lang w:val="en-US"/>
        </w:rPr>
      </w:pPr>
      <w:r>
        <w:rPr>
          <w:sz w:val="32"/>
          <w:szCs w:val="32"/>
          <w:lang w:val="en-US"/>
        </w:rPr>
        <w:t>2.</w:t>
      </w:r>
      <w:hyperlink r:id="rId20" w:history="1">
        <w:r w:rsidRPr="007B6DB8">
          <w:rPr>
            <w:rStyle w:val="Hyperlink"/>
            <w:sz w:val="32"/>
            <w:szCs w:val="32"/>
            <w:lang w:val="en-US"/>
          </w:rPr>
          <w:t>https://www.biketowork.ch/de?id=1&amp;L=1</w:t>
        </w:r>
      </w:hyperlink>
    </w:p>
    <w:p w14:paraId="6CDCFFC1" w14:textId="3E0486AA" w:rsidR="00652B80" w:rsidRDefault="00652B80">
      <w:pPr>
        <w:rPr>
          <w:sz w:val="32"/>
          <w:szCs w:val="32"/>
          <w:lang w:val="en-US"/>
        </w:rPr>
      </w:pPr>
      <w:r w:rsidRPr="00652B80">
        <w:rPr>
          <w:noProof/>
          <w:sz w:val="32"/>
          <w:szCs w:val="32"/>
          <w:lang w:val="en-US"/>
        </w:rPr>
        <w:drawing>
          <wp:inline distT="0" distB="0" distL="0" distR="0" wp14:anchorId="4EAF05B8" wp14:editId="0B0770E8">
            <wp:extent cx="5731510" cy="3639185"/>
            <wp:effectExtent l="0" t="0" r="2540" b="0"/>
            <wp:docPr id="99667707" name="Picture 1" descr="A person riding a bicy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7707" name="Picture 1" descr="A person riding a bicycle&#10;&#10;Description automatically generated with medium confidence"/>
                    <pic:cNvPicPr/>
                  </pic:nvPicPr>
                  <pic:blipFill>
                    <a:blip r:embed="rId21"/>
                    <a:stretch>
                      <a:fillRect/>
                    </a:stretch>
                  </pic:blipFill>
                  <pic:spPr>
                    <a:xfrm>
                      <a:off x="0" y="0"/>
                      <a:ext cx="5731510" cy="3639185"/>
                    </a:xfrm>
                    <a:prstGeom prst="rect">
                      <a:avLst/>
                    </a:prstGeom>
                  </pic:spPr>
                </pic:pic>
              </a:graphicData>
            </a:graphic>
          </wp:inline>
        </w:drawing>
      </w:r>
    </w:p>
    <w:p w14:paraId="3EE0A991" w14:textId="77777777" w:rsidR="00652B80" w:rsidRDefault="00652B80" w:rsidP="00652B80">
      <w:pPr>
        <w:rPr>
          <w:sz w:val="32"/>
          <w:szCs w:val="32"/>
          <w:lang w:val="en-US"/>
        </w:rPr>
      </w:pPr>
      <w:r>
        <w:rPr>
          <w:sz w:val="32"/>
          <w:szCs w:val="32"/>
          <w:lang w:val="en-US"/>
        </w:rPr>
        <w:t>Payloads used:</w:t>
      </w:r>
    </w:p>
    <w:p w14:paraId="518423FB" w14:textId="3BDC5301" w:rsidR="00652B80" w:rsidRDefault="00652B80">
      <w:pPr>
        <w:rPr>
          <w:sz w:val="32"/>
          <w:szCs w:val="32"/>
          <w:lang w:val="en-US"/>
        </w:rPr>
      </w:pPr>
      <w:r>
        <w:rPr>
          <w:sz w:val="32"/>
          <w:szCs w:val="32"/>
          <w:lang w:val="en-US"/>
        </w:rPr>
        <w:t>AND ORDER BY SLEEP(5)</w:t>
      </w:r>
    </w:p>
    <w:p w14:paraId="3E28C8AF" w14:textId="23C5704B" w:rsidR="00652B80" w:rsidRDefault="00652B80">
      <w:pPr>
        <w:rPr>
          <w:sz w:val="32"/>
          <w:szCs w:val="32"/>
          <w:lang w:val="en-US"/>
        </w:rPr>
      </w:pPr>
      <w:r>
        <w:rPr>
          <w:sz w:val="32"/>
          <w:szCs w:val="32"/>
          <w:lang w:val="en-US"/>
        </w:rPr>
        <w:t xml:space="preserve">Vulnerable link: </w:t>
      </w:r>
      <w:hyperlink r:id="rId22" w:history="1">
        <w:r w:rsidRPr="007B6DB8">
          <w:rPr>
            <w:rStyle w:val="Hyperlink"/>
            <w:sz w:val="32"/>
            <w:szCs w:val="32"/>
            <w:lang w:val="en-US"/>
          </w:rPr>
          <w:t>https://www.biketowork.ch/de?id=1&amp;L=1%20AND%20ORDER%20BY%20SLEEP(5)</w:t>
        </w:r>
      </w:hyperlink>
    </w:p>
    <w:p w14:paraId="2B941B05" w14:textId="77777777" w:rsidR="00652B80" w:rsidRDefault="00652B80">
      <w:pPr>
        <w:rPr>
          <w:sz w:val="32"/>
          <w:szCs w:val="32"/>
          <w:lang w:val="en-US"/>
        </w:rPr>
      </w:pPr>
    </w:p>
    <w:p w14:paraId="42ACB64A" w14:textId="77777777" w:rsidR="00652B80" w:rsidRPr="00652B80" w:rsidRDefault="00652B80" w:rsidP="00652B80">
      <w:pPr>
        <w:rPr>
          <w:sz w:val="32"/>
          <w:szCs w:val="32"/>
          <w:lang w:val="en-US"/>
        </w:rPr>
      </w:pPr>
      <w:r w:rsidRPr="00652B80">
        <w:rPr>
          <w:sz w:val="32"/>
          <w:szCs w:val="32"/>
          <w:lang w:val="en-US"/>
        </w:rPr>
        <w:t>The website responds after the period specified in the SLEEP command, which in this case is 5 seconds when we add the payloads indicated above. This response time is later than the website's typical response time.</w:t>
      </w:r>
    </w:p>
    <w:p w14:paraId="27E0B075" w14:textId="71DE3950" w:rsidR="00652B80" w:rsidRPr="00652B80" w:rsidRDefault="00652B80" w:rsidP="00652B80">
      <w:pPr>
        <w:rPr>
          <w:sz w:val="32"/>
          <w:szCs w:val="32"/>
          <w:lang w:val="en-US"/>
        </w:rPr>
      </w:pPr>
      <w:r w:rsidRPr="00652B80">
        <w:rPr>
          <w:sz w:val="32"/>
          <w:szCs w:val="32"/>
          <w:lang w:val="en-US"/>
        </w:rPr>
        <w:t>This clarifies the website's vulnerability to the SQL time-based vulnerability.</w:t>
      </w:r>
    </w:p>
    <w:p w14:paraId="529E746C" w14:textId="77777777" w:rsidR="00652B80" w:rsidRDefault="00652B80">
      <w:pPr>
        <w:rPr>
          <w:sz w:val="32"/>
          <w:szCs w:val="32"/>
          <w:lang w:val="en-US"/>
        </w:rPr>
      </w:pPr>
    </w:p>
    <w:p w14:paraId="1B20D32C" w14:textId="3E18D0ED" w:rsidR="00652B80" w:rsidRDefault="00652B80">
      <w:pPr>
        <w:rPr>
          <w:sz w:val="32"/>
          <w:szCs w:val="32"/>
          <w:lang w:val="en-US"/>
        </w:rPr>
      </w:pPr>
      <w:r>
        <w:rPr>
          <w:sz w:val="32"/>
          <w:szCs w:val="32"/>
          <w:lang w:val="en-US"/>
        </w:rPr>
        <w:lastRenderedPageBreak/>
        <w:t>3.</w:t>
      </w:r>
      <w:hyperlink r:id="rId23" w:history="1">
        <w:r w:rsidRPr="007B6DB8">
          <w:rPr>
            <w:rStyle w:val="Hyperlink"/>
            <w:sz w:val="32"/>
            <w:szCs w:val="32"/>
            <w:lang w:val="en-US"/>
          </w:rPr>
          <w:t>http://www.pitschuch.at/cad.php?id=1</w:t>
        </w:r>
      </w:hyperlink>
    </w:p>
    <w:p w14:paraId="6EB9E09A" w14:textId="77777777" w:rsidR="00652B80" w:rsidRDefault="00652B80">
      <w:pPr>
        <w:rPr>
          <w:sz w:val="32"/>
          <w:szCs w:val="32"/>
          <w:lang w:val="en-US"/>
        </w:rPr>
      </w:pPr>
    </w:p>
    <w:p w14:paraId="7B1064B5" w14:textId="53D5598E" w:rsidR="00652B80" w:rsidRDefault="00652B80">
      <w:pPr>
        <w:rPr>
          <w:sz w:val="32"/>
          <w:szCs w:val="32"/>
          <w:lang w:val="en-US"/>
        </w:rPr>
      </w:pPr>
      <w:r w:rsidRPr="00652B80">
        <w:rPr>
          <w:noProof/>
          <w:sz w:val="32"/>
          <w:szCs w:val="32"/>
          <w:lang w:val="en-US"/>
        </w:rPr>
        <w:drawing>
          <wp:inline distT="0" distB="0" distL="0" distR="0" wp14:anchorId="3AD9881C" wp14:editId="02EA63C6">
            <wp:extent cx="5731510" cy="4030980"/>
            <wp:effectExtent l="0" t="0" r="2540" b="7620"/>
            <wp:docPr id="12332909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0932" name="Picture 1" descr="A screenshot of a computer&#10;&#10;Description automatically generated with medium confidence"/>
                    <pic:cNvPicPr/>
                  </pic:nvPicPr>
                  <pic:blipFill>
                    <a:blip r:embed="rId24"/>
                    <a:stretch>
                      <a:fillRect/>
                    </a:stretch>
                  </pic:blipFill>
                  <pic:spPr>
                    <a:xfrm>
                      <a:off x="0" y="0"/>
                      <a:ext cx="5731510" cy="4030980"/>
                    </a:xfrm>
                    <a:prstGeom prst="rect">
                      <a:avLst/>
                    </a:prstGeom>
                  </pic:spPr>
                </pic:pic>
              </a:graphicData>
            </a:graphic>
          </wp:inline>
        </w:drawing>
      </w:r>
    </w:p>
    <w:p w14:paraId="2736C1EF" w14:textId="77777777" w:rsidR="00652B80" w:rsidRDefault="00652B80" w:rsidP="00652B80">
      <w:pPr>
        <w:rPr>
          <w:sz w:val="32"/>
          <w:szCs w:val="32"/>
          <w:lang w:val="en-US"/>
        </w:rPr>
      </w:pPr>
    </w:p>
    <w:p w14:paraId="4D74B3F3" w14:textId="2BCE5F9D" w:rsidR="00652B80" w:rsidRDefault="00652B80" w:rsidP="00652B80">
      <w:pPr>
        <w:rPr>
          <w:sz w:val="32"/>
          <w:szCs w:val="32"/>
          <w:lang w:val="en-US"/>
        </w:rPr>
      </w:pPr>
      <w:r>
        <w:rPr>
          <w:sz w:val="32"/>
          <w:szCs w:val="32"/>
          <w:lang w:val="en-US"/>
        </w:rPr>
        <w:t>Payloads used:</w:t>
      </w:r>
    </w:p>
    <w:p w14:paraId="750A4D57" w14:textId="028629F7" w:rsidR="00652B80" w:rsidRDefault="00652B80">
      <w:pPr>
        <w:rPr>
          <w:sz w:val="32"/>
          <w:szCs w:val="32"/>
          <w:lang w:val="en-US"/>
        </w:rPr>
      </w:pPr>
      <w:r>
        <w:rPr>
          <w:sz w:val="32"/>
          <w:szCs w:val="32"/>
          <w:lang w:val="en-US"/>
        </w:rPr>
        <w:t>“ or sleep(5)#</w:t>
      </w:r>
    </w:p>
    <w:p w14:paraId="7B2A4786" w14:textId="5FAA2BB2" w:rsidR="00652B80" w:rsidRDefault="00652B80">
      <w:pPr>
        <w:rPr>
          <w:sz w:val="32"/>
          <w:szCs w:val="32"/>
          <w:lang w:val="en-US"/>
        </w:rPr>
      </w:pPr>
      <w:r>
        <w:rPr>
          <w:sz w:val="32"/>
          <w:szCs w:val="32"/>
          <w:lang w:val="en-US"/>
        </w:rPr>
        <w:t xml:space="preserve">Vulnerable link: </w:t>
      </w:r>
      <w:hyperlink r:id="rId25" w:history="1">
        <w:r w:rsidRPr="007B6DB8">
          <w:rPr>
            <w:rStyle w:val="Hyperlink"/>
            <w:sz w:val="32"/>
            <w:szCs w:val="32"/>
            <w:lang w:val="en-US"/>
          </w:rPr>
          <w:t>http://www.pitschuch.at/cad.php?id=1%22%20or%20sleep(5)#</w:t>
        </w:r>
      </w:hyperlink>
    </w:p>
    <w:p w14:paraId="16917BF3" w14:textId="77777777" w:rsidR="00652B80" w:rsidRDefault="00652B80">
      <w:pPr>
        <w:rPr>
          <w:sz w:val="32"/>
          <w:szCs w:val="32"/>
          <w:lang w:val="en-US"/>
        </w:rPr>
      </w:pPr>
    </w:p>
    <w:p w14:paraId="50452531" w14:textId="54FBA0D0" w:rsidR="00806181" w:rsidRPr="006C3643" w:rsidRDefault="00652B80">
      <w:pPr>
        <w:rPr>
          <w:sz w:val="32"/>
          <w:szCs w:val="32"/>
          <w:lang w:val="en-US"/>
        </w:rPr>
      </w:pPr>
      <w:r>
        <w:rPr>
          <w:sz w:val="32"/>
          <w:szCs w:val="32"/>
          <w:lang w:val="en-US"/>
        </w:rPr>
        <w:t>This website is vulnerable to both SQL Error based vulnerability as well as the Time-based vulnerability as it responds in the time mentioned in the sleep query and displays an error SQL database error when the payload is given.</w:t>
      </w:r>
      <w:r w:rsidR="00806181" w:rsidRPr="006C3643">
        <w:rPr>
          <w:sz w:val="32"/>
          <w:szCs w:val="32"/>
          <w:lang w:val="en-US"/>
        </w:rPr>
        <w:br w:type="page"/>
      </w:r>
    </w:p>
    <w:p w14:paraId="141F1F76" w14:textId="03320AE9" w:rsidR="006A2C40" w:rsidRDefault="006A2C40" w:rsidP="006A2C40">
      <w:pPr>
        <w:rPr>
          <w:sz w:val="32"/>
          <w:szCs w:val="32"/>
          <w:lang w:val="en-US"/>
        </w:rPr>
      </w:pPr>
      <w:r>
        <w:rPr>
          <w:sz w:val="32"/>
          <w:szCs w:val="32"/>
          <w:lang w:val="en-US"/>
        </w:rPr>
        <w:lastRenderedPageBreak/>
        <w:t>3 WEBSITES THAT ARE VULNERABLE TO BLIND SQL INJECTION VULNERABILITIY:</w:t>
      </w:r>
    </w:p>
    <w:p w14:paraId="4BE64336" w14:textId="795B9504" w:rsidR="006A2C40" w:rsidRDefault="006A2C40" w:rsidP="00806181">
      <w:pPr>
        <w:rPr>
          <w:sz w:val="32"/>
          <w:szCs w:val="32"/>
          <w:lang w:val="en-US"/>
        </w:rPr>
      </w:pPr>
      <w:r>
        <w:rPr>
          <w:sz w:val="32"/>
          <w:szCs w:val="32"/>
          <w:lang w:val="en-US"/>
        </w:rPr>
        <w:t>1.</w:t>
      </w:r>
      <w:hyperlink r:id="rId26" w:history="1">
        <w:r w:rsidR="000847BE" w:rsidRPr="007B6DB8">
          <w:rPr>
            <w:rStyle w:val="Hyperlink"/>
            <w:sz w:val="32"/>
            <w:szCs w:val="32"/>
            <w:lang w:val="en-US"/>
          </w:rPr>
          <w:t>https://pfi.gov.pk/detail.php?id=29</w:t>
        </w:r>
      </w:hyperlink>
    </w:p>
    <w:p w14:paraId="17E5F1DA" w14:textId="2D2795BC" w:rsidR="00C3196A" w:rsidRDefault="00C3196A" w:rsidP="00806181">
      <w:pPr>
        <w:rPr>
          <w:sz w:val="32"/>
          <w:szCs w:val="32"/>
          <w:lang w:val="en-US"/>
        </w:rPr>
      </w:pPr>
      <w:r>
        <w:rPr>
          <w:sz w:val="32"/>
          <w:szCs w:val="32"/>
          <w:lang w:val="en-US"/>
        </w:rPr>
        <w:t>Before giving the payload:</w:t>
      </w:r>
    </w:p>
    <w:p w14:paraId="2A0C5D9C" w14:textId="2388A527" w:rsidR="00C3196A" w:rsidRPr="006A2C40" w:rsidRDefault="00C3196A" w:rsidP="00806181">
      <w:pPr>
        <w:rPr>
          <w:sz w:val="32"/>
          <w:szCs w:val="32"/>
          <w:lang w:val="en-US"/>
        </w:rPr>
      </w:pPr>
      <w:r w:rsidRPr="00C3196A">
        <w:rPr>
          <w:noProof/>
          <w:sz w:val="32"/>
          <w:szCs w:val="32"/>
          <w:lang w:val="en-US"/>
        </w:rPr>
        <w:drawing>
          <wp:inline distT="0" distB="0" distL="0" distR="0" wp14:anchorId="64F5C144" wp14:editId="7DF57F81">
            <wp:extent cx="5731510" cy="2546350"/>
            <wp:effectExtent l="0" t="0" r="2540" b="6350"/>
            <wp:docPr id="3984302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30204" name="Picture 1" descr="A screenshot of a computer&#10;&#10;Description automatically generated with low confidence"/>
                    <pic:cNvPicPr/>
                  </pic:nvPicPr>
                  <pic:blipFill>
                    <a:blip r:embed="rId27"/>
                    <a:stretch>
                      <a:fillRect/>
                    </a:stretch>
                  </pic:blipFill>
                  <pic:spPr>
                    <a:xfrm>
                      <a:off x="0" y="0"/>
                      <a:ext cx="5731510" cy="2546350"/>
                    </a:xfrm>
                    <a:prstGeom prst="rect">
                      <a:avLst/>
                    </a:prstGeom>
                  </pic:spPr>
                </pic:pic>
              </a:graphicData>
            </a:graphic>
          </wp:inline>
        </w:drawing>
      </w:r>
    </w:p>
    <w:p w14:paraId="13F4DEAB" w14:textId="11AADC26" w:rsidR="00806181" w:rsidRDefault="00C3196A">
      <w:pPr>
        <w:rPr>
          <w:sz w:val="32"/>
          <w:szCs w:val="32"/>
          <w:lang w:val="en-US"/>
        </w:rPr>
      </w:pPr>
      <w:r>
        <w:rPr>
          <w:sz w:val="32"/>
          <w:szCs w:val="32"/>
          <w:lang w:val="en-US"/>
        </w:rPr>
        <w:t>After giving the payload:</w:t>
      </w:r>
    </w:p>
    <w:p w14:paraId="30964B55" w14:textId="2CCF46F9" w:rsidR="00AC6D4F" w:rsidRDefault="00AC6D4F">
      <w:pPr>
        <w:rPr>
          <w:sz w:val="32"/>
          <w:szCs w:val="32"/>
          <w:lang w:val="en-US"/>
        </w:rPr>
      </w:pPr>
      <w:r w:rsidRPr="00AC6D4F">
        <w:rPr>
          <w:noProof/>
          <w:sz w:val="32"/>
          <w:szCs w:val="32"/>
          <w:lang w:val="en-US"/>
        </w:rPr>
        <w:drawing>
          <wp:inline distT="0" distB="0" distL="0" distR="0" wp14:anchorId="26E29560" wp14:editId="5798696D">
            <wp:extent cx="5731510" cy="2200275"/>
            <wp:effectExtent l="0" t="0" r="2540" b="9525"/>
            <wp:docPr id="1979219750"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9750" name="Picture 1" descr="A picture containing text, screenshot, design&#10;&#10;Description automatically generated"/>
                    <pic:cNvPicPr/>
                  </pic:nvPicPr>
                  <pic:blipFill>
                    <a:blip r:embed="rId28"/>
                    <a:stretch>
                      <a:fillRect/>
                    </a:stretch>
                  </pic:blipFill>
                  <pic:spPr>
                    <a:xfrm>
                      <a:off x="0" y="0"/>
                      <a:ext cx="5731510" cy="2200275"/>
                    </a:xfrm>
                    <a:prstGeom prst="rect">
                      <a:avLst/>
                    </a:prstGeom>
                  </pic:spPr>
                </pic:pic>
              </a:graphicData>
            </a:graphic>
          </wp:inline>
        </w:drawing>
      </w:r>
    </w:p>
    <w:p w14:paraId="1521DA8C" w14:textId="382E95DA" w:rsidR="00985FEA" w:rsidRDefault="00985FEA">
      <w:pPr>
        <w:rPr>
          <w:sz w:val="32"/>
          <w:szCs w:val="32"/>
          <w:lang w:val="en-US"/>
        </w:rPr>
      </w:pPr>
      <w:r>
        <w:rPr>
          <w:sz w:val="32"/>
          <w:szCs w:val="32"/>
          <w:lang w:val="en-US"/>
        </w:rPr>
        <w:t xml:space="preserve">Vulnerable link: </w:t>
      </w:r>
      <w:hyperlink r:id="rId29" w:history="1">
        <w:r w:rsidRPr="007B6DB8">
          <w:rPr>
            <w:rStyle w:val="Hyperlink"/>
            <w:sz w:val="32"/>
            <w:szCs w:val="32"/>
            <w:lang w:val="en-US"/>
          </w:rPr>
          <w:t>https://pfi.gov.pk/detail.php?id=29%27</w:t>
        </w:r>
      </w:hyperlink>
    </w:p>
    <w:p w14:paraId="714ACB88" w14:textId="64FE7A68" w:rsidR="00AC6D4F" w:rsidRDefault="00AC6D4F">
      <w:pPr>
        <w:rPr>
          <w:sz w:val="32"/>
          <w:szCs w:val="32"/>
          <w:lang w:val="en-US"/>
        </w:rPr>
      </w:pPr>
      <w:r>
        <w:rPr>
          <w:sz w:val="32"/>
          <w:szCs w:val="32"/>
          <w:lang w:val="en-US"/>
        </w:rPr>
        <w:t xml:space="preserve">The data present </w:t>
      </w:r>
      <w:r w:rsidR="003116C6">
        <w:rPr>
          <w:sz w:val="32"/>
          <w:szCs w:val="32"/>
          <w:lang w:val="en-US"/>
        </w:rPr>
        <w:t>on</w:t>
      </w:r>
      <w:r>
        <w:rPr>
          <w:sz w:val="32"/>
          <w:szCs w:val="32"/>
          <w:lang w:val="en-US"/>
        </w:rPr>
        <w:t xml:space="preserve"> the website is completely misplaced when the </w:t>
      </w:r>
      <w:r w:rsidR="003116C6">
        <w:rPr>
          <w:sz w:val="32"/>
          <w:szCs w:val="32"/>
          <w:lang w:val="en-US"/>
        </w:rPr>
        <w:t>single quote (‘) payload is given In the ID parameter of the URL.</w:t>
      </w:r>
    </w:p>
    <w:p w14:paraId="214C20A2" w14:textId="4E963A2A" w:rsidR="003116C6" w:rsidRPr="00C3196A" w:rsidRDefault="003116C6">
      <w:pPr>
        <w:rPr>
          <w:sz w:val="32"/>
          <w:szCs w:val="32"/>
          <w:lang w:val="en-US"/>
        </w:rPr>
      </w:pPr>
      <w:r>
        <w:rPr>
          <w:sz w:val="32"/>
          <w:szCs w:val="32"/>
          <w:lang w:val="en-US"/>
        </w:rPr>
        <w:t>This indicates that the Website is vulnerable to the SQL Blind injection vulnerability.</w:t>
      </w:r>
    </w:p>
    <w:p w14:paraId="1DCC85B8" w14:textId="155EA28B" w:rsidR="00806181" w:rsidRDefault="00806181" w:rsidP="00806181">
      <w:pPr>
        <w:rPr>
          <w:sz w:val="48"/>
          <w:szCs w:val="48"/>
          <w:lang w:val="en-US"/>
        </w:rPr>
      </w:pPr>
    </w:p>
    <w:p w14:paraId="7022DC14" w14:textId="0889D719" w:rsidR="00142719" w:rsidRDefault="003116C6">
      <w:pPr>
        <w:rPr>
          <w:sz w:val="32"/>
          <w:szCs w:val="32"/>
          <w:lang w:val="en-US"/>
        </w:rPr>
      </w:pPr>
      <w:r>
        <w:rPr>
          <w:sz w:val="32"/>
          <w:szCs w:val="32"/>
          <w:lang w:val="en-US"/>
        </w:rPr>
        <w:lastRenderedPageBreak/>
        <w:t>2.</w:t>
      </w:r>
      <w:hyperlink r:id="rId30" w:history="1">
        <w:r w:rsidR="00142719" w:rsidRPr="007B6DB8">
          <w:rPr>
            <w:rStyle w:val="Hyperlink"/>
            <w:sz w:val="32"/>
            <w:szCs w:val="32"/>
            <w:lang w:val="en-US"/>
          </w:rPr>
          <w:t>https://www.kohyo.nl/detail.php?id=102</w:t>
        </w:r>
      </w:hyperlink>
    </w:p>
    <w:p w14:paraId="27A75EF3" w14:textId="6BDC8FBF" w:rsidR="00962C1B" w:rsidRDefault="00962C1B">
      <w:pPr>
        <w:rPr>
          <w:sz w:val="32"/>
          <w:szCs w:val="32"/>
          <w:lang w:val="en-US"/>
        </w:rPr>
      </w:pPr>
      <w:r>
        <w:rPr>
          <w:sz w:val="32"/>
          <w:szCs w:val="32"/>
          <w:lang w:val="en-US"/>
        </w:rPr>
        <w:t>Before giving the payload:</w:t>
      </w:r>
    </w:p>
    <w:p w14:paraId="10CA6C63" w14:textId="355B15F6" w:rsidR="00142719" w:rsidRDefault="00962C1B">
      <w:pPr>
        <w:rPr>
          <w:sz w:val="32"/>
          <w:szCs w:val="32"/>
          <w:lang w:val="en-US"/>
        </w:rPr>
      </w:pPr>
      <w:r w:rsidRPr="00962C1B">
        <w:rPr>
          <w:noProof/>
          <w:sz w:val="32"/>
          <w:szCs w:val="32"/>
          <w:lang w:val="en-US"/>
        </w:rPr>
        <w:drawing>
          <wp:inline distT="0" distB="0" distL="0" distR="0" wp14:anchorId="02664088" wp14:editId="316844AA">
            <wp:extent cx="5731510" cy="2723515"/>
            <wp:effectExtent l="0" t="0" r="2540" b="635"/>
            <wp:docPr id="16928804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0470" name="Picture 1" descr="A screenshot of a computer&#10;&#10;Description automatically generated with low confidence"/>
                    <pic:cNvPicPr/>
                  </pic:nvPicPr>
                  <pic:blipFill>
                    <a:blip r:embed="rId31"/>
                    <a:stretch>
                      <a:fillRect/>
                    </a:stretch>
                  </pic:blipFill>
                  <pic:spPr>
                    <a:xfrm>
                      <a:off x="0" y="0"/>
                      <a:ext cx="5731510" cy="2723515"/>
                    </a:xfrm>
                    <a:prstGeom prst="rect">
                      <a:avLst/>
                    </a:prstGeom>
                  </pic:spPr>
                </pic:pic>
              </a:graphicData>
            </a:graphic>
          </wp:inline>
        </w:drawing>
      </w:r>
    </w:p>
    <w:p w14:paraId="63848C74" w14:textId="77777777" w:rsidR="00962C1B" w:rsidRDefault="00962C1B">
      <w:pPr>
        <w:rPr>
          <w:sz w:val="32"/>
          <w:szCs w:val="32"/>
          <w:lang w:val="en-US"/>
        </w:rPr>
      </w:pPr>
    </w:p>
    <w:p w14:paraId="1CEEDE22" w14:textId="77777777" w:rsidR="00761966" w:rsidRDefault="00761966">
      <w:pPr>
        <w:rPr>
          <w:sz w:val="32"/>
          <w:szCs w:val="32"/>
          <w:lang w:val="en-US"/>
        </w:rPr>
      </w:pPr>
    </w:p>
    <w:p w14:paraId="634CCD29" w14:textId="72BECDEC" w:rsidR="00761966" w:rsidRDefault="00962C1B">
      <w:pPr>
        <w:rPr>
          <w:sz w:val="32"/>
          <w:szCs w:val="32"/>
          <w:lang w:val="en-US"/>
        </w:rPr>
      </w:pPr>
      <w:r>
        <w:rPr>
          <w:sz w:val="32"/>
          <w:szCs w:val="32"/>
          <w:lang w:val="en-US"/>
        </w:rPr>
        <w:t>After giving the payload:</w:t>
      </w:r>
    </w:p>
    <w:p w14:paraId="498514AF" w14:textId="77777777" w:rsidR="00761966" w:rsidRDefault="00761966">
      <w:pPr>
        <w:rPr>
          <w:sz w:val="32"/>
          <w:szCs w:val="32"/>
          <w:lang w:val="en-US"/>
        </w:rPr>
      </w:pPr>
      <w:r w:rsidRPr="00761966">
        <w:rPr>
          <w:noProof/>
          <w:sz w:val="32"/>
          <w:szCs w:val="32"/>
          <w:lang w:val="en-US"/>
        </w:rPr>
        <w:drawing>
          <wp:inline distT="0" distB="0" distL="0" distR="0" wp14:anchorId="48DC601D" wp14:editId="5EF1866C">
            <wp:extent cx="5731510" cy="1568450"/>
            <wp:effectExtent l="0" t="0" r="2540" b="0"/>
            <wp:docPr id="73001200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2009" name="Picture 1" descr="A picture containing text, font, screenshot&#10;&#10;Description automatically generated"/>
                    <pic:cNvPicPr/>
                  </pic:nvPicPr>
                  <pic:blipFill>
                    <a:blip r:embed="rId32"/>
                    <a:stretch>
                      <a:fillRect/>
                    </a:stretch>
                  </pic:blipFill>
                  <pic:spPr>
                    <a:xfrm>
                      <a:off x="0" y="0"/>
                      <a:ext cx="5731510" cy="1568450"/>
                    </a:xfrm>
                    <a:prstGeom prst="rect">
                      <a:avLst/>
                    </a:prstGeom>
                  </pic:spPr>
                </pic:pic>
              </a:graphicData>
            </a:graphic>
          </wp:inline>
        </w:drawing>
      </w:r>
    </w:p>
    <w:p w14:paraId="13ABE0C4" w14:textId="6FF3848F" w:rsidR="0026444E" w:rsidRDefault="003109CF">
      <w:pPr>
        <w:rPr>
          <w:sz w:val="32"/>
          <w:szCs w:val="32"/>
          <w:lang w:val="en-US"/>
        </w:rPr>
      </w:pPr>
      <w:r>
        <w:rPr>
          <w:sz w:val="32"/>
          <w:szCs w:val="32"/>
          <w:lang w:val="en-US"/>
        </w:rPr>
        <w:t xml:space="preserve">Vulnerable link: </w:t>
      </w:r>
      <w:hyperlink r:id="rId33" w:history="1">
        <w:r w:rsidRPr="007B6DB8">
          <w:rPr>
            <w:rStyle w:val="Hyperlink"/>
            <w:sz w:val="32"/>
            <w:szCs w:val="32"/>
            <w:lang w:val="en-US"/>
          </w:rPr>
          <w:t>https://www.kohyo.nl/detail.php?id=102%27</w:t>
        </w:r>
      </w:hyperlink>
    </w:p>
    <w:p w14:paraId="3D8F43EA" w14:textId="77777777" w:rsidR="003109CF" w:rsidRDefault="003109CF">
      <w:pPr>
        <w:rPr>
          <w:sz w:val="32"/>
          <w:szCs w:val="32"/>
          <w:lang w:val="en-US"/>
        </w:rPr>
      </w:pPr>
    </w:p>
    <w:p w14:paraId="5ACCDCEF" w14:textId="6C316226" w:rsidR="00962C1B" w:rsidRPr="00142719" w:rsidRDefault="00761966">
      <w:pPr>
        <w:rPr>
          <w:sz w:val="32"/>
          <w:szCs w:val="32"/>
          <w:lang w:val="en-US"/>
        </w:rPr>
      </w:pPr>
      <w:r>
        <w:rPr>
          <w:sz w:val="32"/>
          <w:szCs w:val="32"/>
          <w:lang w:val="en-US"/>
        </w:rPr>
        <w:t>The data is completely misplace</w:t>
      </w:r>
      <w:r w:rsidR="0026444E">
        <w:rPr>
          <w:sz w:val="32"/>
          <w:szCs w:val="32"/>
          <w:lang w:val="en-US"/>
        </w:rPr>
        <w:t>d</w:t>
      </w:r>
      <w:r>
        <w:rPr>
          <w:sz w:val="32"/>
          <w:szCs w:val="32"/>
          <w:lang w:val="en-US"/>
        </w:rPr>
        <w:t xml:space="preserve"> and lost on the web page</w:t>
      </w:r>
      <w:r w:rsidR="0026444E">
        <w:rPr>
          <w:sz w:val="32"/>
          <w:szCs w:val="32"/>
          <w:lang w:val="en-US"/>
        </w:rPr>
        <w:t xml:space="preserve"> when the id parameter of the URL is given with payloads like single quote (‘) </w:t>
      </w:r>
      <w:r>
        <w:rPr>
          <w:sz w:val="32"/>
          <w:szCs w:val="32"/>
          <w:lang w:val="en-US"/>
        </w:rPr>
        <w:t xml:space="preserve">, this indicates that </w:t>
      </w:r>
      <w:r w:rsidR="0026444E">
        <w:rPr>
          <w:sz w:val="32"/>
          <w:szCs w:val="32"/>
          <w:lang w:val="en-US"/>
        </w:rPr>
        <w:t>the</w:t>
      </w:r>
      <w:r>
        <w:rPr>
          <w:sz w:val="32"/>
          <w:szCs w:val="32"/>
          <w:lang w:val="en-US"/>
        </w:rPr>
        <w:t xml:space="preserve"> </w:t>
      </w:r>
      <w:r w:rsidR="0026444E">
        <w:rPr>
          <w:sz w:val="32"/>
          <w:szCs w:val="32"/>
          <w:lang w:val="en-US"/>
        </w:rPr>
        <w:t>website</w:t>
      </w:r>
      <w:r>
        <w:rPr>
          <w:sz w:val="32"/>
          <w:szCs w:val="32"/>
          <w:lang w:val="en-US"/>
        </w:rPr>
        <w:t xml:space="preserve"> is vulnerable to the SQL Blin</w:t>
      </w:r>
      <w:r w:rsidR="0026444E">
        <w:rPr>
          <w:sz w:val="32"/>
          <w:szCs w:val="32"/>
          <w:lang w:val="en-US"/>
        </w:rPr>
        <w:t>d</w:t>
      </w:r>
      <w:r>
        <w:rPr>
          <w:sz w:val="32"/>
          <w:szCs w:val="32"/>
          <w:lang w:val="en-US"/>
        </w:rPr>
        <w:t xml:space="preserve"> </w:t>
      </w:r>
      <w:r w:rsidR="0026444E">
        <w:rPr>
          <w:sz w:val="32"/>
          <w:szCs w:val="32"/>
          <w:lang w:val="en-US"/>
        </w:rPr>
        <w:t>injection vulnerability.</w:t>
      </w:r>
      <w:r w:rsidR="00806181" w:rsidRPr="00142719">
        <w:rPr>
          <w:sz w:val="32"/>
          <w:szCs w:val="32"/>
          <w:lang w:val="en-US"/>
        </w:rPr>
        <w:br w:type="page"/>
      </w:r>
    </w:p>
    <w:p w14:paraId="4E66E493" w14:textId="050215FC" w:rsidR="0026444E" w:rsidRDefault="0026444E" w:rsidP="00806181">
      <w:pPr>
        <w:rPr>
          <w:sz w:val="32"/>
          <w:szCs w:val="32"/>
          <w:lang w:val="en-US"/>
        </w:rPr>
      </w:pPr>
      <w:r>
        <w:rPr>
          <w:sz w:val="32"/>
          <w:szCs w:val="32"/>
          <w:lang w:val="en-US"/>
        </w:rPr>
        <w:lastRenderedPageBreak/>
        <w:t>3.</w:t>
      </w:r>
      <w:hyperlink r:id="rId34" w:history="1">
        <w:r w:rsidR="001F0B40" w:rsidRPr="007B6DB8">
          <w:rPr>
            <w:rStyle w:val="Hyperlink"/>
            <w:sz w:val="32"/>
            <w:szCs w:val="32"/>
            <w:lang w:val="en-US"/>
          </w:rPr>
          <w:t>https://nwu.edu.bd/notice_details.php?id=35</w:t>
        </w:r>
      </w:hyperlink>
    </w:p>
    <w:p w14:paraId="7D5DA2BC" w14:textId="77777777" w:rsidR="00771F16" w:rsidRDefault="00771F16" w:rsidP="00806181">
      <w:pPr>
        <w:rPr>
          <w:sz w:val="32"/>
          <w:szCs w:val="32"/>
          <w:lang w:val="en-US"/>
        </w:rPr>
      </w:pPr>
    </w:p>
    <w:p w14:paraId="15281DAB" w14:textId="09FB00E2" w:rsidR="00771F16" w:rsidRDefault="00771F16" w:rsidP="00806181">
      <w:pPr>
        <w:rPr>
          <w:sz w:val="32"/>
          <w:szCs w:val="32"/>
          <w:lang w:val="en-US"/>
        </w:rPr>
      </w:pPr>
      <w:r>
        <w:rPr>
          <w:sz w:val="32"/>
          <w:szCs w:val="32"/>
          <w:lang w:val="en-US"/>
        </w:rPr>
        <w:t xml:space="preserve">Before giving the payload: </w:t>
      </w:r>
    </w:p>
    <w:p w14:paraId="3CC91A19" w14:textId="77777777" w:rsidR="00771F16" w:rsidRDefault="00771F16" w:rsidP="00806181">
      <w:pPr>
        <w:rPr>
          <w:sz w:val="32"/>
          <w:szCs w:val="32"/>
          <w:lang w:val="en-US"/>
        </w:rPr>
      </w:pPr>
    </w:p>
    <w:p w14:paraId="57AAF366" w14:textId="3D8BF1D4" w:rsidR="001F0B40" w:rsidRDefault="00771F16" w:rsidP="00806181">
      <w:pPr>
        <w:rPr>
          <w:sz w:val="32"/>
          <w:szCs w:val="32"/>
          <w:lang w:val="en-US"/>
        </w:rPr>
      </w:pPr>
      <w:r w:rsidRPr="00771F16">
        <w:rPr>
          <w:noProof/>
          <w:sz w:val="32"/>
          <w:szCs w:val="32"/>
          <w:lang w:val="en-US"/>
        </w:rPr>
        <w:drawing>
          <wp:inline distT="0" distB="0" distL="0" distR="0" wp14:anchorId="4C6A3B3D" wp14:editId="0405F5C4">
            <wp:extent cx="5731510" cy="4689475"/>
            <wp:effectExtent l="0" t="0" r="2540" b="0"/>
            <wp:docPr id="1311462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285" name="Picture 1" descr="A screenshot of a computer&#10;&#10;Description automatically generated with low confidence"/>
                    <pic:cNvPicPr/>
                  </pic:nvPicPr>
                  <pic:blipFill>
                    <a:blip r:embed="rId35"/>
                    <a:stretch>
                      <a:fillRect/>
                    </a:stretch>
                  </pic:blipFill>
                  <pic:spPr>
                    <a:xfrm>
                      <a:off x="0" y="0"/>
                      <a:ext cx="5731510" cy="4689475"/>
                    </a:xfrm>
                    <a:prstGeom prst="rect">
                      <a:avLst/>
                    </a:prstGeom>
                  </pic:spPr>
                </pic:pic>
              </a:graphicData>
            </a:graphic>
          </wp:inline>
        </w:drawing>
      </w:r>
    </w:p>
    <w:p w14:paraId="07B7297F" w14:textId="77777777" w:rsidR="00771F16" w:rsidRDefault="00771F16" w:rsidP="00806181">
      <w:pPr>
        <w:rPr>
          <w:sz w:val="32"/>
          <w:szCs w:val="32"/>
          <w:lang w:val="en-US"/>
        </w:rPr>
      </w:pPr>
    </w:p>
    <w:p w14:paraId="091FE89E" w14:textId="77777777" w:rsidR="00771F16" w:rsidRDefault="00771F16" w:rsidP="00806181">
      <w:pPr>
        <w:rPr>
          <w:sz w:val="32"/>
          <w:szCs w:val="32"/>
          <w:lang w:val="en-US"/>
        </w:rPr>
      </w:pPr>
    </w:p>
    <w:p w14:paraId="2F227DBA" w14:textId="77777777" w:rsidR="00771F16" w:rsidRDefault="00771F16" w:rsidP="00806181">
      <w:pPr>
        <w:rPr>
          <w:sz w:val="32"/>
          <w:szCs w:val="32"/>
          <w:lang w:val="en-US"/>
        </w:rPr>
      </w:pPr>
    </w:p>
    <w:p w14:paraId="3F4ACCDC" w14:textId="2D6C30DE" w:rsidR="00771F16" w:rsidRDefault="001B3B5B" w:rsidP="00806181">
      <w:pPr>
        <w:rPr>
          <w:sz w:val="32"/>
          <w:szCs w:val="32"/>
          <w:lang w:val="en-US"/>
        </w:rPr>
      </w:pPr>
      <w:r>
        <w:rPr>
          <w:sz w:val="32"/>
          <w:szCs w:val="32"/>
          <w:lang w:val="en-US"/>
        </w:rPr>
        <w:t>Vulnerable link:</w:t>
      </w:r>
    </w:p>
    <w:p w14:paraId="29B9857C" w14:textId="1E18C400" w:rsidR="001B3B5B" w:rsidRDefault="00C822C5" w:rsidP="00806181">
      <w:pPr>
        <w:rPr>
          <w:sz w:val="32"/>
          <w:szCs w:val="32"/>
          <w:lang w:val="en-US"/>
        </w:rPr>
      </w:pPr>
      <w:hyperlink r:id="rId36" w:history="1">
        <w:r w:rsidR="001B3B5B" w:rsidRPr="007B6DB8">
          <w:rPr>
            <w:rStyle w:val="Hyperlink"/>
            <w:sz w:val="32"/>
            <w:szCs w:val="32"/>
            <w:lang w:val="en-US"/>
          </w:rPr>
          <w:t>https://nwu.edu.bd/notice_details.php?id=35%27</w:t>
        </w:r>
      </w:hyperlink>
    </w:p>
    <w:p w14:paraId="782AD95D" w14:textId="77777777" w:rsidR="001B3B5B" w:rsidRDefault="001B3B5B" w:rsidP="00806181">
      <w:pPr>
        <w:rPr>
          <w:sz w:val="32"/>
          <w:szCs w:val="32"/>
          <w:lang w:val="en-US"/>
        </w:rPr>
      </w:pPr>
    </w:p>
    <w:p w14:paraId="6730B7BE" w14:textId="77777777" w:rsidR="00771F16" w:rsidRDefault="00771F16" w:rsidP="00806181">
      <w:pPr>
        <w:rPr>
          <w:sz w:val="32"/>
          <w:szCs w:val="32"/>
          <w:lang w:val="en-US"/>
        </w:rPr>
      </w:pPr>
    </w:p>
    <w:p w14:paraId="3D20C406" w14:textId="77777777" w:rsidR="00771F16" w:rsidRDefault="00771F16" w:rsidP="00806181">
      <w:pPr>
        <w:rPr>
          <w:sz w:val="32"/>
          <w:szCs w:val="32"/>
          <w:lang w:val="en-US"/>
        </w:rPr>
      </w:pPr>
    </w:p>
    <w:p w14:paraId="661E1B04" w14:textId="77777777" w:rsidR="00771F16" w:rsidRDefault="00771F16" w:rsidP="00806181">
      <w:pPr>
        <w:rPr>
          <w:sz w:val="32"/>
          <w:szCs w:val="32"/>
          <w:lang w:val="en-US"/>
        </w:rPr>
      </w:pPr>
    </w:p>
    <w:p w14:paraId="6E2DBD3F" w14:textId="2D0CF66B" w:rsidR="00771F16" w:rsidRDefault="00771F16" w:rsidP="00806181">
      <w:pPr>
        <w:rPr>
          <w:sz w:val="32"/>
          <w:szCs w:val="32"/>
          <w:lang w:val="en-US"/>
        </w:rPr>
      </w:pPr>
      <w:r>
        <w:rPr>
          <w:sz w:val="32"/>
          <w:szCs w:val="32"/>
          <w:lang w:val="en-US"/>
        </w:rPr>
        <w:t>After giving the payload:</w:t>
      </w:r>
    </w:p>
    <w:p w14:paraId="42FB5D75" w14:textId="635487AF" w:rsidR="00771F16" w:rsidRDefault="001B3B5B" w:rsidP="00806181">
      <w:pPr>
        <w:rPr>
          <w:sz w:val="32"/>
          <w:szCs w:val="32"/>
          <w:lang w:val="en-US"/>
        </w:rPr>
      </w:pPr>
      <w:r w:rsidRPr="001B3B5B">
        <w:rPr>
          <w:noProof/>
          <w:sz w:val="32"/>
          <w:szCs w:val="32"/>
          <w:lang w:val="en-US"/>
        </w:rPr>
        <w:drawing>
          <wp:inline distT="0" distB="0" distL="0" distR="0" wp14:anchorId="3CE64214" wp14:editId="33C03CE1">
            <wp:extent cx="5731510" cy="3020695"/>
            <wp:effectExtent l="0" t="0" r="2540" b="8255"/>
            <wp:docPr id="69145449" name="Picture 1" descr="A close-up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449" name="Picture 1" descr="A close-up of a website&#10;&#10;Description automatically generated with low confidence"/>
                    <pic:cNvPicPr/>
                  </pic:nvPicPr>
                  <pic:blipFill>
                    <a:blip r:embed="rId37"/>
                    <a:stretch>
                      <a:fillRect/>
                    </a:stretch>
                  </pic:blipFill>
                  <pic:spPr>
                    <a:xfrm>
                      <a:off x="0" y="0"/>
                      <a:ext cx="5731510" cy="3020695"/>
                    </a:xfrm>
                    <a:prstGeom prst="rect">
                      <a:avLst/>
                    </a:prstGeom>
                  </pic:spPr>
                </pic:pic>
              </a:graphicData>
            </a:graphic>
          </wp:inline>
        </w:drawing>
      </w:r>
    </w:p>
    <w:p w14:paraId="6A810895" w14:textId="77777777" w:rsidR="00D91A63" w:rsidRDefault="00D91A63" w:rsidP="00806181">
      <w:pPr>
        <w:rPr>
          <w:sz w:val="32"/>
          <w:szCs w:val="32"/>
          <w:lang w:val="en-US"/>
        </w:rPr>
      </w:pPr>
    </w:p>
    <w:p w14:paraId="0CBB9BCA" w14:textId="54DCDC07" w:rsidR="00D91A63" w:rsidRDefault="00D91A63" w:rsidP="00806181">
      <w:pPr>
        <w:rPr>
          <w:sz w:val="32"/>
          <w:szCs w:val="32"/>
          <w:lang w:val="en-US"/>
        </w:rPr>
      </w:pPr>
      <w:r>
        <w:rPr>
          <w:sz w:val="32"/>
          <w:szCs w:val="32"/>
          <w:lang w:val="en-US"/>
        </w:rPr>
        <w:t xml:space="preserve">As we can observe the contents in table and the entire table is missing in the </w:t>
      </w:r>
      <w:r w:rsidR="0060169C">
        <w:rPr>
          <w:sz w:val="32"/>
          <w:szCs w:val="32"/>
          <w:lang w:val="en-US"/>
        </w:rPr>
        <w:t>Webpage when the payload is given to the id parameter of the URL.</w:t>
      </w:r>
    </w:p>
    <w:p w14:paraId="5531B37A" w14:textId="53662463" w:rsidR="0060169C" w:rsidRDefault="0060169C" w:rsidP="00806181">
      <w:pPr>
        <w:rPr>
          <w:sz w:val="32"/>
          <w:szCs w:val="32"/>
          <w:lang w:val="en-US"/>
        </w:rPr>
      </w:pPr>
      <w:r>
        <w:rPr>
          <w:sz w:val="32"/>
          <w:szCs w:val="32"/>
          <w:lang w:val="en-US"/>
        </w:rPr>
        <w:t>This indicates that the webpage is vulnerable to SQL Blind Injection vulnerability.</w:t>
      </w:r>
    </w:p>
    <w:p w14:paraId="515EF778" w14:textId="77777777" w:rsidR="0060169C" w:rsidRDefault="0060169C" w:rsidP="00806181">
      <w:pPr>
        <w:rPr>
          <w:sz w:val="32"/>
          <w:szCs w:val="32"/>
          <w:lang w:val="en-US"/>
        </w:rPr>
      </w:pPr>
    </w:p>
    <w:p w14:paraId="55B0D7C4" w14:textId="77777777" w:rsidR="0060169C" w:rsidRDefault="0060169C" w:rsidP="00806181">
      <w:pPr>
        <w:rPr>
          <w:sz w:val="32"/>
          <w:szCs w:val="32"/>
          <w:lang w:val="en-US"/>
        </w:rPr>
      </w:pPr>
    </w:p>
    <w:p w14:paraId="7EDEEB1C" w14:textId="77777777" w:rsidR="0060169C" w:rsidRDefault="0060169C" w:rsidP="00806181">
      <w:pPr>
        <w:rPr>
          <w:sz w:val="32"/>
          <w:szCs w:val="32"/>
          <w:lang w:val="en-US"/>
        </w:rPr>
      </w:pPr>
    </w:p>
    <w:p w14:paraId="11A6EC04" w14:textId="77777777" w:rsidR="00771F16" w:rsidRPr="0026444E" w:rsidRDefault="00771F16" w:rsidP="00806181">
      <w:pPr>
        <w:rPr>
          <w:sz w:val="32"/>
          <w:szCs w:val="32"/>
          <w:lang w:val="en-US"/>
        </w:rPr>
      </w:pPr>
    </w:p>
    <w:p w14:paraId="78ABDF30" w14:textId="77777777" w:rsidR="00806181" w:rsidRDefault="00806181">
      <w:pPr>
        <w:rPr>
          <w:sz w:val="48"/>
          <w:szCs w:val="48"/>
          <w:lang w:val="en-US"/>
        </w:rPr>
      </w:pPr>
      <w:r>
        <w:rPr>
          <w:sz w:val="48"/>
          <w:szCs w:val="48"/>
          <w:lang w:val="en-US"/>
        </w:rPr>
        <w:br w:type="page"/>
      </w:r>
    </w:p>
    <w:p w14:paraId="4B0D2EFC" w14:textId="52D87FE1" w:rsidR="00806181" w:rsidRDefault="0060169C" w:rsidP="00806181">
      <w:pPr>
        <w:rPr>
          <w:sz w:val="44"/>
          <w:szCs w:val="44"/>
          <w:lang w:val="en-US"/>
        </w:rPr>
      </w:pPr>
      <w:r w:rsidRPr="0060169C">
        <w:rPr>
          <w:sz w:val="44"/>
          <w:szCs w:val="44"/>
          <w:lang w:val="en-US"/>
        </w:rPr>
        <w:lastRenderedPageBreak/>
        <w:t>Conclusion</w:t>
      </w:r>
      <w:r>
        <w:rPr>
          <w:sz w:val="44"/>
          <w:szCs w:val="44"/>
          <w:lang w:val="en-US"/>
        </w:rPr>
        <w:t>:</w:t>
      </w:r>
    </w:p>
    <w:p w14:paraId="4F10D7B8" w14:textId="2F5C65EA" w:rsidR="001E4E34" w:rsidRPr="001E4E34" w:rsidRDefault="001E4E34" w:rsidP="003629B0">
      <w:pPr>
        <w:spacing w:line="276" w:lineRule="auto"/>
        <w:rPr>
          <w:sz w:val="32"/>
          <w:szCs w:val="32"/>
          <w:lang w:val="en-US"/>
        </w:rPr>
      </w:pPr>
      <w:r w:rsidRPr="001E4E34">
        <w:rPr>
          <w:sz w:val="32"/>
          <w:szCs w:val="32"/>
          <w:lang w:val="en-US"/>
        </w:rPr>
        <w:t xml:space="preserve">In conclusion, the security and integrity of databases are seriously threatened by time-based, blind, and error-based SQL injection vulnerabilities. These kinds of attacks make use of online applications' flaws, such include improper validation of user input. </w:t>
      </w:r>
    </w:p>
    <w:p w14:paraId="54309073" w14:textId="69E3517D" w:rsidR="001E4E34" w:rsidRDefault="001E4E34" w:rsidP="003629B0">
      <w:pPr>
        <w:spacing w:line="276" w:lineRule="auto"/>
        <w:rPr>
          <w:sz w:val="32"/>
          <w:szCs w:val="32"/>
          <w:lang w:val="en-US"/>
        </w:rPr>
      </w:pPr>
      <w:r w:rsidRPr="001E4E34">
        <w:rPr>
          <w:sz w:val="32"/>
          <w:szCs w:val="32"/>
          <w:lang w:val="en-US"/>
        </w:rPr>
        <w:t>Attackers may detect weaknesses and retrieve sensitive data by using time-based SQL injection attacks to create significant delays in query execution. On the other side, blind SQL injection attacks depend on time-based methods to extract data without immediately revealing the results, making them more challenging to identify. Attacks using error-based SQL injection take advantage of error messages produced by the database to obtain useful data about the layout and content of the database.</w:t>
      </w:r>
    </w:p>
    <w:p w14:paraId="797A856D" w14:textId="2EF53260" w:rsidR="00855BE4" w:rsidRDefault="00E72AEC" w:rsidP="003629B0">
      <w:pPr>
        <w:spacing w:line="276" w:lineRule="auto"/>
        <w:rPr>
          <w:sz w:val="32"/>
          <w:szCs w:val="32"/>
          <w:lang w:val="en-US"/>
        </w:rPr>
      </w:pPr>
      <w:r w:rsidRPr="00E72AEC">
        <w:rPr>
          <w:sz w:val="32"/>
          <w:szCs w:val="32"/>
          <w:lang w:val="en-US"/>
        </w:rPr>
        <w:t xml:space="preserve">The impacts of these vulnerabilities can be severe, </w:t>
      </w:r>
      <w:r>
        <w:rPr>
          <w:sz w:val="32"/>
          <w:szCs w:val="32"/>
          <w:lang w:val="en-US"/>
        </w:rPr>
        <w:t xml:space="preserve">including </w:t>
      </w:r>
      <w:r w:rsidRPr="00E72AEC">
        <w:rPr>
          <w:sz w:val="32"/>
          <w:szCs w:val="32"/>
          <w:lang w:val="en-US"/>
        </w:rPr>
        <w:t xml:space="preserve">unauthorized access </w:t>
      </w:r>
      <w:r w:rsidR="00944ED7">
        <w:rPr>
          <w:sz w:val="32"/>
          <w:szCs w:val="32"/>
          <w:lang w:val="en-US"/>
        </w:rPr>
        <w:t xml:space="preserve">of </w:t>
      </w:r>
      <w:r w:rsidRPr="00E72AEC">
        <w:rPr>
          <w:sz w:val="32"/>
          <w:szCs w:val="32"/>
          <w:lang w:val="en-US"/>
        </w:rPr>
        <w:t>sensitive information</w:t>
      </w:r>
      <w:r w:rsidR="00944ED7">
        <w:rPr>
          <w:sz w:val="32"/>
          <w:szCs w:val="32"/>
          <w:lang w:val="en-US"/>
        </w:rPr>
        <w:t xml:space="preserve">, </w:t>
      </w:r>
      <w:r w:rsidR="00944ED7" w:rsidRPr="00E72AEC">
        <w:rPr>
          <w:sz w:val="32"/>
          <w:szCs w:val="32"/>
          <w:lang w:val="en-US"/>
        </w:rPr>
        <w:t>manipulation,</w:t>
      </w:r>
      <w:r w:rsidRPr="00E72AEC">
        <w:rPr>
          <w:sz w:val="32"/>
          <w:szCs w:val="32"/>
          <w:lang w:val="en-US"/>
        </w:rPr>
        <w:t xml:space="preserve"> or destruction of data. Organizations can suffer financial losses, damage to their reputation, and legal consequences because of these attacks.</w:t>
      </w:r>
    </w:p>
    <w:p w14:paraId="7503601F" w14:textId="1C877736" w:rsidR="00850175" w:rsidRPr="00850175" w:rsidRDefault="00850175" w:rsidP="003629B0">
      <w:pPr>
        <w:spacing w:line="276" w:lineRule="auto"/>
        <w:rPr>
          <w:sz w:val="32"/>
          <w:szCs w:val="32"/>
          <w:lang w:val="en-US"/>
        </w:rPr>
      </w:pPr>
      <w:r w:rsidRPr="00850175">
        <w:rPr>
          <w:sz w:val="32"/>
          <w:szCs w:val="32"/>
          <w:lang w:val="en-US"/>
        </w:rPr>
        <w:t xml:space="preserve">Secure coding approaches and strong input validation methods must be used to reduce these vulnerabilities. To make sure that user input is adequately </w:t>
      </w:r>
      <w:r w:rsidR="003629B0">
        <w:rPr>
          <w:sz w:val="32"/>
          <w:szCs w:val="32"/>
          <w:lang w:val="en-US"/>
        </w:rPr>
        <w:t xml:space="preserve">validated </w:t>
      </w:r>
      <w:r w:rsidRPr="00850175">
        <w:rPr>
          <w:sz w:val="32"/>
          <w:szCs w:val="32"/>
          <w:lang w:val="en-US"/>
        </w:rPr>
        <w:t>and does not generate SQL injection vulnerabilities, developers should utilize parameterized queries or prepared statements. Additionally, regular penetration tests and security audits may help find and fix any possible vulnerabilities in online applications.</w:t>
      </w:r>
    </w:p>
    <w:p w14:paraId="7D728EE1" w14:textId="0125AF1E" w:rsidR="00E72AEC" w:rsidRDefault="00850175" w:rsidP="003629B0">
      <w:pPr>
        <w:spacing w:line="276" w:lineRule="auto"/>
        <w:rPr>
          <w:sz w:val="32"/>
          <w:szCs w:val="32"/>
          <w:lang w:val="en-US"/>
        </w:rPr>
      </w:pPr>
      <w:r w:rsidRPr="00850175">
        <w:rPr>
          <w:sz w:val="32"/>
          <w:szCs w:val="32"/>
          <w:lang w:val="en-US"/>
        </w:rPr>
        <w:t xml:space="preserve">Additionally, it's crucial to maintain databases and web application frameworks updated with the most recent security fixes. </w:t>
      </w:r>
    </w:p>
    <w:p w14:paraId="00A28CC8" w14:textId="37CCB36C" w:rsidR="00806181" w:rsidRPr="00806181" w:rsidRDefault="00806181" w:rsidP="00806181">
      <w:pPr>
        <w:rPr>
          <w:sz w:val="48"/>
          <w:szCs w:val="48"/>
          <w:lang w:val="en-US"/>
        </w:rPr>
      </w:pPr>
    </w:p>
    <w:sectPr w:rsidR="00806181" w:rsidRPr="00806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50811"/>
    <w:multiLevelType w:val="hybridMultilevel"/>
    <w:tmpl w:val="6D84F15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2746BB5"/>
    <w:multiLevelType w:val="hybridMultilevel"/>
    <w:tmpl w:val="1B82B4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396606B"/>
    <w:multiLevelType w:val="hybridMultilevel"/>
    <w:tmpl w:val="001EC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847A8D"/>
    <w:multiLevelType w:val="hybridMultilevel"/>
    <w:tmpl w:val="1F962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12164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32241815">
    <w:abstractNumId w:val="3"/>
  </w:num>
  <w:num w:numId="3" w16cid:durableId="1885170158">
    <w:abstractNumId w:val="1"/>
  </w:num>
  <w:num w:numId="4" w16cid:durableId="267932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181"/>
    <w:rsid w:val="000847BE"/>
    <w:rsid w:val="00142719"/>
    <w:rsid w:val="00142D52"/>
    <w:rsid w:val="001B3B5B"/>
    <w:rsid w:val="001E4E34"/>
    <w:rsid w:val="001F0B40"/>
    <w:rsid w:val="0024366D"/>
    <w:rsid w:val="0026444E"/>
    <w:rsid w:val="003109CF"/>
    <w:rsid w:val="003116C6"/>
    <w:rsid w:val="003629B0"/>
    <w:rsid w:val="0060169C"/>
    <w:rsid w:val="00652B80"/>
    <w:rsid w:val="006A2C40"/>
    <w:rsid w:val="006C3643"/>
    <w:rsid w:val="00761966"/>
    <w:rsid w:val="00771F16"/>
    <w:rsid w:val="00806181"/>
    <w:rsid w:val="00850175"/>
    <w:rsid w:val="00855BE4"/>
    <w:rsid w:val="00944ED7"/>
    <w:rsid w:val="00962C1B"/>
    <w:rsid w:val="00985FEA"/>
    <w:rsid w:val="00A2385A"/>
    <w:rsid w:val="00AC6D4F"/>
    <w:rsid w:val="00C3196A"/>
    <w:rsid w:val="00C72F01"/>
    <w:rsid w:val="00C822C5"/>
    <w:rsid w:val="00D91A63"/>
    <w:rsid w:val="00E72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D991"/>
  <w15:chartTrackingRefBased/>
  <w15:docId w15:val="{4496FDA2-71F6-45BC-B783-5B1506923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81"/>
    <w:pPr>
      <w:spacing w:line="256" w:lineRule="auto"/>
      <w:ind w:left="720"/>
      <w:contextualSpacing/>
    </w:pPr>
  </w:style>
  <w:style w:type="character" w:styleId="Hyperlink">
    <w:name w:val="Hyperlink"/>
    <w:basedOn w:val="DefaultParagraphFont"/>
    <w:uiPriority w:val="99"/>
    <w:unhideWhenUsed/>
    <w:rsid w:val="00806181"/>
    <w:rPr>
      <w:color w:val="0563C1" w:themeColor="hyperlink"/>
      <w:u w:val="single"/>
    </w:rPr>
  </w:style>
  <w:style w:type="character" w:styleId="UnresolvedMention">
    <w:name w:val="Unresolved Mention"/>
    <w:basedOn w:val="DefaultParagraphFont"/>
    <w:uiPriority w:val="99"/>
    <w:semiHidden/>
    <w:unhideWhenUsed/>
    <w:rsid w:val="00806181"/>
    <w:rPr>
      <w:color w:val="605E5C"/>
      <w:shd w:val="clear" w:color="auto" w:fill="E1DFDD"/>
    </w:rPr>
  </w:style>
  <w:style w:type="character" w:styleId="FollowedHyperlink">
    <w:name w:val="FollowedHyperlink"/>
    <w:basedOn w:val="DefaultParagraphFont"/>
    <w:uiPriority w:val="99"/>
    <w:semiHidden/>
    <w:unhideWhenUsed/>
    <w:rsid w:val="001B3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05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mpionsports.com.pk/products.php?ID=1" TargetMode="External"/><Relationship Id="rId18" Type="http://schemas.openxmlformats.org/officeDocument/2006/relationships/image" Target="media/image7.png"/><Relationship Id="rId26" Type="http://schemas.openxmlformats.org/officeDocument/2006/relationships/hyperlink" Target="https://pfi.gov.pk/detail.php?id=29"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nwu.edu.bd/notice_details.php?id=35" TargetMode="External"/><Relationship Id="rId7" Type="http://schemas.openxmlformats.org/officeDocument/2006/relationships/hyperlink" Target="https://sinaha.ae/index.php?route=product/product&amp;product_id=2436%27" TargetMode="External"/><Relationship Id="rId12" Type="http://schemas.openxmlformats.org/officeDocument/2006/relationships/image" Target="media/image4.png"/><Relationship Id="rId17" Type="http://schemas.openxmlformats.org/officeDocument/2006/relationships/hyperlink" Target="https://www.cdbl.com.bd/details.php?id=1" TargetMode="External"/><Relationship Id="rId25" Type="http://schemas.openxmlformats.org/officeDocument/2006/relationships/hyperlink" Target="http://www.pitschuch.at/cad.php?id=1%22%20or%20sleep(5)" TargetMode="External"/><Relationship Id="rId33" Type="http://schemas.openxmlformats.org/officeDocument/2006/relationships/hyperlink" Target="https://www.kohyo.nl/detail.php?id=102%27"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biketowork.ch/de?id=1&amp;L=1" TargetMode="External"/><Relationship Id="rId29" Type="http://schemas.openxmlformats.org/officeDocument/2006/relationships/hyperlink" Target="https://pfi.gov.pk/detail.php?id=29%2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ufpak.com.pk/index.php?module=content&amp;id=86%27"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5" Type="http://schemas.openxmlformats.org/officeDocument/2006/relationships/hyperlink" Target="https://sinaha.ae/index.php?route=product/product&amp;product_id=2436" TargetMode="External"/><Relationship Id="rId15" Type="http://schemas.openxmlformats.org/officeDocument/2006/relationships/hyperlink" Target="https://www.championsports.com.pk/products.php?ID=1%27" TargetMode="External"/><Relationship Id="rId23" Type="http://schemas.openxmlformats.org/officeDocument/2006/relationships/hyperlink" Target="http://www.pitschuch.at/cad.php?id=1" TargetMode="External"/><Relationship Id="rId28" Type="http://schemas.openxmlformats.org/officeDocument/2006/relationships/image" Target="media/image11.png"/><Relationship Id="rId36" Type="http://schemas.openxmlformats.org/officeDocument/2006/relationships/hyperlink" Target="https://nwu.edu.bd/notice_details.php?id=35%27" TargetMode="External"/><Relationship Id="rId10" Type="http://schemas.openxmlformats.org/officeDocument/2006/relationships/image" Target="media/image3.png"/><Relationship Id="rId19" Type="http://schemas.openxmlformats.org/officeDocument/2006/relationships/hyperlink" Target="https://www.cdbl.com.bd/details.php?id=1%20AND%20ORDER%20BY%20SLEEP(5)"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tufpak.com.pk/index.php?module=content&amp;id=86" TargetMode="External"/><Relationship Id="rId14" Type="http://schemas.openxmlformats.org/officeDocument/2006/relationships/image" Target="media/image5.png"/><Relationship Id="rId22" Type="http://schemas.openxmlformats.org/officeDocument/2006/relationships/hyperlink" Target="https://www.biketowork.ch/de?id=1&amp;L=1%20AND%20ORDER%20BY%20SLEEP(5)" TargetMode="External"/><Relationship Id="rId27" Type="http://schemas.openxmlformats.org/officeDocument/2006/relationships/image" Target="media/image10.png"/><Relationship Id="rId30" Type="http://schemas.openxmlformats.org/officeDocument/2006/relationships/hyperlink" Target="https://www.kohyo.nl/detail.php?id=102" TargetMode="External"/><Relationship Id="rId35" Type="http://schemas.openxmlformats.org/officeDocument/2006/relationships/image" Target="media/image1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12</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sai</dc:creator>
  <cp:keywords/>
  <dc:description/>
  <cp:lastModifiedBy>Aryan sai</cp:lastModifiedBy>
  <cp:revision>34</cp:revision>
  <dcterms:created xsi:type="dcterms:W3CDTF">2023-05-30T17:17:00Z</dcterms:created>
  <dcterms:modified xsi:type="dcterms:W3CDTF">2023-05-30T18:25:00Z</dcterms:modified>
</cp:coreProperties>
</file>