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6">
        <w:r w:rsidDel="00000000" w:rsidR="00000000" w:rsidRPr="00000000">
          <w:rPr>
            <w:color w:val="1155cc"/>
            <w:u w:val="single"/>
            <w:rtl w:val="0"/>
          </w:rPr>
          <w:t xml:space="preserve">https://www.youtube.com/watch?v=ZyhVh-qRZPA&amp;list=PL-osiE80TeTsWmV9i9c58mdDCSskIFdDS</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Pandas is an important tool to handle data and clean it. Follow this playlist and complete the videos by 2nd April. I’ll add one question related to it on 1st and two more on 2nd, all of which are to submitted by 3rd April.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Q1. Take any dataset from kaggle or other sources, mention the number of missing values, how they can be dealt with and what method is best.</w:t>
      </w:r>
    </w:p>
    <w:p w:rsidR="00000000" w:rsidDel="00000000" w:rsidP="00000000" w:rsidRDefault="00000000" w:rsidRPr="00000000" w14:paraId="00000007">
      <w:pPr>
        <w:rPr/>
      </w:pPr>
      <w:r w:rsidDel="00000000" w:rsidR="00000000" w:rsidRPr="00000000">
        <w:rPr>
          <w:rtl w:val="0"/>
        </w:rPr>
        <w:t xml:space="preserve">Q2. In the above dataset, remove the columns that have missing data. In another table, replace the values missing with the average of that column if possible.</w:t>
      </w:r>
    </w:p>
    <w:p w:rsidR="00000000" w:rsidDel="00000000" w:rsidP="00000000" w:rsidRDefault="00000000" w:rsidRPr="00000000" w14:paraId="00000008">
      <w:pPr>
        <w:rPr/>
      </w:pPr>
      <w:r w:rsidDel="00000000" w:rsidR="00000000" w:rsidRPr="00000000">
        <w:rPr>
          <w:rtl w:val="0"/>
        </w:rPr>
        <w:t xml:space="preserve">Q3. Create a user defined filter to sort the data. This means that the user should be able to design the filter without interacting with the code. This can be submitted by 4th April 10 AM.</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For Q2, upload the code and the new dataset to Github.</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Create a repo on GitHub with whatever name you want, add it to the list on whatsapp(The link should be to the repo, not your profile). If you have a problem adding it to the list, pm it to any f the second year admins,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If any doubts, ask them on the group.</w:t>
      </w:r>
    </w:p>
    <w:p w:rsidR="00000000" w:rsidDel="00000000" w:rsidP="00000000" w:rsidRDefault="00000000" w:rsidRPr="00000000" w14:paraId="0000001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ZyhVh-qRZPA&amp;list=PL-osiE80TeTsWmV9i9c58mdDCSskIFd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