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THE WORKING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wllpg7ca0l1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ER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https://erdplus.com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d5f9yr0m82y" w:id="1"/>
      <w:bookmarkEnd w:id="1"/>
      <w:r w:rsidDel="00000000" w:rsidR="00000000" w:rsidRPr="00000000">
        <w:rPr>
          <w:rtl w:val="0"/>
        </w:rPr>
        <w:t xml:space="preserve">CREATE STATEMENTS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User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User_First_Name VARCHAR(10)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User_Middle_Name VARCHAR(10),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User_Last_Name VARCHAR(10)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User_Email_Id VARCHAR(100)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User_Phone_No INTEGER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User_Password VARCHAR(50)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(User_Email_Id),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UNIQUE (User_Phone_No)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Restaurant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Restaurant_Name VARCHAR(100) NOT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Restaurant_Cost_Range DECIMAL(10,2) NOT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Restaurant_Location VARCHAR(100)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Restaurant_Rating INTEGER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Restaurant_Password VARCHAR(100)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Restaurant_Website VARCHAR(100)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(Restaurant_FSSAI_No),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UNIQUE (Restaurant_Website)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CHECK (Restaurant_Cost_Range &gt; 0),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CHECK (Restaurant_Rating &gt;= 0 AND Restaurant_Rating &lt;= 5)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Item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Item_Id INTEGER NOT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Item_Price DECIMAL(10,2) NOT NULL,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Item_Name VARCHAR(50) 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(Item_Id),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CHECK (Item_Price &gt; 0)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Agents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Agent_Phone_No INTEGER 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Agent_First_Name VARCHAR(10) 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Agent_Middle_Name VARCHAR(10),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Agent_Last_Name VARCHAR(10) 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(Agent_Vehicle_No),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UNIQUE (Agent_Phone_No)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Agents_Areas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Agent_Area VARCHAR(100) NOT NULL,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(Agent_Area, Agent_Vehicle_No),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(Agent_Vehicle_No) REFERENCES Agents(Agent_Vehicle_No)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Caters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Item_Id INTEGER NOT NULL,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(Restaurant_FSSAI_No, Item_Id),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(Restaurant_FSSAI_No) REFERENCES Restaurant(Restaurant_FSSAI_No),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Prefers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User_Email_Id VARCHAR(100) NOT NULL,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Item_Id INTEGER NOT NULL,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(User_Email_Id, Item_Id),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(User_Email_Id) REFERENCES User(User_Email_Id),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Order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Order_No INTEGER NOT NULL,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User_Email_Id VARCHAR(100) NOT NULL,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Restaurant_FSSAI_No INTEGER NOT NULL,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(Order_No),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(User_Email_Id) REFERENCES User(User_Email_Id),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(Restaurant_FSSAI_No) REFERENCES Restaurant(Restaurant_FSSAI_No)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User_Address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House_No INTEGER NOT NULL,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Street_No VARCHAR(20) NOT NULL,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Area_Name VARCHAR(50) NOT NULL,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User_Email_Id VARCHAR(100) NOT NULL,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(House_No, Street_No, Area_Name, User_Email_Id),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(User_Email_Id) REFERENCES User(User_Email_Id)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Ordered_Items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Order_No INTEGER NOT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Item_Id INTEGER NOT NULL,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(Order_No, Item_Id),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(Order_No) REFERENCES Order(Order_No),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(Item_Id) REFERENCES Item(Item_Id)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Delivery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Restaurant_Area VARCHAR(100) NOT NULL,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Delivery_Id INTEGER NOT NULL,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User_Area VARCHAR(100) NOT NULL,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Agent_Vehicle_No VARCHAR(11) NOT NULL,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Order_No INTEGER NOT NULL,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(Delivery_Id),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(Agent_Vehicle_No) REFERENCES Agents(Agent_Vehicle_No),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(Order_No) REFERENCES Order(Order_No)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Payment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Payment_Id INTEGER NOT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Mode_of_Payment VARCHAR(10) NOT NULL,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Total_Price DECIMAL(10,2) NOT NULL,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Order_No INTEGER NOT NULL,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(Payment_Id),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(Order_No) REFERENCES Order(Order_No),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CHECK (Total_Price &gt; 0)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q81t7wun3vrw" w:id="2"/>
      <w:bookmarkEnd w:id="2"/>
      <w:r w:rsidDel="00000000" w:rsidR="00000000" w:rsidRPr="00000000">
        <w:rPr>
          <w:rtl w:val="0"/>
        </w:rPr>
        <w:t xml:space="preserve">INSERT STATEMENTS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rd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