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1.bin" ContentType="image/png"/>
  <Override PartName="/word/media/image2.bin" ContentType="image/png"/>
  <Override PartName="/word/styles.xml" ContentType="application/vnd.openxmlformats-officedocument.wordprocessingml.styles+xml"/>
  <Override PartName="/word/media/image3.bin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bin" ContentType="image/png"/>
  <Override PartName="/word/media/image5.bin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WithEffects.xml" ContentType="application/vnd.openxmlformats-officedocument.wordprocessingml.styles+xml"/>
  <Override PartName="/word/media/image0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1919" w:lineRule="auto" w:line="214" w:after="0"/>
        <w:ind w:left="966" w:right="0" w:firstLine="0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" type="#_x0000_t202" style="position:absolute;left:0;text-align:left;margin-left:72pt;margin-top:188pt;width:468pt;height:26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" type="#_x0000_t202" style="position:absolute;left:0;text-align:left;margin-left:24pt;margin-top:24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" type="#_x0000_t202" style="position:absolute;left:0;text-align:left;margin-left:588pt;margin-top:24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" type="#_x0000_t202" style="position:absolute;left:0;text-align:left;margin-left:24pt;margin-top:767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" type="#_x0000_t202" style="position:absolute;left:0;text-align:left;margin-left:588pt;margin-top:767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"/>
          </v:shape>
        </w:pic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09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je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9"/>
          <w:kern w:val="0"/>
          <w:spacing w:val="-30"/>
          <w:sz w:val="27"/>
          <w:szCs w:val="27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m</w:t>
      </w:r>
    </w:p>
    <w:sectPr>
      <w:pgSz w:w="12240" w:h="15840" w:orient="portrait"/>
      <w:pgMar w:top="480" w:right="460" w:bottom="0" w:left="48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Arial">
    <w:panose1 w:val="020B06040202020202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