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EPIC: Authority Operations Dashboard &amp; Zone Management</w:t>
      </w:r>
    </w:p>
    <w:p>
      <w:pPr>
        <w:pStyle w:val="MdParagraph"/>
      </w:pPr>
      <w:r>
        <w:rPr>
          <w:rStyle w:val="MdStrong"/>
          <w:b/>
          <w:bCs/>
        </w:rPr>
        <w:t xml:space="preserve">Source of Truth:</w:t>
      </w:r>
      <w:r>
        <w:t xml:space="preserve"> This file is authoritative. </w:t>
      </w:r>
      <w:r>
        <w:rPr>
          <w:rStyle w:val="MdCode"/>
          <w:u w:val="single"/>
        </w:rPr>
        <w:t xml:space="preserve">EPIC_Authority_Operations_Dashboard.md</w:t>
      </w:r>
      <w:r>
        <w:t xml:space="preserve"> is a generated copy and should not be edited directly.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web operations console for Government Admins to manage the full lifecycle of issues within their jurisdiction, from map-based triage to worker assignment and resolution review.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Stakeholders &amp; Value</w:t>
      </w:r>
    </w:p>
    <w:p>
      <w:pPr>
        <w:pStyle w:val="Heading3"/>
        <w:pStyle w:val="MdHeading3"/>
      </w:pPr>
      <w:r>
        <w:t xml:space="preserve">User Personas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Primary Persona:</w:t>
      </w:r>
      <w:r>
        <w:t xml:space="preserve"> Govt Admin (manages a jurisdiction, assigns work, reviews fixes).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Stakeholders:</w:t>
      </w:r>
      <w:r>
        <w:t xml:space="preserve"> Field Workers, Citizens, System Admin.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User Value</w:t>
      </w:r>
    </w:p>
    <w:p>
      <w:pPr>
        <w:pStyle w:val="MdParagraph"/>
      </w:pPr>
      <w:r>
        <w:t xml:space="preserve">Admins can see what is happening in their zone, prioritize by impact, assign efficiently, and enforce quality control.</w:t>
      </w:r>
    </w:p>
    <w:p>
      <w:pPr>
        <w:pStyle w:val="MdSpace"/>
      </w:pPr>
    </w:p>
    <w:p>
      <w:pPr>
        <w:pStyle w:val="Heading2"/>
        <w:pStyle w:val="MdHeading2"/>
      </w:pPr>
      <w:r>
        <w:t xml:space="preserve">Goal &amp; Vision</w:t>
      </w:r>
    </w:p>
    <w:p>
      <w:pPr>
        <w:pStyle w:val="MdParagraph"/>
      </w:pPr>
      <w:r>
        <w:t xml:space="preserve">Provide a clear, accountable command center that reduces time-to-fix while keeping jurisdiction boundaries explicit and immutable.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Geospatial operations map with jurisdiction overlay.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Zone-of-interest filter using GHMC areas (Hyderabad only for now).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Kanban workflow with bulk assignment and priority setting.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Active load view (worker task counts).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Invite-only worker onboarding and deactivation (no deletion).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Resolution review with audit logging.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Public audit log integrations.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Invitation-based authority registration (via System Admin onboarding).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Authority profile management.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and Google OAuth only (no SMS/phone OTP).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base tiles (Mapbox optional).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Time estimates captured from workers and displayed to authorities.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management (System Admin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creation or editing (System Admin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AI-based priority scoring.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Push notifications.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Reduced time from REPORTED to ASSIGNED using bulk assignment.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Fast review turnaround for RESOLVED tickets.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Visible reasons for dismissed tickets.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Stories Under This Epic</w:t>
      </w:r>
    </w:p>
    <w:p>
      <w:pPr>
        <w:pStyle w:val="MdListItem"/>
        <w:numPr>
          <w:ilvl w:val="0"/>
          <w:numId w:val="2"/>
        </w:numPr>
      </w:pPr>
      <w:hyperlink w:history="1" r:id="rIdrsa9aaquhnltohx_1shok">
        <w:r>
          <w:rPr>
            <w:rStyle w:val="MdLink"/>
          </w:rPr>
          <w:t xml:space="preserve">USER STORY 1: Geospatial Operations Map</w:t>
        </w:r>
      </w:hyperlink>
    </w:p>
    <w:p>
      <w:pPr>
        <w:pStyle w:val="MdListItem"/>
        <w:numPr>
          <w:ilvl w:val="0"/>
          <w:numId w:val="2"/>
        </w:numPr>
      </w:pPr>
      <w:hyperlink w:history="1" r:id="rIdke4f5g4tntd1hqarg30bv">
        <w:r>
          <w:rPr>
            <w:rStyle w:val="MdLink"/>
          </w:rPr>
          <w:t xml:space="preserve">USER STORY 2: Kanban Dashboard &amp; Bulk Assignment</w:t>
        </w:r>
      </w:hyperlink>
    </w:p>
    <w:p>
      <w:pPr>
        <w:pStyle w:val="MdListItem"/>
        <w:numPr>
          <w:ilvl w:val="0"/>
          <w:numId w:val="2"/>
        </w:numPr>
      </w:pPr>
      <w:hyperlink w:history="1" r:id="rId-euy41kqzwa13wrtm7pg2">
        <w:r>
          <w:rPr>
            <w:rStyle w:val="MdLink"/>
          </w:rPr>
          <w:t xml:space="preserve">USER STORY 3: Worker Onboarding &amp; Team Management</w:t>
        </w:r>
      </w:hyperlink>
    </w:p>
    <w:p>
      <w:pPr>
        <w:pStyle w:val="MdListItem"/>
        <w:numPr>
          <w:ilvl w:val="0"/>
          <w:numId w:val="2"/>
        </w:numPr>
      </w:pPr>
      <w:hyperlink w:history="1" r:id="rId9xlplyib8iman0ia7ld2q">
        <w:r>
          <w:rPr>
            <w:rStyle w:val="MdLink"/>
          </w:rPr>
          <w:t xml:space="preserve">USER STORY 4: Resolution Review &amp; Quality Control</w:t>
        </w:r>
      </w:hyperlink>
    </w:p>
    <w:p>
      <w:pPr>
        <w:pStyle w:val="MdListItem"/>
        <w:numPr>
          <w:ilvl w:val="0"/>
          <w:numId w:val="2"/>
        </w:numPr>
      </w:pPr>
      <w:hyperlink w:history="1" r:id="rIdzj4copzb-4yafxax9ftv8">
        <w:r>
          <w:rPr>
            <w:rStyle w:val="MdLink"/>
          </w:rPr>
          <w:t xml:space="preserve">USER STORY 5: Authority Settings &amp; Profile Management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1: Geospatial Operations Map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Render the Admin's jurisdiction as a read-only boundary, overlay active issues as pins, and allow focused viewing by GHMC sub-areas.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see where issues are relative to my official boundary and focus on specific sub-areas quickly.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boundary overlay (read-only).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GHMC zone-of-interest filter (dropdown).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Color-coded pins with report count and priority.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Quick-view actions from map pins.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Drawing/editing zones.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Heatmap density analysis (handled in analytics dashboard).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Real-time worker tracking.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Zone Context Overlay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my zone clearly marked on the map so I know my operational limits.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map auto-zooms to the assigned zone boundary at login.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zone is rendered as a read-only polygon (no edits).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zone name is displayed in the header.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zone boundary source is the GHMC boundary dataset for Hyderabad (no custom zones in the initial release).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Zone-of-Interest Filter (GHMC)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filter the map to a GHMC area so I can focus on hotspots.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 dropdown lists GHMC areas within the assigned jurisdiction.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selecting an area zooms the map to that boundary and filters pins to that area.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clearing the selection resets the view to the full zone.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Operational Issue Visualization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all active issues as pins so I can identify clusters.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pins show all active tickets for this zone.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pin colors reflect status (REPORTED, ASSIGNED/IN_PROGRESS, RESOLVED).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pins are not clustered and represent unique issue IDs.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pin includes report count and priority in its quick-view.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filters by category/status update the map pins.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Map-to-Action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click a pin to see details and take action.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clicking a pin opens a quick-view with photo, status, report count, priority, and assigned worker.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quick-view shows worker ETA and time since issue creation when available.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quick-view links to the full issue detail modal.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quick-view includes an </w:t>
      </w:r>
      <w:r>
        <w:t xml:space="preserve">"</w:t>
      </w:r>
      <w:r>
        <w:t xml:space="preserve">Open Ticket</w:t>
      </w:r>
      <w:r>
        <w:t xml:space="preserve">"</w:t>
      </w:r>
      <w:r>
        <w:t xml:space="preserve"> action.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Login -&gt; Map loads -&gt; Zone overlay -&gt; Optional GHMC area filter -&gt; Select pin -&gt; Quick view -&gt; Open issue.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Zone Data: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Load the assigned zone boundary from the GHMC boundary dataset.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polygons are read-only in the UI.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Issue Data: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Load all active issues for the assigned zone.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Each pin must include: unique issue identifier, location, status, category icon, report count, priority, creation time, assigned worker (if any), and worker estimate (if any).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Map Provider: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OpenStreetMap tiles by default; Mapbox optional.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Viewport Logic: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Fit map to zone bounding box on load.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Deduplication Assumption: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Backend aggregates duplicates within 5m and increments the report count.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Filtering: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Map responds to global category/status filters from the dashboard.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RBAC &amp; Permissions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View Map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See Zone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Edit Zone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Govt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System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System Admin zone data must exist before map loads.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Map interaction should remain responsive at expected pin volumes.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missing returns a "No Zone Configured" message.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Issues outside the polygon are shown with a warning icon.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2: Kanban Dashboard &amp; Bulk Assignment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Kanban board for high-volume triage with bulk assignment, priority management, and visibility into worker estimates.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assign many issues quickly and prioritize the most reported ones.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Kanban board with drag-and-drop.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Bulk select and assignment.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Priority setting per issue.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Sorting by report count, priority, and creation time.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 ETA visibility.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AI-based sorting.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Push notifications.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Kanban Board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a column view of issue status.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cards display issue ID, category, photo thumbnail, report count, priority, and days open.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columns support sorting by report count (default), priority, or creation time.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drag-and-drop from REPORTED to ASSIGNED triggers assignment modal.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Smart Assignment (Single &amp; Bulk)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assign multiple issues to a worker efficiently.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bulk selection of multiple REPORTED cards.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assignment modal lists workers with active task counts.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assignment updates cards to ASSIGNED and stores assigned worker.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re-assignment is possible even when a task is IN_PROGRESS.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Priority Management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set priority per issue so crews focus on critical work.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card has a priority selector (P1-Critical to P4-Low).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priority changes are saved immediately and visible on map and Kanban.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priority sorting is available in the Kanban header.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Time Estimate Visibility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worker-provided estimates so I can track timelines.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cards show estimated completion time when provided by worker.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UI shows time since issue creation and time remaining vs estimate.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Load board -&gt; Select cards -&gt; Assign -&gt; Monitor priority and ETA fields.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Workflow &amp; Entity State Lifecycle</w:t>
      </w:r>
    </w:p>
    <w:p>
      <w:pPr>
        <w:pStyle w:val="MdParagraph"/>
      </w:pPr>
      <w:r>
        <w:rPr>
          <w:rStyle w:val="MdStrong"/>
          <w:b/>
          <w:bCs/>
        </w:rPr>
        <w:t xml:space="preserve">Lifecycle:</w:t>
      </w:r>
      <w:r>
        <w:t xml:space="preserve"> REPORTED -&gt; ASSIGNED -&gt; IN_PROGRESS -&gt; RESOLVED -&gt; CLOSED.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Data Fetching: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Load all active issues for the assigned zone for the board view.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Card Fields: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Each card shows: unique issue identifier, category icon, creation time, report count, priority, and a thumbnail.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If available, show acceptance time, worker estimate, and assigned worker.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Sorting Logic: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Default sort by report count (highest first).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sorting by priority or creation time.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Priority Updates: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admins to set priority levels (P1–P4) per issue.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Bulk Assignment: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bulk assignment of multiple issues to a single worker, applied as one transaction.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Worker Load Tracking: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Assignment modal displays active task counts per worker.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Validation: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Prevent assignment for RESOLVED/CLOSED issues.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Audit Logging: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 assignment and priority changes with actor, timestamp.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Track previous_worker and new_worker for re-assignments.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RBAC &amp; Permissions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Assign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Re-Assign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Can View Board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Govt 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 (own zone only)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Field Worker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</w:tbl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 list from Story 3.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Kanban interactions remain responsive for expected ticket volumes.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Deactivated workers are hidden from assignment list.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Concurrent updates may cause conflicts and require refresh.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3: Worker Onboarding &amp; Team Management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Invite, manage, and deactivate workers while preserving historical work records.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must control who can access tasks and ensure workers who quit are disabled without losing history.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 workers by email.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Auto-activation when invited email registers.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Active staff list.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Deactivate worker access (no deletion).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Bulk user import.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Push notifications.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Invite-Only Worker Onboarding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add worker emails so only approved staff can join my org.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add worker emails from the dashboard.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system sends an invite email with registration link.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workers can only register with an invited email.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first login auto-links the worker to the org and sets status ACTIVE.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invite revocation blocks registration.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Worker Deactivation (No Deletion)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disable workers who leave without deleting their ID.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active worker has a "Deactivate" action.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deactivation revokes login access immediately.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worker record is retained (no hard delete).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historical tasks remain linked to the worker’s identity.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tasks assigned to a deactivated worker are unassigned and reset to REPORTED.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Provide an active worker list for the authority.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admins to invite workers by email and revoke invites.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On first login, an invited email auto-links to the correct organization and becomes 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Deactivation sets the worker to INACTIVE and records the deactivation time.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Hard deletes are disallowed for workers.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 worker cannot be in INVITED state for multiple organizations simultaneously.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 lifecycle: INVITED -&gt; ACTIVE -&gt; INACTIVE.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Invites expire after a configured window (default 7 days) and can be re-sent.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Optional allowed-domain restriction can be enforced per authority (e.g., *@ghmc.gov.in).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Workflow &amp; Entity State Lifecycle</w:t>
      </w:r>
    </w:p>
    <w:p>
      <w:pPr>
        <w:pStyle w:val="MdParagraph"/>
      </w:pPr>
      <w:r>
        <w:rPr>
          <w:rStyle w:val="MdStrong"/>
          <w:b/>
          <w:bCs/>
        </w:rPr>
        <w:t xml:space="preserve">Lifecycle:</w:t>
      </w:r>
      <w:r>
        <w:t xml:space="preserve"> INVITED -&gt; ACTIVE -&gt; INACTIVE.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High verification rate for active workers.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Deactivation during an active upload results in an "Unauthorized" error.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4: Resolution Review &amp; Quality Control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Require before/after photo review before closure and enforce transparent rejection reasons.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verify fix quality and document reasons for rejection.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Side-by-side photo comparison.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Reject fix with reason.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Close ticket.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 issue with reason.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Automated image quality detection.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Resolution Review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compare before/after photos before closing.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before and after photos are shown side-by-side.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reject requires a reason and returns status to IN_PROGRESS.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close sets status to CLOSED and finalizes analytics.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Dismissal Transparency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dismiss spam with a reason visible to citizens.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dismissal requires a reason code or custom note.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dismissed tickets are removed from active board but preserved in DB.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rejection reason is exposed to the citizen app.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Citizen Feedback Visibility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see citizen like/dislike counts for closed issues.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issue detail view displays aggregated like/dislike counts.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Rejecting a fix must require a reason.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Dismissing an issue must require a reason code.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The citizen-visible status message must store the rejection reason.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Closing a ticket triggers analytics updates.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Dismissal reason codes include: DUPLICATE, SPAM, OUT_OF_ZONE.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 logs capture ISSUE_CLOSED and FIX_REJECTED with timestamps and reasons.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Citizen app must display rejection reasons and collect feedback votes.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Once CLOSED, photos are immutable.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Corrupted "After" photo requires rejection with reason.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5: Authority Settings &amp; Profile Management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Allow admins to manage profile details with email/Google login only.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Govt Admin...
</w:t>
      </w:r>
      <w:r>
        <w:rPr>
          <w:rStyle w:val="MdStrong"/>
          <w:b/>
          <w:bCs/>
        </w:rPr>
        <w:t xml:space="preserve">Why:</w:t>
      </w:r>
      <w:r>
        <w:t xml:space="preserve"> I need to keep my contact details updated without breaking login access.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Edit name and phone (contact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or Google OAuth for authentication.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 editing.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management.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Profile Management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Govt Admin, I want to update profile details safely.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email (login ID) is read-only.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restricted fields (zone, role) cannot be updated.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profile edits require a recent authenticated session.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Allow profile updates for name and phone only.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Profile changes require a recent authenticated session (email OTP or Google OAuth).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Stale sessions require re-authentication before profile updates.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sa9aaquhnltohx_1shok" Type="http://schemas.openxmlformats.org/officeDocument/2006/relationships/hyperlink" Target="#user-story-1-geospatial-operations-map" TargetMode="External"/><Relationship Id="rIdke4f5g4tntd1hqarg30bv" Type="http://schemas.openxmlformats.org/officeDocument/2006/relationships/hyperlink" Target="#user-story-2-kanban-dashboard--bulk-assignment" TargetMode="External"/><Relationship Id="rId-euy41kqzwa13wrtm7pg2" Type="http://schemas.openxmlformats.org/officeDocument/2006/relationships/hyperlink" Target="#user-story-3-worker-onboarding--team-management" TargetMode="External"/><Relationship Id="rId9xlplyib8iman0ia7ld2q" Type="http://schemas.openxmlformats.org/officeDocument/2006/relationships/hyperlink" Target="#user-story-4-resolution-review--quality-control" TargetMode="External"/><Relationship Id="rIdzj4copzb-4yafxax9ftv8" Type="http://schemas.openxmlformats.org/officeDocument/2006/relationships/hyperlink" Target="#user-story-5-authority-settings--profile-management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2026-02-01T12:12:48.263Z</dcterms:created>
  <dcterms:modified xsi:type="dcterms:W3CDTF">2026-02-01T12:12:48.263Z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