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August 29th - </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Jo app k mann se aata hai </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Chandayan Midtown Centre 39th St, 8th Ave, 5th floor </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100 capacity - baithak </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269 w 39th st, 5th floor </w:t>
      </w:r>
    </w:p>
    <w:p w:rsidR="00000000" w:rsidDel="00000000" w:rsidP="00000000" w:rsidRDefault="00000000" w:rsidRPr="00000000" w14:paraId="00000006">
      <w:pPr>
        <w:spacing w:after="240" w:before="240" w:lineRule="auto"/>
        <w:rPr>
          <w:b w:val="1"/>
          <w:bCs w:val="1"/>
        </w:rPr>
      </w:pPr>
      <w:r w:rsidDel="00000000" w:rsidR="00000000" w:rsidRPr="00000000">
        <w:rPr>
          <w:rtl w:val="0"/>
        </w:rPr>
      </w:r>
    </w:p>
    <w:p w:rsidR="00000000" w:rsidDel="00000000" w:rsidP="00000000" w:rsidRDefault="00000000" w:rsidRPr="00000000" w14:paraId="00000007">
      <w:pPr>
        <w:spacing w:after="240" w:before="240" w:lineRule="auto"/>
        <w:rPr>
          <w:b w:val="1"/>
          <w:bCs w:val="1"/>
        </w:rPr>
      </w:pPr>
      <w:r w:rsidDel="00000000" w:rsidR="00000000" w:rsidRPr="00000000">
        <w:rPr>
          <w:rFonts w:ascii="Vrinda" w:cs="Vrinda" w:eastAsia="Vrinda" w:hAnsi="Vrinda"/>
          <w:b w:val="1"/>
          <w:bCs w:val="1"/>
          <w:rtl w:val="0"/>
        </w:rPr>
        <w:t xml:space="preserve">Jayanta Banerjee: জয়ন্ত বন্দ্যোপাধ্যায়</w:t>
      </w:r>
    </w:p>
    <w:p w:rsidR="00000000" w:rsidDel="00000000" w:rsidP="00000000" w:rsidRDefault="00000000" w:rsidRPr="00000000" w14:paraId="00000008">
      <w:pPr>
        <w:spacing w:after="240" w:before="240" w:lineRule="auto"/>
        <w:rPr>
          <w:b w:val="1"/>
          <w:bCs w:val="1"/>
        </w:rPr>
      </w:pPr>
      <w:hyperlink r:id="rId6">
        <w:r w:rsidDel="00000000" w:rsidR="00000000" w:rsidRPr="00000000">
          <w:rPr>
            <w:b w:val="1"/>
            <w:bCs w:val="1"/>
            <w:color w:val="1155cc"/>
            <w:u w:val="single"/>
            <w:rtl w:val="0"/>
          </w:rPr>
          <w:t xml:space="preserve">https://distrokid.com/hyperfollow/jayantabanerjee/echoes-to-sky</w:t>
        </w:r>
      </w:hyperlink>
      <w:r w:rsidDel="00000000" w:rsidR="00000000" w:rsidRPr="00000000">
        <w:rPr>
          <w:rtl w:val="0"/>
        </w:rPr>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Sep 13th 1974</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Jayanta Banerjee short bio: (NOT FOR ALBUM BACK COVER - this is for me)</w:t>
      </w:r>
    </w:p>
    <w:p w:rsidR="00000000" w:rsidDel="00000000" w:rsidP="00000000" w:rsidRDefault="00000000" w:rsidRPr="00000000" w14:paraId="0000000B">
      <w:pPr>
        <w:spacing w:after="240" w:before="240" w:lineRule="auto"/>
        <w:rPr/>
      </w:pPr>
      <w:r w:rsidDel="00000000" w:rsidR="00000000" w:rsidRPr="00000000">
        <w:rPr>
          <w:rtl w:val="0"/>
        </w:rPr>
        <w:t xml:space="preserve">Pt. Jayanta Banerjee is an acclaimed sitarist, composer, and multidisciplinary musician trained in Rampur and Maihar gharanas. He performs internationally and presents interdisciplinary works across music, dance, and theatre.</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Echoes to Sky -  About the Album (Back cover)</w:t>
      </w:r>
    </w:p>
    <w:p w:rsidR="00000000" w:rsidDel="00000000" w:rsidP="00000000" w:rsidRDefault="00000000" w:rsidRPr="00000000" w14:paraId="0000000F">
      <w:pPr>
        <w:spacing w:after="240" w:before="240" w:lineRule="auto"/>
        <w:rPr/>
      </w:pPr>
      <w:r w:rsidDel="00000000" w:rsidR="00000000" w:rsidRPr="00000000">
        <w:rPr>
          <w:rtl w:val="0"/>
        </w:rPr>
        <w:t xml:space="preserve">Echoes to Sky is a sitar instrumental album that moves through shifting emotional and sonic landscapes. Each composition unfolds as a distinct exploration of mood, texture, and space — ranging from intimacy and longing to openness and stillness. The album is shaped by an interest in sound as experience, where melody and resonance create changing environments rather than fixed narratives. Each track guides the listener through this evolving sonic journey, one step at a time.</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Jayanta Banerjee full bio: (Back Cover) SHORT</w:t>
      </w: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Jayanta Banerjee</w:t>
      </w:r>
      <w:r w:rsidDel="00000000" w:rsidR="00000000" w:rsidRPr="00000000">
        <w:rPr>
          <w:rtl w:val="0"/>
        </w:rPr>
        <w:t xml:space="preserve"> is an internationally acclaimed sitarist, composer, and multidisciplinary musician whose work bridges Hindustani classical tradition with contemporary global expression. He trained under distinguished gurus including Shri Amit Prasanna Mukhopadhyay, Shri Devi Prasad Chattopadhyay, Pt. Santosh Bandopadhyay (Rampur gharana), and Pandit Robi Chakraborty (Maihar gharana). A versatile artist proficient in sitar, sarod, harmonium, keyboards, and vocal music, he has performed extensively across India and internationally at venues including the Hollywood Bowl, Royal Festival Hall, National Centre for the Performing Arts, Asian Art Museum, and Palace of Fine Arts. He has collaborated with legendary artists such as </w:t>
      </w:r>
      <w:r w:rsidDel="00000000" w:rsidR="00000000" w:rsidRPr="00000000">
        <w:rPr>
          <w:rtl w:val="0"/>
        </w:rPr>
        <w:t xml:space="preserve">Birju Maharaj</w:t>
      </w:r>
      <w:r w:rsidDel="00000000" w:rsidR="00000000" w:rsidRPr="00000000">
        <w:rPr>
          <w:rtl w:val="0"/>
        </w:rPr>
        <w:t xml:space="preserve">, </w:t>
      </w:r>
      <w:r w:rsidDel="00000000" w:rsidR="00000000" w:rsidRPr="00000000">
        <w:rPr>
          <w:rtl w:val="0"/>
        </w:rPr>
        <w:t xml:space="preserve">Chitresh Das</w:t>
      </w:r>
      <w:r w:rsidDel="00000000" w:rsidR="00000000" w:rsidRPr="00000000">
        <w:rPr>
          <w:rtl w:val="0"/>
        </w:rPr>
        <w:t xml:space="preserve">, and </w:t>
      </w:r>
      <w:r w:rsidDel="00000000" w:rsidR="00000000" w:rsidRPr="00000000">
        <w:rPr>
          <w:rtl w:val="0"/>
        </w:rPr>
        <w:t xml:space="preserve">T. H. Vikku Vinayakram</w:t>
      </w:r>
      <w:r w:rsidDel="00000000" w:rsidR="00000000" w:rsidRPr="00000000">
        <w:rPr>
          <w:rtl w:val="0"/>
        </w:rPr>
        <w:t xml:space="preserve">. He is also widely respected as a composer, educator, and cultural curator, particularly for founding “Sambandh,” a festival dedicated to reviving the intimate Baithaki tradition through interdisciplinary collaborations across music, dance, and theatre.</w:t>
      </w: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Jayanta Banerjee full bio: (Back Cover) LONG</w:t>
      </w: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Shri Jayanta Banerjee is an internationally acclaimed sitarist, composer, and multidisciplinary musician whose artistry bridges Indian classical traditions with contemporary and global expressions—trained under eminent gurus including Shri Amit Prasanna Mukherjee, Pt Devi Prasad Chatterjee, Pt. Santosh Banerjee (Rampur Gharana), and Pt Robi Chakraborty (Maihar Gharana), his musical lineage reflects a deep-rooted connection to the great traditions of Hindustani classical music. Alongside the sitar, he is proficient in multiple instruments, including the sarod, harmonium, keyboards, and is also a trained vocalist.</w:t>
      </w:r>
    </w:p>
    <w:p w:rsidR="00000000" w:rsidDel="00000000" w:rsidP="00000000" w:rsidRDefault="00000000" w:rsidRPr="00000000" w14:paraId="00000014">
      <w:pPr>
        <w:spacing w:after="240" w:before="240" w:lineRule="auto"/>
        <w:rPr/>
      </w:pPr>
      <w:r w:rsidDel="00000000" w:rsidR="00000000" w:rsidRPr="00000000">
        <w:rPr>
          <w:rtl w:val="0"/>
        </w:rPr>
        <w:t xml:space="preserve">Over the course of his distinguished career, he has performed extensively across India and internationally, appearing at major festivals and prestigious venues including the Hollywood Bowl, Royal Festival Hall, National Centre for Performing Arts, Asian Arts Museum and Palace of Fine Arts, NCPA, Sydney Opera House and numerous global cultural platforms. He has collaborated with legendary artists across Indian classical music and dance, including Padma Vibhushan Pt. Birju Maharaj, Pt. Chitresh Das, and Vidwan Vikku Vinayakram, among many others. Beyond performance, he is also a composer, educator, and cultural curator, known for creating interdisciplinary works that bring together music and dance, most notably through the festival of “Sambandh,” which celebrates the Baithaki tradition and unites over a hundred artists across disciplines. His work continues to be featured internationally in both artistic and cultural productions, making him a significant voice in contemporary Indian classical music.</w:t>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Social Media links:</w:t>
      </w:r>
    </w:p>
    <w:p w:rsidR="00000000" w:rsidDel="00000000" w:rsidP="00000000" w:rsidRDefault="00000000" w:rsidRPr="00000000" w14:paraId="00000017">
      <w:pPr>
        <w:spacing w:after="240" w:before="240" w:lineRule="auto"/>
        <w:rPr/>
      </w:pPr>
      <w:r w:rsidDel="00000000" w:rsidR="00000000" w:rsidRPr="00000000">
        <w:rPr>
          <w:rtl w:val="0"/>
        </w:rPr>
        <w:t xml:space="preserve">Facebook: https://www.facebook.com/share/1BNuvRNPBJ/?mibextid=wwXIfr</w:t>
      </w:r>
    </w:p>
    <w:p w:rsidR="00000000" w:rsidDel="00000000" w:rsidP="00000000" w:rsidRDefault="00000000" w:rsidRPr="00000000" w14:paraId="00000018">
      <w:pPr>
        <w:spacing w:after="240" w:before="240" w:lineRule="auto"/>
        <w:rPr/>
      </w:pPr>
      <w:r w:rsidDel="00000000" w:rsidR="00000000" w:rsidRPr="00000000">
        <w:rPr>
          <w:rtl w:val="0"/>
        </w:rPr>
        <w:t xml:space="preserve">Instagram: https://www.instagram.com/jayantsitar?igsh=eDl6Mmp1bnZzejV3</w:t>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356188</wp:posOffset>
            </wp:positionV>
            <wp:extent cx="240699" cy="190500"/>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40699" cy="190500"/>
                    </a:xfrm>
                    <a:prstGeom prst="rect"/>
                    <a:ln/>
                  </pic:spPr>
                </pic:pic>
              </a:graphicData>
            </a:graphic>
          </wp:anchor>
        </w:drawing>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rPr>
          <w:b w:val="1"/>
          <w:bCs w:val="1"/>
        </w:rPr>
      </w:pPr>
      <w:r w:rsidDel="00000000" w:rsidR="00000000" w:rsidRPr="00000000">
        <w:rPr>
          <w:rtl w:val="0"/>
        </w:rPr>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Tracks (Back Cover)</w:t>
      </w:r>
    </w:p>
    <w:p w:rsidR="00000000" w:rsidDel="00000000" w:rsidP="00000000" w:rsidRDefault="00000000" w:rsidRPr="00000000" w14:paraId="0000001C">
      <w:pPr>
        <w:spacing w:after="240" w:before="240" w:lineRule="auto"/>
        <w:rPr/>
      </w:pPr>
      <w:r w:rsidDel="00000000" w:rsidR="00000000" w:rsidRPr="00000000">
        <w:rPr>
          <w:rtl w:val="0"/>
        </w:rPr>
        <w:t xml:space="preserve">1.⁠ ⁠In the Air Tonight</w:t>
      </w:r>
    </w:p>
    <w:p w:rsidR="00000000" w:rsidDel="00000000" w:rsidP="00000000" w:rsidRDefault="00000000" w:rsidRPr="00000000" w14:paraId="0000001D">
      <w:pPr>
        <w:spacing w:after="240" w:before="240" w:lineRule="auto"/>
        <w:rPr/>
      </w:pPr>
      <w:r w:rsidDel="00000000" w:rsidR="00000000" w:rsidRPr="00000000">
        <w:rPr>
          <w:rtl w:val="0"/>
        </w:rPr>
        <w:t xml:space="preserve">2.⁠ ⁠⁠The Mand of Deep Longings</w:t>
      </w:r>
    </w:p>
    <w:p w:rsidR="00000000" w:rsidDel="00000000" w:rsidP="00000000" w:rsidRDefault="00000000" w:rsidRPr="00000000" w14:paraId="0000001E">
      <w:pPr>
        <w:spacing w:after="240" w:before="240" w:lineRule="auto"/>
        <w:rPr/>
      </w:pPr>
      <w:r w:rsidDel="00000000" w:rsidR="00000000" w:rsidRPr="00000000">
        <w:rPr>
          <w:rtl w:val="0"/>
        </w:rPr>
        <w:t xml:space="preserve">3.⁠ ⁠⁠Eternal Love</w:t>
      </w:r>
    </w:p>
    <w:p w:rsidR="00000000" w:rsidDel="00000000" w:rsidP="00000000" w:rsidRDefault="00000000" w:rsidRPr="00000000" w14:paraId="0000001F">
      <w:pPr>
        <w:spacing w:after="240" w:before="240" w:lineRule="auto"/>
        <w:rPr/>
      </w:pPr>
      <w:r w:rsidDel="00000000" w:rsidR="00000000" w:rsidRPr="00000000">
        <w:rPr>
          <w:rtl w:val="0"/>
        </w:rPr>
        <w:t xml:space="preserve">4.⁠ ⁠⁠Colours on the Wind</w:t>
      </w:r>
    </w:p>
    <w:p w:rsidR="00000000" w:rsidDel="00000000" w:rsidP="00000000" w:rsidRDefault="00000000" w:rsidRPr="00000000" w14:paraId="00000020">
      <w:pPr>
        <w:spacing w:after="240" w:before="240" w:lineRule="auto"/>
        <w:rPr>
          <w:b w:val="1"/>
          <w:bCs w:val="1"/>
        </w:rPr>
      </w:pPr>
      <w:r w:rsidDel="00000000" w:rsidR="00000000" w:rsidRPr="00000000">
        <w:rPr>
          <w:rtl w:val="0"/>
        </w:rPr>
        <w:t xml:space="preserve">5.⁠ ⁠⁠The Quiet Calm of Early Morning</w:t>
      </w:r>
      <w:r w:rsidDel="00000000" w:rsidR="00000000" w:rsidRPr="00000000">
        <w:rPr>
          <w:rtl w:val="0"/>
        </w:rPr>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Credits (Back Cover)</w:t>
      </w:r>
    </w:p>
    <w:p w:rsidR="00000000" w:rsidDel="00000000" w:rsidP="00000000" w:rsidRDefault="00000000" w:rsidRPr="00000000" w14:paraId="00000022">
      <w:pPr>
        <w:spacing w:after="240" w:before="240" w:lineRule="auto"/>
        <w:rPr/>
      </w:pPr>
      <w:r w:rsidDel="00000000" w:rsidR="00000000" w:rsidRPr="00000000">
        <w:rPr>
          <w:rtl w:val="0"/>
        </w:rPr>
        <w:t xml:space="preserve">Music Producer, Sound Producer &amp; Artistic Direction: Jayanta Banerjee</w:t>
      </w:r>
    </w:p>
    <w:p w:rsidR="00000000" w:rsidDel="00000000" w:rsidP="00000000" w:rsidRDefault="00000000" w:rsidRPr="00000000" w14:paraId="00000023">
      <w:pPr>
        <w:spacing w:after="240" w:before="240" w:lineRule="auto"/>
        <w:rPr/>
      </w:pPr>
      <w:r w:rsidDel="00000000" w:rsidR="00000000" w:rsidRPr="00000000">
        <w:rPr>
          <w:rtl w:val="0"/>
        </w:rPr>
        <w:t xml:space="preserve">Executive Production: Tehreem Khan</w:t>
      </w:r>
    </w:p>
    <w:p w:rsidR="00000000" w:rsidDel="00000000" w:rsidP="00000000" w:rsidRDefault="00000000" w:rsidRPr="00000000" w14:paraId="00000024">
      <w:pPr>
        <w:spacing w:after="240" w:before="240" w:lineRule="auto"/>
        <w:rPr/>
      </w:pPr>
      <w:r w:rsidDel="00000000" w:rsidR="00000000" w:rsidRPr="00000000">
        <w:rPr>
          <w:rtl w:val="0"/>
        </w:rPr>
        <w:t xml:space="preserve">Editorial: Tehreem Khan &amp; Rajannya Banerjee</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Performed by:</w:t>
        <w:br w:type="textWrapping"/>
      </w:r>
      <w:r w:rsidDel="00000000" w:rsidR="00000000" w:rsidRPr="00000000">
        <w:rPr>
          <w:rtl w:val="0"/>
        </w:rPr>
        <w:t xml:space="preserve">Sitar: Jayanta Banerjee</w:t>
        <w:br w:type="textWrapping"/>
        <w:t xml:space="preserve">Tabla: Soumen Sarkar</w:t>
      </w:r>
    </w:p>
    <w:p w:rsidR="00000000" w:rsidDel="00000000" w:rsidP="00000000" w:rsidRDefault="00000000" w:rsidRPr="00000000" w14:paraId="00000026">
      <w:pPr>
        <w:spacing w:after="240" w:before="240" w:lineRule="auto"/>
        <w:rPr/>
      </w:pPr>
      <w:r w:rsidDel="00000000" w:rsidR="00000000" w:rsidRPr="00000000">
        <w:rPr>
          <w:rtl w:val="0"/>
        </w:rPr>
        <w:t xml:space="preserve">Album Cover Design: Bloom Enterprise</w:t>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t xml:space="preserve">Caption:</w:t>
      </w:r>
    </w:p>
    <w:p w:rsidR="00000000" w:rsidDel="00000000" w:rsidP="00000000" w:rsidRDefault="00000000" w:rsidRPr="00000000" w14:paraId="0000002A">
      <w:pPr>
        <w:spacing w:after="240" w:before="240" w:lineRule="auto"/>
        <w:rPr/>
      </w:pPr>
      <w:r w:rsidDel="00000000" w:rsidR="00000000" w:rsidRPr="00000000">
        <w:rPr>
          <w:rtl w:val="0"/>
        </w:rPr>
        <w:t xml:space="preserve">There are some journeys you dream about for years before they finally find their way into the world.</w:t>
      </w:r>
    </w:p>
    <w:p w:rsidR="00000000" w:rsidDel="00000000" w:rsidP="00000000" w:rsidRDefault="00000000" w:rsidRPr="00000000" w14:paraId="0000002B">
      <w:pPr>
        <w:spacing w:after="240" w:before="240" w:lineRule="auto"/>
        <w:rPr/>
      </w:pPr>
      <w:r w:rsidDel="00000000" w:rsidR="00000000" w:rsidRPr="00000000">
        <w:rPr>
          <w:i w:val="1"/>
          <w:iCs w:val="1"/>
          <w:rtl w:val="0"/>
        </w:rPr>
        <w:t xml:space="preserve">Echoes to Sky</w:t>
      </w:r>
      <w:r w:rsidDel="00000000" w:rsidR="00000000" w:rsidRPr="00000000">
        <w:rPr>
          <w:rtl w:val="0"/>
        </w:rPr>
        <w:t xml:space="preserve"> is a collection of my original compositions, shaped by years of learning, performing, and listening. Every piece carries a part of my musical journey, and I hope it finds a place in yours.</w:t>
      </w:r>
    </w:p>
    <w:p w:rsidR="00000000" w:rsidDel="00000000" w:rsidP="00000000" w:rsidRDefault="00000000" w:rsidRPr="00000000" w14:paraId="0000002C">
      <w:pPr>
        <w:spacing w:after="240" w:before="240" w:lineRule="auto"/>
        <w:rPr/>
      </w:pPr>
      <w:r w:rsidDel="00000000" w:rsidR="00000000" w:rsidRPr="00000000">
        <w:rPr>
          <w:rtl w:val="0"/>
        </w:rPr>
        <w:t xml:space="preserve">I'm grateful to everyone who helped bring this album to life, and I'm so happy to finally share it with you.</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Now available on all major streaming platforms.</w:t>
      </w:r>
      <w:r w:rsidDel="00000000" w:rsidR="00000000" w:rsidRPr="00000000">
        <w:rPr>
          <w:rtl w:val="0"/>
        </w:rPr>
        <w:t xml:space="preserve"> </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Silsila I: Between Strings and Silence</w:t>
      </w:r>
    </w:p>
    <w:p w:rsidR="00000000" w:rsidDel="00000000" w:rsidP="00000000" w:rsidRDefault="00000000" w:rsidRPr="00000000" w14:paraId="0000002F">
      <w:pPr>
        <w:spacing w:after="240" w:before="240" w:lineRule="auto"/>
        <w:rPr>
          <w:sz w:val="24"/>
          <w:szCs w:val="24"/>
        </w:rPr>
      </w:pPr>
      <w:r w:rsidDel="00000000" w:rsidR="00000000" w:rsidRPr="00000000">
        <w:rPr>
          <w:rtl w:val="0"/>
        </w:rPr>
      </w:r>
    </w:p>
    <w:p w:rsidR="00000000" w:rsidDel="00000000" w:rsidP="00000000" w:rsidRDefault="00000000" w:rsidRPr="00000000" w14:paraId="00000030">
      <w:pPr>
        <w:spacing w:after="240" w:before="240" w:lineRule="auto"/>
        <w:rPr>
          <w:sz w:val="24"/>
          <w:szCs w:val="24"/>
        </w:rPr>
      </w:pPr>
      <w:r w:rsidDel="00000000" w:rsidR="00000000" w:rsidRPr="00000000">
        <w:rPr>
          <w:rtl w:val="0"/>
        </w:rPr>
      </w:r>
    </w:p>
    <w:p w:rsidR="00000000" w:rsidDel="00000000" w:rsidP="00000000" w:rsidRDefault="00000000" w:rsidRPr="00000000" w14:paraId="00000031">
      <w:pPr>
        <w:spacing w:after="240" w:before="240" w:lineRule="auto"/>
        <w:rPr>
          <w:sz w:val="24"/>
          <w:szCs w:val="24"/>
        </w:rPr>
      </w:pPr>
      <w:r w:rsidDel="00000000" w:rsidR="00000000" w:rsidRPr="00000000">
        <w:rPr>
          <w:rtl w:val="0"/>
        </w:rPr>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Audio:</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Sitar 1: AKG</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Sitar 2: </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Tabla: </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4 additional any microphones for instruments:</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4 monitors </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Audience-sound in the house</w:t>
      </w:r>
    </w:p>
    <w:p w:rsidR="00000000" w:rsidDel="00000000" w:rsidP="00000000" w:rsidRDefault="00000000" w:rsidRPr="00000000" w14:paraId="00000039">
      <w:pPr>
        <w:spacing w:after="240" w:before="240" w:lineRule="auto"/>
        <w:rPr>
          <w:sz w:val="24"/>
          <w:szCs w:val="24"/>
        </w:rPr>
      </w:pPr>
      <w:r w:rsidDel="00000000" w:rsidR="00000000" w:rsidRPr="00000000">
        <w:rPr>
          <w:rtl w:val="0"/>
        </w:rPr>
      </w:r>
    </w:p>
    <w:p w:rsidR="00000000" w:rsidDel="00000000" w:rsidP="00000000" w:rsidRDefault="00000000" w:rsidRPr="00000000" w14:paraId="0000003A">
      <w:pPr>
        <w:spacing w:after="240" w:before="240" w:lineRule="auto"/>
        <w:rPr>
          <w:sz w:val="24"/>
          <w:szCs w:val="24"/>
        </w:rPr>
      </w:pPr>
      <w:r w:rsidDel="00000000" w:rsidR="00000000" w:rsidRPr="00000000">
        <w:rPr>
          <w:rtl w:val="0"/>
        </w:rPr>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Keyboard: Moiz</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Bansuri: Pranav</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Violin: Sikander/Rabab</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Sarangi: Pratyush - can’t  </w:t>
      </w:r>
    </w:p>
    <w:p w:rsidR="00000000" w:rsidDel="00000000" w:rsidP="00000000" w:rsidRDefault="00000000" w:rsidRPr="00000000" w14:paraId="0000003F">
      <w:pPr>
        <w:spacing w:after="240" w:before="240" w:lineRule="auto"/>
        <w:rPr>
          <w:sz w:val="24"/>
          <w:szCs w:val="24"/>
        </w:rPr>
      </w:pPr>
      <w:r w:rsidDel="00000000" w:rsidR="00000000" w:rsidRPr="00000000">
        <w:rPr>
          <w:rtl w:val="0"/>
        </w:rPr>
      </w:r>
    </w:p>
    <w:p w:rsidR="00000000" w:rsidDel="00000000" w:rsidP="00000000" w:rsidRDefault="00000000" w:rsidRPr="00000000" w14:paraId="00000040">
      <w:pPr>
        <w:spacing w:after="240" w:before="240" w:lineRule="auto"/>
        <w:rPr>
          <w:sz w:val="24"/>
          <w:szCs w:val="24"/>
        </w:rPr>
      </w:pPr>
      <w:r w:rsidDel="00000000" w:rsidR="00000000" w:rsidRPr="00000000">
        <w:rPr>
          <w:b w:val="1"/>
          <w:bCs w:val="1"/>
          <w:sz w:val="24"/>
          <w:szCs w:val="24"/>
          <w:rtl w:val="0"/>
        </w:rPr>
        <w:t xml:space="preserve">Silsila: Resonance</w:t>
      </w:r>
      <w:r w:rsidDel="00000000" w:rsidR="00000000" w:rsidRPr="00000000">
        <w:rPr>
          <w:sz w:val="24"/>
          <w:szCs w:val="24"/>
          <w:rtl w:val="0"/>
        </w:rPr>
        <w:t xml:space="preserve"> is a celebration of South Asian classical music and the enduring connection between melody, rhythm, and expression. Featuring master musicians Jayanta Banerjee on sitar and Pandit Samir Chatterjee on tabla, the performance invites audiences into a rich and ever-evolving musical tradition. Through intricate improvisation, rhythmic dialogue, and moments of profound stillness, the artists explore the depth and beauty of this living art form. The evening culminates in a special collaboration that reflects the continued transmission of musical knowledge across generations, bringing together teacher and student while honoring the ongoing dialogue between diverse musical worlds.</w:t>
      </w:r>
    </w:p>
    <w:p w:rsidR="00000000" w:rsidDel="00000000" w:rsidP="00000000" w:rsidRDefault="00000000" w:rsidRPr="00000000" w14:paraId="00000041">
      <w:pPr>
        <w:spacing w:after="240" w:before="240" w:lineRule="auto"/>
        <w:rPr>
          <w:sz w:val="24"/>
          <w:szCs w:val="24"/>
        </w:rPr>
      </w:pPr>
      <w:r w:rsidDel="00000000" w:rsidR="00000000" w:rsidRPr="00000000">
        <w:rPr>
          <w:rtl w:val="0"/>
        </w:rPr>
      </w:r>
    </w:p>
    <w:p w:rsidR="00000000" w:rsidDel="00000000" w:rsidP="00000000" w:rsidRDefault="00000000" w:rsidRPr="00000000" w14:paraId="00000042">
      <w:pPr>
        <w:spacing w:after="240" w:before="240" w:lineRule="auto"/>
        <w:rPr>
          <w:color w:val="424242"/>
          <w:sz w:val="21"/>
          <w:szCs w:val="21"/>
        </w:rPr>
      </w:pPr>
      <w:r w:rsidDel="00000000" w:rsidR="00000000" w:rsidRPr="00000000">
        <w:rPr>
          <w:color w:val="424242"/>
          <w:sz w:val="21"/>
          <w:szCs w:val="21"/>
          <w:rtl w:val="0"/>
        </w:rPr>
        <w:t xml:space="preserve">We may display your event poster based on availability and at our sole discretion. Posters must include the Abrons Arts Center logo and be pre-approved by the Center. Posters may be displayed in the following locations:</w:t>
      </w:r>
    </w:p>
    <w:p w:rsidR="00000000" w:rsidDel="00000000" w:rsidP="00000000" w:rsidRDefault="00000000" w:rsidRPr="00000000" w14:paraId="00000043">
      <w:pPr>
        <w:spacing w:after="240" w:before="240" w:lineRule="auto"/>
        <w:rPr>
          <w:sz w:val="24"/>
          <w:szCs w:val="24"/>
        </w:rPr>
      </w:pPr>
      <w:r w:rsidDel="00000000" w:rsidR="00000000" w:rsidRPr="00000000">
        <w:rPr>
          <w:rtl w:val="0"/>
        </w:rPr>
      </w:r>
    </w:p>
    <w:p w:rsidR="00000000" w:rsidDel="00000000" w:rsidP="00000000" w:rsidRDefault="00000000" w:rsidRPr="00000000" w14:paraId="00000044">
      <w:pPr>
        <w:spacing w:after="240" w:before="240" w:lineRule="auto"/>
        <w:rPr>
          <w:color w:val="424242"/>
          <w:sz w:val="21"/>
          <w:szCs w:val="21"/>
        </w:rPr>
      </w:pPr>
      <w:r w:rsidDel="00000000" w:rsidR="00000000" w:rsidRPr="00000000">
        <w:rPr>
          <w:color w:val="424242"/>
          <w:sz w:val="21"/>
          <w:szCs w:val="21"/>
          <w:u w:val="single"/>
          <w:rtl w:val="0"/>
        </w:rPr>
        <w:t xml:space="preserve">Exterior Venue Display Poster Box</w:t>
      </w:r>
      <w:r w:rsidDel="00000000" w:rsidR="00000000" w:rsidRPr="00000000">
        <w:rPr>
          <w:color w:val="424242"/>
          <w:sz w:val="21"/>
          <w:szCs w:val="21"/>
          <w:rtl w:val="0"/>
        </w:rPr>
        <w:t xml:space="preserve">-15”x31”-Installed in our glass poster display boxes on Grand Street on the exterior of the Playhouse Theater-Displayed one week prior and during duration of show</w:t>
      </w:r>
    </w:p>
    <w:p w:rsidR="00000000" w:rsidDel="00000000" w:rsidP="00000000" w:rsidRDefault="00000000" w:rsidRPr="00000000" w14:paraId="00000045">
      <w:pPr>
        <w:spacing w:after="240" w:before="240" w:lineRule="auto"/>
        <w:rPr>
          <w:color w:val="424242"/>
          <w:sz w:val="21"/>
          <w:szCs w:val="21"/>
        </w:rPr>
      </w:pPr>
      <w:r w:rsidDel="00000000" w:rsidR="00000000" w:rsidRPr="00000000">
        <w:rPr>
          <w:color w:val="424242"/>
          <w:sz w:val="21"/>
          <w:szCs w:val="21"/>
          <w:u w:val="single"/>
          <w:rtl w:val="0"/>
        </w:rPr>
        <w:t xml:space="preserve">Sandwich Board Poster Display</w:t>
      </w:r>
      <w:r w:rsidDel="00000000" w:rsidR="00000000" w:rsidRPr="00000000">
        <w:rPr>
          <w:color w:val="424242"/>
          <w:sz w:val="21"/>
          <w:szCs w:val="21"/>
          <w:rtl w:val="0"/>
        </w:rPr>
        <w:t xml:space="preserve">-24”x36”-Placed outside on Grand Street on the night of the show to direct audiences to the entrance-It is recommended to print two copies of the poster, one for each side of the display</w:t>
      </w:r>
    </w:p>
    <w:p w:rsidR="00000000" w:rsidDel="00000000" w:rsidP="00000000" w:rsidRDefault="00000000" w:rsidRPr="00000000" w14:paraId="00000046">
      <w:pPr>
        <w:spacing w:after="240" w:before="240" w:lineRule="auto"/>
        <w:rPr>
          <w:sz w:val="24"/>
          <w:szCs w:val="24"/>
        </w:rPr>
      </w:pPr>
      <w:r w:rsidDel="00000000" w:rsidR="00000000" w:rsidRPr="00000000">
        <w:rPr>
          <w:color w:val="424242"/>
          <w:sz w:val="21"/>
          <w:szCs w:val="21"/>
          <w:rtl w:val="0"/>
        </w:rPr>
        <w:t xml:space="preserve">Prior to printing, please email a file to Rina (</w:t>
      </w:r>
      <w:r w:rsidDel="00000000" w:rsidR="00000000" w:rsidRPr="00000000">
        <w:rPr>
          <w:sz w:val="21"/>
          <w:szCs w:val="21"/>
          <w:rtl w:val="0"/>
        </w:rPr>
        <w:t xml:space="preserve">ROrtega@henrystreet.org</w:t>
      </w:r>
      <w:r w:rsidDel="00000000" w:rsidR="00000000" w:rsidRPr="00000000">
        <w:rPr>
          <w:color w:val="424242"/>
          <w:sz w:val="21"/>
          <w:szCs w:val="21"/>
          <w:rtl w:val="0"/>
        </w:rPr>
        <w:t xml:space="preserve">) for approval. Upon approval, deliver the prints to our front desk. </w:t>
      </w:r>
      <w:r w:rsidDel="00000000" w:rsidR="00000000" w:rsidRPr="00000000">
        <w:rPr>
          <w:rtl w:val="0"/>
        </w:rPr>
      </w:r>
    </w:p>
    <w:p w:rsidR="00000000" w:rsidDel="00000000" w:rsidP="00000000" w:rsidRDefault="00000000" w:rsidRPr="00000000" w14:paraId="00000047">
      <w:pPr>
        <w:spacing w:after="240" w:before="240" w:lineRule="auto"/>
        <w:rPr>
          <w:sz w:val="24"/>
          <w:szCs w:val="24"/>
        </w:rPr>
      </w:pPr>
      <w:r w:rsidDel="00000000" w:rsidR="00000000" w:rsidRPr="00000000">
        <w:rPr>
          <w:rtl w:val="0"/>
        </w:rPr>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Social Media links: </w:t>
      </w:r>
      <w:r w:rsidDel="00000000" w:rsidR="00000000" w:rsidRPr="00000000">
        <w:br w:type="page"/>
      </w:r>
      <w:r w:rsidDel="00000000" w:rsidR="00000000" w:rsidRPr="00000000">
        <w:rPr>
          <w:rtl w:val="0"/>
        </w:rPr>
      </w:r>
    </w:p>
    <w:p w:rsidR="00000000" w:rsidDel="00000000" w:rsidP="00000000" w:rsidRDefault="00000000" w:rsidRPr="00000000" w14:paraId="00000049">
      <w:pPr>
        <w:rPr>
          <w:sz w:val="20"/>
          <w:szCs w:val="20"/>
        </w:rPr>
      </w:pPr>
      <w:r w:rsidDel="00000000" w:rsidR="00000000" w:rsidRPr="00000000">
        <w:rPr>
          <w:sz w:val="20"/>
          <w:szCs w:val="20"/>
          <w:rtl w:val="0"/>
        </w:rPr>
        <w:t xml:space="preserve">voiceofsaamis@gmail.com</w:t>
      </w:r>
    </w:p>
    <w:p w:rsidR="00000000" w:rsidDel="00000000" w:rsidP="00000000" w:rsidRDefault="00000000" w:rsidRPr="00000000" w14:paraId="0000004A">
      <w:pPr>
        <w:rPr>
          <w:sz w:val="20"/>
          <w:szCs w:val="20"/>
        </w:rPr>
      </w:pPr>
      <w:r w:rsidDel="00000000" w:rsidR="00000000" w:rsidRPr="00000000">
        <w:rPr>
          <w:rtl w:val="0"/>
        </w:rPr>
      </w:r>
    </w:p>
    <w:p w:rsidR="00000000" w:rsidDel="00000000" w:rsidP="00000000" w:rsidRDefault="00000000" w:rsidRPr="00000000" w14:paraId="0000004B">
      <w:pPr>
        <w:rPr>
          <w:sz w:val="20"/>
          <w:szCs w:val="20"/>
        </w:rPr>
      </w:pPr>
      <w:r w:rsidDel="00000000" w:rsidR="00000000" w:rsidRPr="00000000">
        <w:rPr>
          <w:sz w:val="20"/>
          <w:szCs w:val="20"/>
          <w:rtl w:val="0"/>
        </w:rPr>
        <w:t xml:space="preserve">Aug 28 | Bryant Park Squeezebox | NYC</w:t>
      </w:r>
    </w:p>
    <w:p w:rsidR="00000000" w:rsidDel="00000000" w:rsidP="00000000" w:rsidRDefault="00000000" w:rsidRPr="00000000" w14:paraId="0000004C">
      <w:pPr>
        <w:rPr>
          <w:sz w:val="20"/>
          <w:szCs w:val="20"/>
        </w:rPr>
      </w:pPr>
      <w:r w:rsidDel="00000000" w:rsidR="00000000" w:rsidRPr="00000000">
        <w:rPr>
          <w:sz w:val="20"/>
          <w:szCs w:val="20"/>
          <w:rtl w:val="0"/>
        </w:rPr>
        <w:t xml:space="preserve">Sep 7 - Oct 9th | 12Gates x Saamis Philadelphia Residency | PA</w:t>
      </w:r>
    </w:p>
    <w:p w:rsidR="00000000" w:rsidDel="00000000" w:rsidP="00000000" w:rsidRDefault="00000000" w:rsidRPr="00000000" w14:paraId="0000004D">
      <w:pPr>
        <w:rPr>
          <w:sz w:val="20"/>
          <w:szCs w:val="20"/>
        </w:rPr>
      </w:pPr>
      <w:r w:rsidDel="00000000" w:rsidR="00000000" w:rsidRPr="00000000">
        <w:rPr>
          <w:sz w:val="20"/>
          <w:szCs w:val="20"/>
          <w:rtl w:val="0"/>
        </w:rPr>
        <w:t xml:space="preserve">Sep 7 | Orientation - 12Gates x Saamis Philadelphia Residency | PA</w:t>
      </w:r>
    </w:p>
    <w:p w:rsidR="00000000" w:rsidDel="00000000" w:rsidP="00000000" w:rsidRDefault="00000000" w:rsidRPr="00000000" w14:paraId="0000004E">
      <w:pPr>
        <w:rPr>
          <w:sz w:val="20"/>
          <w:szCs w:val="20"/>
        </w:rPr>
      </w:pPr>
      <w:r w:rsidDel="00000000" w:rsidR="00000000" w:rsidRPr="00000000">
        <w:rPr>
          <w:sz w:val="20"/>
          <w:szCs w:val="20"/>
          <w:rtl w:val="0"/>
        </w:rPr>
        <w:t xml:space="preserve">Sep 24 | Saamis Khayal at Columbia Sacred Music | NYC</w:t>
      </w:r>
    </w:p>
    <w:p w:rsidR="00000000" w:rsidDel="00000000" w:rsidP="00000000" w:rsidRDefault="00000000" w:rsidRPr="00000000" w14:paraId="0000004F">
      <w:pPr>
        <w:rPr>
          <w:sz w:val="20"/>
          <w:szCs w:val="20"/>
        </w:rPr>
      </w:pPr>
      <w:r w:rsidDel="00000000" w:rsidR="00000000" w:rsidRPr="00000000">
        <w:rPr>
          <w:sz w:val="20"/>
          <w:szCs w:val="20"/>
          <w:rtl w:val="0"/>
        </w:rPr>
        <w:t xml:space="preserve">Sep 26 | West Kortright Center | NY </w:t>
      </w:r>
    </w:p>
    <w:p w:rsidR="00000000" w:rsidDel="00000000" w:rsidP="00000000" w:rsidRDefault="00000000" w:rsidRPr="00000000" w14:paraId="00000050">
      <w:pPr>
        <w:rPr>
          <w:sz w:val="20"/>
          <w:szCs w:val="20"/>
        </w:rPr>
      </w:pPr>
      <w:r w:rsidDel="00000000" w:rsidR="00000000" w:rsidRPr="00000000">
        <w:rPr>
          <w:sz w:val="20"/>
          <w:szCs w:val="20"/>
          <w:rtl w:val="0"/>
        </w:rPr>
        <w:t xml:space="preserve">Sep 28 | Chicago World Music | IL</w:t>
      </w:r>
    </w:p>
    <w:p w:rsidR="00000000" w:rsidDel="00000000" w:rsidP="00000000" w:rsidRDefault="00000000" w:rsidRPr="00000000" w14:paraId="00000051">
      <w:pPr>
        <w:rPr>
          <w:sz w:val="20"/>
          <w:szCs w:val="20"/>
        </w:rPr>
      </w:pPr>
      <w:r w:rsidDel="00000000" w:rsidR="00000000" w:rsidRPr="00000000">
        <w:rPr>
          <w:sz w:val="20"/>
          <w:szCs w:val="20"/>
          <w:rtl w:val="0"/>
        </w:rPr>
        <w:t xml:space="preserve">Oct 3 | Kauhi Gaut Fundraiser - Asia Society | NY</w:t>
      </w:r>
    </w:p>
    <w:p w:rsidR="00000000" w:rsidDel="00000000" w:rsidP="00000000" w:rsidRDefault="00000000" w:rsidRPr="00000000" w14:paraId="00000052">
      <w:pPr>
        <w:rPr>
          <w:sz w:val="20"/>
          <w:szCs w:val="20"/>
        </w:rPr>
      </w:pPr>
      <w:r w:rsidDel="00000000" w:rsidR="00000000" w:rsidRPr="00000000">
        <w:rPr>
          <w:sz w:val="20"/>
          <w:szCs w:val="20"/>
          <w:rtl w:val="0"/>
        </w:rPr>
        <w:t xml:space="preserve">Oct 9 | Student Showcase - 12Gates x Saamis Philadelphia Residency | PA</w:t>
      </w:r>
    </w:p>
    <w:p w:rsidR="00000000" w:rsidDel="00000000" w:rsidP="00000000" w:rsidRDefault="00000000" w:rsidRPr="00000000" w14:paraId="00000053">
      <w:pPr>
        <w:rPr>
          <w:sz w:val="20"/>
          <w:szCs w:val="20"/>
        </w:rPr>
      </w:pPr>
      <w:r w:rsidDel="00000000" w:rsidR="00000000" w:rsidRPr="00000000">
        <w:rPr>
          <w:sz w:val="20"/>
          <w:szCs w:val="20"/>
          <w:rtl w:val="0"/>
        </w:rPr>
        <w:t xml:space="preserve">Nov 27 | Toronto Pavillion | ON </w:t>
      </w:r>
    </w:p>
    <w:p w:rsidR="00000000" w:rsidDel="00000000" w:rsidP="00000000" w:rsidRDefault="00000000" w:rsidRPr="00000000" w14:paraId="00000054">
      <w:pPr>
        <w:rPr>
          <w:sz w:val="20"/>
          <w:szCs w:val="20"/>
        </w:rPr>
      </w:pPr>
      <w:r w:rsidDel="00000000" w:rsidR="00000000" w:rsidRPr="00000000">
        <w:rPr>
          <w:sz w:val="20"/>
          <w:szCs w:val="20"/>
          <w:rtl w:val="0"/>
        </w:rPr>
        <w:t xml:space="preserve">Nov 28 | Centre in the Square | ON</w:t>
      </w:r>
    </w:p>
    <w:p w:rsidR="00000000" w:rsidDel="00000000" w:rsidP="00000000" w:rsidRDefault="00000000" w:rsidRPr="00000000" w14:paraId="00000055">
      <w:pPr>
        <w:rPr>
          <w:sz w:val="20"/>
          <w:szCs w:val="20"/>
        </w:rPr>
      </w:pPr>
      <w:r w:rsidDel="00000000" w:rsidR="00000000" w:rsidRPr="00000000">
        <w:rPr>
          <w:rtl w:val="0"/>
        </w:rPr>
      </w:r>
    </w:p>
    <w:p w:rsidR="00000000" w:rsidDel="00000000" w:rsidP="00000000" w:rsidRDefault="00000000" w:rsidRPr="00000000" w14:paraId="00000056">
      <w:pPr>
        <w:rPr>
          <w:sz w:val="20"/>
          <w:szCs w:val="20"/>
        </w:rPr>
      </w:pPr>
      <w:r w:rsidDel="00000000" w:rsidR="00000000" w:rsidRPr="00000000">
        <w:rPr>
          <w:rtl w:val="0"/>
        </w:rPr>
      </w:r>
    </w:p>
    <w:p w:rsidR="00000000" w:rsidDel="00000000" w:rsidP="00000000" w:rsidRDefault="00000000" w:rsidRPr="00000000" w14:paraId="00000057">
      <w:pPr>
        <w:rPr>
          <w:sz w:val="20"/>
          <w:szCs w:val="20"/>
        </w:rPr>
      </w:pPr>
      <w:r w:rsidDel="00000000" w:rsidR="00000000" w:rsidRPr="00000000">
        <w:rPr>
          <w:sz w:val="20"/>
          <w:szCs w:val="20"/>
          <w:rtl w:val="0"/>
        </w:rPr>
        <w:t xml:space="preserve">September 18-19- </w:t>
      </w:r>
    </w:p>
    <w:p w:rsidR="00000000" w:rsidDel="00000000" w:rsidP="00000000" w:rsidRDefault="00000000" w:rsidRPr="00000000" w14:paraId="00000058">
      <w:pPr>
        <w:rPr>
          <w:sz w:val="20"/>
          <w:szCs w:val="20"/>
        </w:rPr>
      </w:pPr>
      <w:r w:rsidDel="00000000" w:rsidR="00000000" w:rsidRPr="00000000">
        <w:rPr>
          <w:sz w:val="20"/>
          <w:szCs w:val="20"/>
          <w:rtl w:val="0"/>
        </w:rPr>
        <w:t xml:space="preserve">Seattle Fundraiser@⁨Ahmed Bhai⁩m@⁨Rauf Saami Bhai⁩mi we need link and info)</w:t>
      </w:r>
    </w:p>
    <w:p w:rsidR="00000000" w:rsidDel="00000000" w:rsidP="00000000" w:rsidRDefault="00000000" w:rsidRPr="00000000" w14:paraId="00000059">
      <w:pPr>
        <w:rPr>
          <w:sz w:val="20"/>
          <w:szCs w:val="20"/>
        </w:rPr>
      </w:pPr>
      <w:r w:rsidDel="00000000" w:rsidR="00000000" w:rsidRPr="00000000">
        <w:rPr>
          <w:rtl w:val="0"/>
        </w:rPr>
      </w:r>
    </w:p>
    <w:p w:rsidR="00000000" w:rsidDel="00000000" w:rsidP="00000000" w:rsidRDefault="00000000" w:rsidRPr="00000000" w14:paraId="0000005A">
      <w:pPr>
        <w:rPr>
          <w:sz w:val="20"/>
          <w:szCs w:val="20"/>
        </w:rPr>
      </w:pPr>
      <w:r w:rsidDel="00000000" w:rsidR="00000000" w:rsidRPr="00000000">
        <w:rPr>
          <w:sz w:val="20"/>
          <w:szCs w:val="20"/>
          <w:rtl w:val="0"/>
        </w:rPr>
        <w:t xml:space="preserve">September 25</w:t>
      </w:r>
    </w:p>
    <w:p w:rsidR="00000000" w:rsidDel="00000000" w:rsidP="00000000" w:rsidRDefault="00000000" w:rsidRPr="00000000" w14:paraId="0000005B">
      <w:pPr>
        <w:rPr>
          <w:sz w:val="20"/>
          <w:szCs w:val="20"/>
        </w:rPr>
      </w:pPr>
      <w:r w:rsidDel="00000000" w:rsidR="00000000" w:rsidRPr="00000000">
        <w:rPr>
          <w:sz w:val="20"/>
          <w:szCs w:val="20"/>
          <w:rtl w:val="0"/>
        </w:rPr>
        <w:t xml:space="preserve">Philadelphia St. Joe's Qawwali </w:t>
      </w:r>
    </w:p>
    <w:p w:rsidR="00000000" w:rsidDel="00000000" w:rsidP="00000000" w:rsidRDefault="00000000" w:rsidRPr="00000000" w14:paraId="0000005C">
      <w:pPr>
        <w:rPr>
          <w:sz w:val="20"/>
          <w:szCs w:val="20"/>
        </w:rPr>
      </w:pPr>
      <w:r w:rsidDel="00000000" w:rsidR="00000000" w:rsidRPr="00000000">
        <w:rPr>
          <w:sz w:val="20"/>
          <w:szCs w:val="20"/>
          <w:rtl w:val="0"/>
        </w:rPr>
        <w:t xml:space="preserve">Awaiting ticketing link from Aisha and need updated MOU including this</w:t>
      </w:r>
    </w:p>
    <w:p w:rsidR="00000000" w:rsidDel="00000000" w:rsidP="00000000" w:rsidRDefault="00000000" w:rsidRPr="00000000" w14:paraId="0000005D">
      <w:pPr>
        <w:rPr>
          <w:sz w:val="20"/>
          <w:szCs w:val="20"/>
        </w:rPr>
      </w:pPr>
      <w:r w:rsidDel="00000000" w:rsidR="00000000" w:rsidRPr="00000000">
        <w:rPr>
          <w:rtl w:val="0"/>
        </w:rPr>
      </w:r>
    </w:p>
    <w:p w:rsidR="00000000" w:rsidDel="00000000" w:rsidP="00000000" w:rsidRDefault="00000000" w:rsidRPr="00000000" w14:paraId="0000005E">
      <w:pPr>
        <w:rPr>
          <w:sz w:val="20"/>
          <w:szCs w:val="20"/>
        </w:rPr>
      </w:pPr>
      <w:r w:rsidDel="00000000" w:rsidR="00000000" w:rsidRPr="00000000">
        <w:rPr>
          <w:sz w:val="20"/>
          <w:szCs w:val="20"/>
          <w:rtl w:val="0"/>
        </w:rPr>
        <w:t xml:space="preserve">November 1, 2027</w:t>
      </w:r>
    </w:p>
    <w:p w:rsidR="00000000" w:rsidDel="00000000" w:rsidP="00000000" w:rsidRDefault="00000000" w:rsidRPr="00000000" w14:paraId="0000005F">
      <w:pPr>
        <w:rPr>
          <w:sz w:val="20"/>
          <w:szCs w:val="20"/>
        </w:rPr>
      </w:pPr>
      <w:r w:rsidDel="00000000" w:rsidR="00000000" w:rsidRPr="00000000">
        <w:rPr>
          <w:sz w:val="20"/>
          <w:szCs w:val="20"/>
          <w:rtl w:val="0"/>
        </w:rPr>
        <w:t xml:space="preserve">Hold for Josh's DC show</w:t>
      </w:r>
    </w:p>
    <w:p w:rsidR="00000000" w:rsidDel="00000000" w:rsidP="00000000" w:rsidRDefault="00000000" w:rsidRPr="00000000" w14:paraId="00000060">
      <w:pPr>
        <w:rPr>
          <w:sz w:val="20"/>
          <w:szCs w:val="20"/>
        </w:rPr>
      </w:pPr>
      <w:r w:rsidDel="00000000" w:rsidR="00000000" w:rsidRPr="00000000">
        <w:rPr>
          <w:rtl w:val="0"/>
        </w:rPr>
      </w:r>
    </w:p>
    <w:p w:rsidR="00000000" w:rsidDel="00000000" w:rsidP="00000000" w:rsidRDefault="00000000" w:rsidRPr="00000000" w14:paraId="00000061">
      <w:pPr>
        <w:rPr>
          <w:sz w:val="20"/>
          <w:szCs w:val="20"/>
        </w:rPr>
      </w:pPr>
      <w:r w:rsidDel="00000000" w:rsidR="00000000" w:rsidRPr="00000000">
        <w:rPr>
          <w:sz w:val="20"/>
          <w:szCs w:val="20"/>
          <w:rtl w:val="0"/>
        </w:rPr>
        <w:t xml:space="preserve">November 11-13</w:t>
      </w:r>
    </w:p>
    <w:p w:rsidR="00000000" w:rsidDel="00000000" w:rsidP="00000000" w:rsidRDefault="00000000" w:rsidRPr="00000000" w14:paraId="00000062">
      <w:pPr>
        <w:rPr>
          <w:sz w:val="20"/>
          <w:szCs w:val="20"/>
        </w:rPr>
      </w:pPr>
      <w:r w:rsidDel="00000000" w:rsidR="00000000" w:rsidRPr="00000000">
        <w:rPr>
          <w:sz w:val="20"/>
          <w:szCs w:val="20"/>
          <w:rtl w:val="0"/>
        </w:rPr>
        <w:t xml:space="preserve">AMT Convening in Detroit [not for website]</w:t>
      </w:r>
    </w:p>
    <w:p w:rsidR="00000000" w:rsidDel="00000000" w:rsidP="00000000" w:rsidRDefault="00000000" w:rsidRPr="00000000" w14:paraId="00000063">
      <w:pPr>
        <w:rPr>
          <w:sz w:val="20"/>
          <w:szCs w:val="20"/>
        </w:rPr>
      </w:pPr>
      <w:r w:rsidDel="00000000" w:rsidR="00000000" w:rsidRPr="00000000">
        <w:rPr>
          <w:rtl w:val="0"/>
        </w:rPr>
      </w:r>
    </w:p>
    <w:p w:rsidR="00000000" w:rsidDel="00000000" w:rsidP="00000000" w:rsidRDefault="00000000" w:rsidRPr="00000000" w14:paraId="00000064">
      <w:pPr>
        <w:rPr>
          <w:sz w:val="20"/>
          <w:szCs w:val="20"/>
        </w:rPr>
      </w:pPr>
      <w:r w:rsidDel="00000000" w:rsidR="00000000" w:rsidRPr="00000000">
        <w:rPr>
          <w:sz w:val="20"/>
          <w:szCs w:val="20"/>
          <w:rtl w:val="0"/>
        </w:rPr>
        <w:t xml:space="preserve">DECEMBER - IN PAKISTAN</w:t>
      </w:r>
    </w:p>
    <w:p w:rsidR="00000000" w:rsidDel="00000000" w:rsidP="00000000" w:rsidRDefault="00000000" w:rsidRPr="00000000" w14:paraId="00000065">
      <w:pPr>
        <w:rPr>
          <w:sz w:val="20"/>
          <w:szCs w:val="20"/>
        </w:rPr>
      </w:pPr>
      <w:r w:rsidDel="00000000" w:rsidR="00000000" w:rsidRPr="00000000">
        <w:rPr>
          <w:sz w:val="20"/>
          <w:szCs w:val="20"/>
          <w:rtl w:val="0"/>
        </w:rPr>
        <w:t xml:space="preserve">January 4 - Feb 5, 2027</w:t>
      </w:r>
    </w:p>
    <w:p w:rsidR="00000000" w:rsidDel="00000000" w:rsidP="00000000" w:rsidRDefault="00000000" w:rsidRPr="00000000" w14:paraId="00000066">
      <w:pPr>
        <w:rPr>
          <w:sz w:val="20"/>
          <w:szCs w:val="20"/>
        </w:rPr>
      </w:pPr>
      <w:r w:rsidDel="00000000" w:rsidR="00000000" w:rsidRPr="00000000">
        <w:rPr>
          <w:sz w:val="20"/>
          <w:szCs w:val="20"/>
          <w:rtl w:val="0"/>
        </w:rPr>
        <w:t xml:space="preserve">Tentative NYC Residency 2027</w:t>
      </w:r>
    </w:p>
    <w:p w:rsidR="00000000" w:rsidDel="00000000" w:rsidP="00000000" w:rsidRDefault="00000000" w:rsidRPr="00000000" w14:paraId="00000067">
      <w:pPr>
        <w:rPr>
          <w:sz w:val="20"/>
          <w:szCs w:val="20"/>
        </w:rPr>
      </w:pPr>
      <w:r w:rsidDel="00000000" w:rsidR="00000000" w:rsidRPr="00000000">
        <w:rPr>
          <w:sz w:val="20"/>
          <w:szCs w:val="20"/>
          <w:rtl w:val="0"/>
        </w:rPr>
        <w:t xml:space="preserve">Feb 7, 2027</w:t>
      </w:r>
    </w:p>
    <w:p w:rsidR="00000000" w:rsidDel="00000000" w:rsidP="00000000" w:rsidRDefault="00000000" w:rsidRPr="00000000" w14:paraId="00000068">
      <w:pPr>
        <w:rPr>
          <w:sz w:val="20"/>
          <w:szCs w:val="20"/>
        </w:rPr>
      </w:pPr>
      <w:r w:rsidDel="00000000" w:rsidR="00000000" w:rsidRPr="00000000">
        <w:rPr>
          <w:sz w:val="20"/>
          <w:szCs w:val="20"/>
          <w:rtl w:val="0"/>
        </w:rPr>
        <w:t xml:space="preserve">Saamis NYC/PHL Ramadan Programming (Nermeen working on this)</w:t>
      </w:r>
    </w:p>
    <w:p w:rsidR="00000000" w:rsidDel="00000000" w:rsidP="00000000" w:rsidRDefault="00000000" w:rsidRPr="00000000" w14:paraId="00000069">
      <w:pPr>
        <w:rPr>
          <w:sz w:val="20"/>
          <w:szCs w:val="20"/>
        </w:rPr>
      </w:pPr>
      <w:r w:rsidDel="00000000" w:rsidR="00000000" w:rsidRPr="00000000">
        <w:rPr>
          <w:sz w:val="20"/>
          <w:szCs w:val="20"/>
          <w:rtl w:val="0"/>
        </w:rPr>
        <w:t xml:space="preserve">March 27, 2026</w:t>
      </w:r>
    </w:p>
    <w:p w:rsidR="00000000" w:rsidDel="00000000" w:rsidP="00000000" w:rsidRDefault="00000000" w:rsidRPr="00000000" w14:paraId="0000006A">
      <w:pPr>
        <w:rPr>
          <w:sz w:val="20"/>
          <w:szCs w:val="20"/>
        </w:rPr>
      </w:pPr>
      <w:r w:rsidDel="00000000" w:rsidR="00000000" w:rsidRPr="00000000">
        <w:rPr>
          <w:sz w:val="20"/>
          <w:szCs w:val="20"/>
          <w:rtl w:val="0"/>
        </w:rPr>
        <w:t xml:space="preserve">Salam Fest, Melbourne Australia</w:t>
      </w:r>
    </w:p>
    <w:p w:rsidR="00000000" w:rsidDel="00000000" w:rsidP="00000000" w:rsidRDefault="00000000" w:rsidRPr="00000000" w14:paraId="0000006B">
      <w:pPr>
        <w:rPr>
          <w:sz w:val="20"/>
          <w:szCs w:val="20"/>
        </w:rPr>
      </w:pPr>
      <w:r w:rsidDel="00000000" w:rsidR="00000000" w:rsidRPr="00000000">
        <w:rPr>
          <w:sz w:val="20"/>
          <w:szCs w:val="20"/>
          <w:rtl w:val="0"/>
        </w:rPr>
        <w:t xml:space="preserve">(we were asked to hold the date but we haven't received confirmation, nermeen reached out to Ayesha Bux) </w:t>
      </w:r>
    </w:p>
    <w:p w:rsidR="00000000" w:rsidDel="00000000" w:rsidP="00000000" w:rsidRDefault="00000000" w:rsidRPr="00000000" w14:paraId="0000006C">
      <w:pPr>
        <w:rPr>
          <w:b w:val="1"/>
          <w:bCs w:val="1"/>
          <w:sz w:val="20"/>
          <w:szCs w:val="20"/>
        </w:rPr>
      </w:pPr>
      <w:r w:rsidDel="00000000" w:rsidR="00000000" w:rsidRPr="00000000">
        <w:rPr>
          <w:b w:val="1"/>
          <w:bCs w:val="1"/>
          <w:sz w:val="20"/>
          <w:szCs w:val="20"/>
          <w:rtl w:val="0"/>
        </w:rPr>
        <w:t xml:space="preserve">April 21-24</w:t>
      </w:r>
    </w:p>
    <w:p w:rsidR="00000000" w:rsidDel="00000000" w:rsidP="00000000" w:rsidRDefault="00000000" w:rsidRPr="00000000" w14:paraId="0000006D">
      <w:pPr>
        <w:rPr>
          <w:sz w:val="20"/>
          <w:szCs w:val="20"/>
        </w:rPr>
      </w:pPr>
      <w:r w:rsidDel="00000000" w:rsidR="00000000" w:rsidRPr="00000000">
        <w:rPr>
          <w:sz w:val="20"/>
          <w:szCs w:val="20"/>
          <w:rtl w:val="0"/>
        </w:rPr>
        <w:t xml:space="preserve">Weis Center Concert Hall - Bucknell University April 23</w:t>
      </w:r>
    </w:p>
    <w:p w:rsidR="00000000" w:rsidDel="00000000" w:rsidP="00000000" w:rsidRDefault="00000000" w:rsidRPr="00000000" w14:paraId="0000006E">
      <w:pPr>
        <w:rPr>
          <w:sz w:val="20"/>
          <w:szCs w:val="20"/>
        </w:rPr>
      </w:pPr>
      <w:r w:rsidDel="00000000" w:rsidR="00000000" w:rsidRPr="00000000">
        <w:rPr>
          <w:sz w:val="20"/>
          <w:szCs w:val="20"/>
          <w:rtl w:val="0"/>
        </w:rPr>
        <w:t xml:space="preserve">Confirmed Residency/Shows Bucknell University</w:t>
      </w:r>
    </w:p>
    <w:p w:rsidR="00000000" w:rsidDel="00000000" w:rsidP="00000000" w:rsidRDefault="00000000" w:rsidRPr="00000000" w14:paraId="0000006F">
      <w:pPr>
        <w:rPr>
          <w:sz w:val="20"/>
          <w:szCs w:val="20"/>
        </w:rPr>
      </w:pPr>
      <w:r w:rsidDel="00000000" w:rsidR="00000000" w:rsidRPr="00000000">
        <w:rPr>
          <w:sz w:val="20"/>
          <w:szCs w:val="20"/>
          <w:rtl w:val="0"/>
        </w:rPr>
        <w:t xml:space="preserve">Links up on website:</w:t>
      </w:r>
    </w:p>
    <w:p w:rsidR="00000000" w:rsidDel="00000000" w:rsidP="00000000" w:rsidRDefault="00000000" w:rsidRPr="00000000" w14:paraId="00000070">
      <w:pPr>
        <w:rPr>
          <w:sz w:val="20"/>
          <w:szCs w:val="20"/>
        </w:rPr>
      </w:pPr>
      <w:r w:rsidDel="00000000" w:rsidR="00000000" w:rsidRPr="00000000">
        <w:rPr>
          <w:sz w:val="20"/>
          <w:szCs w:val="20"/>
          <w:rtl w:val="0"/>
        </w:rPr>
        <w:t xml:space="preserve">https://www.bucknell.edu/life-bucknell/arts-performances/weis-center-performing-arts/2026-27-season-performances/saami-brothers *CONFIRMED*</w:t>
      </w:r>
    </w:p>
    <w:p w:rsidR="00000000" w:rsidDel="00000000" w:rsidP="00000000" w:rsidRDefault="00000000" w:rsidRPr="00000000" w14:paraId="00000071">
      <w:pPr>
        <w:rPr>
          <w:sz w:val="20"/>
          <w:szCs w:val="20"/>
        </w:rPr>
      </w:pPr>
      <w:r w:rsidDel="00000000" w:rsidR="00000000" w:rsidRPr="00000000">
        <w:rPr>
          <w:sz w:val="20"/>
          <w:szCs w:val="20"/>
          <w:rtl w:val="0"/>
        </w:rPr>
        <w:t xml:space="preserve">May 15-19 </w:t>
      </w:r>
    </w:p>
    <w:p w:rsidR="00000000" w:rsidDel="00000000" w:rsidP="00000000" w:rsidRDefault="00000000" w:rsidRPr="00000000" w14:paraId="00000072">
      <w:pPr>
        <w:rPr>
          <w:sz w:val="20"/>
          <w:szCs w:val="20"/>
        </w:rPr>
      </w:pPr>
      <w:r w:rsidDel="00000000" w:rsidR="00000000" w:rsidRPr="00000000">
        <w:rPr>
          <w:sz w:val="20"/>
          <w:szCs w:val="20"/>
          <w:rtl w:val="0"/>
        </w:rPr>
        <w:t xml:space="preserve">City of Brampton, Ontario, Canada</w:t>
      </w:r>
    </w:p>
    <w:p w:rsidR="00000000" w:rsidDel="00000000" w:rsidP="00000000" w:rsidRDefault="00000000" w:rsidRPr="00000000" w14:paraId="00000073">
      <w:pPr>
        <w:rPr>
          <w:sz w:val="20"/>
          <w:szCs w:val="20"/>
        </w:rPr>
      </w:pPr>
      <w:r w:rsidDel="00000000" w:rsidR="00000000" w:rsidRPr="00000000">
        <w:rPr>
          <w:sz w:val="20"/>
          <w:szCs w:val="20"/>
          <w:rtl w:val="0"/>
        </w:rPr>
        <w:t xml:space="preserve">(Sat May 15: Workshop for youth, high school or university students, Sun May 16: Khayal Performance; 7 PM; Wed</w:t>
      </w:r>
    </w:p>
    <w:p w:rsidR="00000000" w:rsidDel="00000000" w:rsidP="00000000" w:rsidRDefault="00000000" w:rsidRPr="00000000" w14:paraId="00000074">
      <w:pPr>
        <w:rPr>
          <w:sz w:val="20"/>
          <w:szCs w:val="20"/>
        </w:rPr>
      </w:pPr>
      <w:r w:rsidDel="00000000" w:rsidR="00000000" w:rsidRPr="00000000">
        <w:rPr>
          <w:sz w:val="20"/>
          <w:szCs w:val="20"/>
          <w:rtl w:val="0"/>
        </w:rPr>
        <w:t xml:space="preserve">May 19: Qawwali Performance, 7 PM; Mon May 17 to Wed May 19: mini-residency)</w:t>
      </w:r>
    </w:p>
    <w:p w:rsidR="00000000" w:rsidDel="00000000" w:rsidP="00000000" w:rsidRDefault="00000000" w:rsidRPr="00000000" w14:paraId="00000075">
      <w:pPr>
        <w:rPr>
          <w:sz w:val="20"/>
          <w:szCs w:val="20"/>
        </w:rPr>
      </w:pPr>
      <w:r w:rsidDel="00000000" w:rsidR="00000000" w:rsidRPr="00000000">
        <w:rPr>
          <w:sz w:val="20"/>
          <w:szCs w:val="20"/>
          <w:rtl w:val="0"/>
        </w:rPr>
        <w:t xml:space="preserve">contract received need to countersign and send *CONFIRMED*</w:t>
      </w:r>
    </w:p>
    <w:p w:rsidR="00000000" w:rsidDel="00000000" w:rsidP="00000000" w:rsidRDefault="00000000" w:rsidRPr="00000000" w14:paraId="00000076">
      <w:pPr>
        <w:spacing w:after="0" w:before="0" w:lineRule="auto"/>
        <w:rPr>
          <w:color w:val="222222"/>
          <w:sz w:val="24"/>
          <w:szCs w:val="24"/>
        </w:rPr>
      </w:pPr>
      <w:r w:rsidDel="00000000" w:rsidR="00000000" w:rsidRPr="00000000">
        <w:rPr>
          <w:color w:val="222222"/>
          <w:sz w:val="24"/>
          <w:szCs w:val="24"/>
          <w:rtl w:val="0"/>
        </w:rPr>
        <w:t xml:space="preserve">Main heading: </w:t>
      </w:r>
    </w:p>
    <w:p w:rsidR="00000000" w:rsidDel="00000000" w:rsidP="00000000" w:rsidRDefault="00000000" w:rsidRPr="00000000" w14:paraId="00000077">
      <w:pPr>
        <w:pStyle w:val="Heading2"/>
        <w:keepNext w:val="0"/>
        <w:keepLines w:val="0"/>
        <w:spacing w:after="0" w:before="0" w:lineRule="auto"/>
        <w:rPr>
          <w:b w:val="1"/>
          <w:bCs w:val="1"/>
          <w:i w:val="1"/>
          <w:iCs w:val="1"/>
          <w:sz w:val="24"/>
          <w:szCs w:val="24"/>
        </w:rPr>
      </w:pPr>
      <w:bookmarkStart w:colFirst="0" w:colLast="0" w:name="_x16gh9efncom" w:id="0"/>
      <w:bookmarkEnd w:id="0"/>
      <w:r w:rsidDel="00000000" w:rsidR="00000000" w:rsidRPr="00000000">
        <w:rPr>
          <w:b w:val="1"/>
          <w:bCs w:val="1"/>
          <w:sz w:val="24"/>
          <w:szCs w:val="24"/>
          <w:rtl w:val="0"/>
        </w:rPr>
        <w:t xml:space="preserve">Silsila: Resonance - </w:t>
      </w:r>
      <w:r w:rsidDel="00000000" w:rsidR="00000000" w:rsidRPr="00000000">
        <w:rPr>
          <w:b w:val="1"/>
          <w:bCs w:val="1"/>
          <w:i w:val="1"/>
          <w:iCs w:val="1"/>
          <w:sz w:val="24"/>
          <w:szCs w:val="24"/>
          <w:rtl w:val="0"/>
        </w:rPr>
        <w:t xml:space="preserve">The living journey of South Asian classical music</w:t>
      </w:r>
    </w:p>
    <w:p w:rsidR="00000000" w:rsidDel="00000000" w:rsidP="00000000" w:rsidRDefault="00000000" w:rsidRPr="00000000" w14:paraId="00000078">
      <w:pPr>
        <w:pStyle w:val="Heading2"/>
        <w:keepNext w:val="0"/>
        <w:keepLines w:val="0"/>
        <w:spacing w:after="0" w:before="0" w:lineRule="auto"/>
        <w:rPr>
          <w:sz w:val="20"/>
          <w:szCs w:val="20"/>
        </w:rPr>
      </w:pPr>
      <w:bookmarkStart w:colFirst="0" w:colLast="0" w:name="_56d464925rr" w:id="1"/>
      <w:bookmarkEnd w:id="1"/>
      <w:r w:rsidDel="00000000" w:rsidR="00000000" w:rsidRPr="00000000">
        <w:rPr>
          <w:sz w:val="20"/>
          <w:szCs w:val="20"/>
          <w:rtl w:val="0"/>
        </w:rPr>
        <w:t xml:space="preserve">Details page:</w:t>
      </w:r>
    </w:p>
    <w:p w:rsidR="00000000" w:rsidDel="00000000" w:rsidP="00000000" w:rsidRDefault="00000000" w:rsidRPr="00000000" w14:paraId="00000079">
      <w:pPr>
        <w:pStyle w:val="Heading2"/>
        <w:keepNext w:val="0"/>
        <w:keepLines w:val="0"/>
        <w:spacing w:after="0" w:before="0" w:lineRule="auto"/>
        <w:rPr>
          <w:b w:val="1"/>
          <w:bCs w:val="1"/>
          <w:i w:val="1"/>
          <w:iCs w:val="1"/>
          <w:sz w:val="34"/>
          <w:szCs w:val="34"/>
        </w:rPr>
      </w:pPr>
      <w:bookmarkStart w:colFirst="0" w:colLast="0" w:name="_21ma0cf8sf95" w:id="2"/>
      <w:bookmarkEnd w:id="2"/>
      <w:r w:rsidDel="00000000" w:rsidR="00000000" w:rsidRPr="00000000">
        <w:rPr>
          <w:b w:val="1"/>
          <w:bCs w:val="1"/>
          <w:sz w:val="34"/>
          <w:szCs w:val="34"/>
          <w:rtl w:val="0"/>
        </w:rPr>
        <w:t xml:space="preserve">About the Show: </w:t>
      </w:r>
      <w:r w:rsidDel="00000000" w:rsidR="00000000" w:rsidRPr="00000000">
        <w:rPr>
          <w:b w:val="1"/>
          <w:bCs w:val="1"/>
          <w:i w:val="1"/>
          <w:iCs w:val="1"/>
          <w:sz w:val="34"/>
          <w:szCs w:val="34"/>
          <w:rtl w:val="0"/>
        </w:rPr>
        <w:t xml:space="preserve">Silsila: Resonance</w:t>
      </w:r>
    </w:p>
    <w:p w:rsidR="00000000" w:rsidDel="00000000" w:rsidP="00000000" w:rsidRDefault="00000000" w:rsidRPr="00000000" w14:paraId="0000007A">
      <w:pPr>
        <w:pStyle w:val="Heading2"/>
        <w:keepNext w:val="0"/>
        <w:keepLines w:val="0"/>
        <w:spacing w:after="0" w:before="0" w:lineRule="auto"/>
        <w:rPr>
          <w:sz w:val="20"/>
          <w:szCs w:val="20"/>
        </w:rPr>
      </w:pPr>
      <w:bookmarkStart w:colFirst="0" w:colLast="0" w:name="_lnsl9x9eyt4" w:id="3"/>
      <w:bookmarkEnd w:id="3"/>
      <w:r w:rsidDel="00000000" w:rsidR="00000000" w:rsidRPr="00000000">
        <w:rPr>
          <w:sz w:val="20"/>
          <w:szCs w:val="20"/>
          <w:rtl w:val="0"/>
        </w:rPr>
        <w:t xml:space="preserve">Silsila — continuation. Resonance — the note that lingers long after it's played. Together, they capture an evening where centuries of tradition meet the spontaneity of the present moment.</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2"/>
        <w:keepNext w:val="0"/>
        <w:keepLines w:val="0"/>
        <w:spacing w:after="0" w:before="0" w:lineRule="auto"/>
        <w:rPr>
          <w:sz w:val="20"/>
          <w:szCs w:val="20"/>
        </w:rPr>
      </w:pPr>
      <w:bookmarkStart w:colFirst="0" w:colLast="0" w:name="_lnsl9x9eyt4" w:id="3"/>
      <w:bookmarkEnd w:id="3"/>
      <w:r w:rsidDel="00000000" w:rsidR="00000000" w:rsidRPr="00000000">
        <w:rPr>
          <w:sz w:val="20"/>
          <w:szCs w:val="20"/>
          <w:rtl w:val="0"/>
        </w:rPr>
        <w:t xml:space="preserve">Presented by Tehreem Khan, this concert brings together masters, a disciple, and a new generation of students in a program of improvisation, rhythmic dialogue, and profound stillness.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2"/>
        <w:keepNext w:val="0"/>
        <w:keepLines w:val="0"/>
        <w:spacing w:after="0" w:before="0" w:lineRule="auto"/>
        <w:rPr>
          <w:b w:val="1"/>
          <w:bCs w:val="1"/>
          <w:sz w:val="20"/>
          <w:szCs w:val="20"/>
        </w:rPr>
      </w:pPr>
      <w:bookmarkStart w:colFirst="0" w:colLast="0" w:name="_lnsl9x9eyt4" w:id="3"/>
      <w:bookmarkEnd w:id="3"/>
      <w:r w:rsidDel="00000000" w:rsidR="00000000" w:rsidRPr="00000000">
        <w:rPr>
          <w:b w:val="1"/>
          <w:bCs w:val="1"/>
          <w:sz w:val="20"/>
          <w:szCs w:val="20"/>
          <w:rtl w:val="0"/>
        </w:rPr>
        <w:t xml:space="preserve">The evening features:</w:t>
      </w:r>
    </w:p>
    <w:p w:rsidR="00000000" w:rsidDel="00000000" w:rsidP="00000000" w:rsidRDefault="00000000" w:rsidRPr="00000000" w14:paraId="0000007F">
      <w:pPr>
        <w:numPr>
          <w:ilvl w:val="0"/>
          <w:numId w:val="1"/>
        </w:numPr>
        <w:spacing w:after="0" w:before="0" w:lineRule="auto"/>
        <w:ind w:left="720" w:hanging="360"/>
        <w:rPr>
          <w:sz w:val="20"/>
          <w:szCs w:val="20"/>
          <w:u w:val="none"/>
        </w:rPr>
      </w:pPr>
      <w:r w:rsidDel="00000000" w:rsidR="00000000" w:rsidRPr="00000000">
        <w:rPr>
          <w:b w:val="1"/>
          <w:bCs w:val="1"/>
          <w:sz w:val="20"/>
          <w:szCs w:val="20"/>
          <w:rtl w:val="0"/>
        </w:rPr>
        <w:t xml:space="preserve">Shri Jayanta Banerjee (sitar)</w:t>
      </w:r>
      <w:r w:rsidDel="00000000" w:rsidR="00000000" w:rsidRPr="00000000">
        <w:rPr>
          <w:sz w:val="20"/>
          <w:szCs w:val="20"/>
          <w:rtl w:val="0"/>
        </w:rPr>
        <w:t xml:space="preserve"> and</w:t>
      </w:r>
      <w:r w:rsidDel="00000000" w:rsidR="00000000" w:rsidRPr="00000000">
        <w:rPr>
          <w:b w:val="1"/>
          <w:bCs w:val="1"/>
          <w:sz w:val="20"/>
          <w:szCs w:val="20"/>
          <w:rtl w:val="0"/>
        </w:rPr>
        <w:t xml:space="preserve"> Pandit Samir Chatterjee (tabla)</w:t>
      </w:r>
      <w:r w:rsidDel="00000000" w:rsidR="00000000" w:rsidRPr="00000000">
        <w:rPr>
          <w:sz w:val="20"/>
          <w:szCs w:val="20"/>
          <w:rtl w:val="0"/>
        </w:rPr>
        <w:t xml:space="preserve"> — two internationally acclaimed masters in conversation, exploring the depth and spontaneity of South Asian classical music</w:t>
      </w:r>
    </w:p>
    <w:p w:rsidR="00000000" w:rsidDel="00000000" w:rsidP="00000000" w:rsidRDefault="00000000" w:rsidRPr="00000000" w14:paraId="00000080">
      <w:pPr>
        <w:numPr>
          <w:ilvl w:val="0"/>
          <w:numId w:val="1"/>
        </w:numPr>
        <w:spacing w:after="0" w:before="0" w:lineRule="auto"/>
        <w:ind w:left="720" w:hanging="360"/>
        <w:rPr>
          <w:sz w:val="20"/>
          <w:szCs w:val="20"/>
          <w:u w:val="none"/>
        </w:rPr>
      </w:pPr>
      <w:r w:rsidDel="00000000" w:rsidR="00000000" w:rsidRPr="00000000">
        <w:rPr>
          <w:sz w:val="20"/>
          <w:szCs w:val="20"/>
          <w:rtl w:val="0"/>
        </w:rPr>
        <w:t xml:space="preserve">A sitar duet, with Jayanta Banerjee and his disciple Tehreem Khan honoring the teacher-student bond that has carried this art form across generations</w:t>
      </w:r>
    </w:p>
    <w:p w:rsidR="00000000" w:rsidDel="00000000" w:rsidP="00000000" w:rsidRDefault="00000000" w:rsidRPr="00000000" w14:paraId="00000081">
      <w:pPr>
        <w:numPr>
          <w:ilvl w:val="0"/>
          <w:numId w:val="1"/>
        </w:numPr>
        <w:spacing w:after="0" w:before="0" w:lineRule="auto"/>
        <w:ind w:left="720" w:hanging="360"/>
        <w:rPr>
          <w:sz w:val="20"/>
          <w:szCs w:val="20"/>
          <w:u w:val="none"/>
        </w:rPr>
      </w:pPr>
      <w:r w:rsidDel="00000000" w:rsidR="00000000" w:rsidRPr="00000000">
        <w:rPr>
          <w:sz w:val="20"/>
          <w:szCs w:val="20"/>
          <w:rtl w:val="0"/>
        </w:rPr>
        <w:t xml:space="preserve">A Dialogue Between East and West, a collaborative finale composed by Jayanta Banerjee, uniting Sikandar Rahman (violin), Pranav Shikarpur (bansuri), Shiva Kannan (keyboard), and Aditya Pillai (dholak) in a celebration of musical exchange</w:t>
      </w:r>
    </w:p>
    <w:p w:rsidR="00000000" w:rsidDel="00000000" w:rsidP="00000000" w:rsidRDefault="00000000" w:rsidRPr="00000000" w14:paraId="00000082">
      <w:pPr>
        <w:spacing w:after="0" w:before="0" w:lineRule="auto"/>
        <w:ind w:left="0" w:firstLine="0"/>
        <w:rPr>
          <w:sz w:val="20"/>
          <w:szCs w:val="20"/>
        </w:rPr>
      </w:pPr>
      <w:r w:rsidDel="00000000" w:rsidR="00000000" w:rsidRPr="00000000">
        <w:rPr>
          <w:rtl w:val="0"/>
        </w:rPr>
      </w:r>
    </w:p>
    <w:p w:rsidR="00000000" w:rsidDel="00000000" w:rsidP="00000000" w:rsidRDefault="00000000" w:rsidRPr="00000000" w14:paraId="00000083">
      <w:pPr>
        <w:pStyle w:val="Heading2"/>
        <w:keepNext w:val="0"/>
        <w:keepLines w:val="0"/>
        <w:spacing w:after="0" w:before="0" w:lineRule="auto"/>
        <w:rPr>
          <w:b w:val="1"/>
          <w:bCs w:val="1"/>
          <w:sz w:val="20"/>
          <w:szCs w:val="20"/>
        </w:rPr>
      </w:pPr>
      <w:bookmarkStart w:colFirst="0" w:colLast="0" w:name="_lnsl9x9eyt4" w:id="3"/>
      <w:bookmarkEnd w:id="3"/>
      <w:r w:rsidDel="00000000" w:rsidR="00000000" w:rsidRPr="00000000">
        <w:rPr>
          <w:b w:val="1"/>
          <w:bCs w:val="1"/>
          <w:sz w:val="20"/>
          <w:szCs w:val="20"/>
          <w:rtl w:val="0"/>
        </w:rPr>
        <w:t xml:space="preserve">About the artists:</w:t>
      </w:r>
    </w:p>
    <w:p w:rsidR="00000000" w:rsidDel="00000000" w:rsidP="00000000" w:rsidRDefault="00000000" w:rsidRPr="00000000" w14:paraId="00000084">
      <w:pPr>
        <w:pStyle w:val="Heading2"/>
        <w:keepNext w:val="0"/>
        <w:keepLines w:val="0"/>
        <w:spacing w:after="0" w:before="0" w:lineRule="auto"/>
        <w:rPr>
          <w:sz w:val="20"/>
          <w:szCs w:val="20"/>
        </w:rPr>
      </w:pPr>
      <w:bookmarkStart w:colFirst="0" w:colLast="0" w:name="_lnsl9x9eyt4" w:id="3"/>
      <w:bookmarkEnd w:id="3"/>
      <w:r w:rsidDel="00000000" w:rsidR="00000000" w:rsidRPr="00000000">
        <w:rPr>
          <w:b w:val="1"/>
          <w:bCs w:val="1"/>
          <w:sz w:val="20"/>
          <w:szCs w:val="20"/>
          <w:rtl w:val="0"/>
        </w:rPr>
        <w:t xml:space="preserve">Shri Jayanta Banerjee</w:t>
      </w:r>
      <w:r w:rsidDel="00000000" w:rsidR="00000000" w:rsidRPr="00000000">
        <w:rPr>
          <w:sz w:val="20"/>
          <w:szCs w:val="20"/>
          <w:rtl w:val="0"/>
        </w:rPr>
        <w:t xml:space="preserve"> is an internationally acclaimed Sitar virtuoso trained in the Rampur and Maihar gharanas, with performances at the Hollywood Bowl, Royal Festival Hall, and NCPA, and collaborations with Pt. Birju Maharaj and Pt. Chitresh Das. He is the founder of Sambandh, a festival reviving the intimate Baithak tradition.</w:t>
      </w:r>
    </w:p>
    <w:p w:rsidR="00000000" w:rsidDel="00000000" w:rsidP="00000000" w:rsidRDefault="00000000" w:rsidRPr="00000000" w14:paraId="00000085">
      <w:pPr>
        <w:pStyle w:val="Heading2"/>
        <w:keepNext w:val="0"/>
        <w:keepLines w:val="0"/>
        <w:spacing w:after="0" w:before="0" w:lineRule="auto"/>
        <w:rPr>
          <w:sz w:val="20"/>
          <w:szCs w:val="20"/>
        </w:rPr>
      </w:pPr>
      <w:bookmarkStart w:colFirst="0" w:colLast="0" w:name="_lnsl9x9eyt4" w:id="3"/>
      <w:bookmarkEnd w:id="3"/>
      <w:r w:rsidDel="00000000" w:rsidR="00000000" w:rsidRPr="00000000">
        <w:rPr>
          <w:b w:val="1"/>
          <w:bCs w:val="1"/>
          <w:sz w:val="20"/>
          <w:szCs w:val="20"/>
          <w:rtl w:val="0"/>
        </w:rPr>
        <w:t xml:space="preserve">Pandit Samir Chatterjee</w:t>
      </w:r>
      <w:r w:rsidDel="00000000" w:rsidR="00000000" w:rsidRPr="00000000">
        <w:rPr>
          <w:sz w:val="20"/>
          <w:szCs w:val="20"/>
          <w:rtl w:val="0"/>
        </w:rPr>
        <w:t xml:space="preserve"> is a Tabla maestro, trained in the Farrukhabad Gharana who has performed at the Nobel Peace Prize ceremony and the UN General Assembly, and accompanied legends including Pt. Ravi Shankar and Ud. Vilayat Khan. He is Founder-Director of Chhandayan and author of A Study of Tabla.</w:t>
      </w:r>
    </w:p>
    <w:p w:rsidR="00000000" w:rsidDel="00000000" w:rsidP="00000000" w:rsidRDefault="00000000" w:rsidRPr="00000000" w14:paraId="00000086">
      <w:pPr>
        <w:spacing w:after="0" w:before="0" w:lineRule="auto"/>
        <w:rPr/>
      </w:pPr>
      <w:r w:rsidDel="00000000" w:rsidR="00000000" w:rsidRPr="00000000">
        <w:rPr>
          <w:rtl w:val="0"/>
        </w:rPr>
      </w:r>
    </w:p>
    <w:p w:rsidR="00000000" w:rsidDel="00000000" w:rsidP="00000000" w:rsidRDefault="00000000" w:rsidRPr="00000000" w14:paraId="00000087">
      <w:pPr>
        <w:spacing w:after="0" w:before="0" w:lineRule="auto"/>
        <w:rPr/>
      </w:pPr>
      <w:r w:rsidDel="00000000" w:rsidR="00000000" w:rsidRPr="00000000">
        <w:rPr>
          <w:rtl w:val="0"/>
        </w:rPr>
        <w:t xml:space="preserve">For more information please contact: tehreem.tauqir@gmail.com, 5165072335</w:t>
      </w:r>
    </w:p>
    <w:p w:rsidR="00000000" w:rsidDel="00000000" w:rsidP="00000000" w:rsidRDefault="00000000" w:rsidRPr="00000000" w14:paraId="00000088">
      <w:pPr>
        <w:spacing w:after="240" w:before="240" w:lineRule="auto"/>
        <w:rPr>
          <w:sz w:val="24"/>
          <w:szCs w:val="24"/>
        </w:rPr>
      </w:pPr>
      <w:r w:rsidDel="00000000" w:rsidR="00000000" w:rsidRPr="00000000">
        <w:rPr>
          <w:rtl w:val="0"/>
        </w:rPr>
      </w:r>
    </w:p>
    <w:p w:rsidR="00000000" w:rsidDel="00000000" w:rsidP="00000000" w:rsidRDefault="00000000" w:rsidRPr="00000000" w14:paraId="00000089">
      <w:pPr>
        <w:spacing w:after="240" w:before="240" w:lineRule="auto"/>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rind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1"/>
        <w:bCs w:val="1"/>
        <w:i w:val="0"/>
        <w:iCs w:val="0"/>
        <w:smallCaps w:val="0"/>
        <w:strike w:val="0"/>
        <w:color w:val="000000"/>
        <w:sz w:val="34"/>
        <w:szCs w:val="3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istrokid.com/hyperfollow/jayantabanerjee/echoes-to-sky"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