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E74" w:rsidRPr="006532A0" w:rsidRDefault="006532A0">
      <w:pPr>
        <w:rPr>
          <w:b/>
          <w:sz w:val="40"/>
          <w:szCs w:val="40"/>
          <w:lang w:val="en-IN"/>
        </w:rPr>
      </w:pPr>
      <w:r w:rsidRPr="006532A0">
        <w:rPr>
          <w:b/>
          <w:sz w:val="40"/>
          <w:szCs w:val="40"/>
          <w:lang w:val="en-IN"/>
        </w:rPr>
        <w:t>ARYAMAN MISHRA</w:t>
      </w:r>
    </w:p>
    <w:p w:rsidR="006532A0" w:rsidRDefault="006532A0">
      <w:pPr>
        <w:rPr>
          <w:b/>
          <w:sz w:val="40"/>
          <w:szCs w:val="40"/>
          <w:lang w:val="en-IN"/>
        </w:rPr>
      </w:pPr>
      <w:r w:rsidRPr="006532A0">
        <w:rPr>
          <w:b/>
          <w:sz w:val="40"/>
          <w:szCs w:val="40"/>
          <w:lang w:val="en-IN"/>
        </w:rPr>
        <w:t>19BCE1027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x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c_0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c_1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c_2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c_3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c_4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c_5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c_6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'Coefficient of D2y 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'Coefficient of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p3x=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'Coefficient of y 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c_0, c_1, c_2, c_3, c_4, c_5, c_6]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c.*(x).^(0:6))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diff(y)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d2y=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diff(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ode=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p1x*d2y+p2x*dy+p3x*y </w:t>
      </w:r>
      <w:r>
        <w:rPr>
          <w:rFonts w:ascii="Courier New" w:hAnsi="Courier New" w:cs="Courier New"/>
          <w:color w:val="028009"/>
          <w:sz w:val="26"/>
          <w:szCs w:val="26"/>
        </w:rPr>
        <w:t>%substitution has been done automatically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collect(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ode,x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coeffs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ps,x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[c_2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_3,c_4,c_5,c_6]=solve(d(1),d(2),d(3),d(4),d(5),{c_2,c_3,c_4,c_5,c_6})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z=subs(y)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'The general solution of the given ode around x=0 is given by:'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z)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y(0) 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'Enter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(0):'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subs(z,[c_0,c_1],[i1,i2])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 The Particular solution of the given ode around x=0 is given by:'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zz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532A0" w:rsidRDefault="006532A0" w:rsidP="0065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ezplot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zz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,[-4 4])</w:t>
      </w:r>
    </w:p>
    <w:p w:rsidR="006532A0" w:rsidRDefault="006532A0">
      <w:pPr>
        <w:rPr>
          <w:lang w:val="en-IN"/>
        </w:rPr>
      </w:pPr>
    </w:p>
    <w:p w:rsidR="006532A0" w:rsidRPr="006532A0" w:rsidRDefault="006532A0" w:rsidP="006532A0">
      <w:pPr>
        <w:pStyle w:val="ListParagraph"/>
        <w:numPr>
          <w:ilvl w:val="0"/>
          <w:numId w:val="1"/>
        </w:num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425440" cy="5273040"/>
            <wp:effectExtent l="19050" t="0" r="3810" b="0"/>
            <wp:docPr id="7" name="Picture 7" descr="C:\Users\aryam\Desktop\Winter Sem 2021-22\Applications of Differential Equations Lab\17-4-2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Desktop\Winter Sem 2021-22\Applications of Differential Equations Lab\17-4-21\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27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2697549"/>
            <wp:effectExtent l="19050" t="0" r="0" b="0"/>
            <wp:docPr id="8" name="Picture 8" descr="C:\Users\aryam\Desktop\Winter Sem 2021-22\Applications of Differential Equations Lab\17-4-2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yam\Desktop\Winter Sem 2021-22\Applications of Differential Equations Lab\17-4-21\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73980" cy="5486400"/>
            <wp:effectExtent l="19050" t="0" r="7620" b="0"/>
            <wp:docPr id="9" name="Picture 9" descr="C:\Users\aryam\Desktop\Winter Sem 2021-22\Applications of Differential Equations Lab\17-4-2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yam\Desktop\Winter Sem 2021-22\Applications of Differential Equations Lab\17-4-21\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816746"/>
            <wp:effectExtent l="19050" t="0" r="0" b="0"/>
            <wp:docPr id="10" name="Picture 10" descr="C:\Users\aryam\Desktop\Winter Sem 2021-22\Applications of Differential Equations Lab\17-4-2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yam\Desktop\Winter Sem 2021-22\Applications of Differential Equations Lab\17-4-21\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2201333"/>
            <wp:effectExtent l="19050" t="0" r="0" b="0"/>
            <wp:docPr id="12" name="Picture 12" descr="C:\Users\aryam\Desktop\Winter Sem 2021-22\Applications of Differential Equations Lab\17-4-21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yam\Desktop\Winter Sem 2021-22\Applications of Differential Equations Lab\17-4-21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lang w:val="en-IN"/>
        </w:rPr>
        <w:t>1)</w:t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145280" cy="4442460"/>
            <wp:effectExtent l="19050" t="0" r="7620" b="0"/>
            <wp:docPr id="11" name="Picture 11" descr="C:\Users\aryam\Desktop\Winter Sem 2021-22\Applications of Differential Equations Lab\17-4-2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yam\Desktop\Winter Sem 2021-22\Applications of Differential Equations Lab\17-4-21\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2558862"/>
            <wp:effectExtent l="19050" t="0" r="0" b="0"/>
            <wp:docPr id="13" name="Picture 13" descr="C:\Users\aryam\Desktop\Winter Sem 2021-22\Applications of Differential Equations Lab\17-4-2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yam\Desktop\Winter Sem 2021-22\Applications of Differential Equations Lab\17-4-21\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248963"/>
            <wp:effectExtent l="19050" t="0" r="0" b="0"/>
            <wp:docPr id="14" name="Picture 14" descr="C:\Users\aryam\Desktop\Winter Sem 2021-22\Applications of Differential Equations Lab\17-4-2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yam\Desktop\Winter Sem 2021-22\Applications of Differential Equations Lab\17-4-21\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4838700" cy="1257300"/>
            <wp:effectExtent l="19050" t="0" r="0" b="0"/>
            <wp:docPr id="15" name="Picture 15" descr="C:\Users\aryam\Desktop\Winter Sem 2021-22\Applications of Differential Equations Lab\17-4-2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yam\Desktop\Winter Sem 2021-22\Applications of Differential Equations Lab\17-4-21\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lang w:val="en-IN"/>
        </w:rPr>
        <w:t>2)</w:t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52800" cy="4335780"/>
            <wp:effectExtent l="19050" t="0" r="0" b="0"/>
            <wp:docPr id="16" name="Picture 16" descr="C:\Users\aryam\Desktop\Winter Sem 2021-22\Applications of Differential Equations Lab\17-4-2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yam\Desktop\Winter Sem 2021-22\Applications of Differential Equations Lab\17-4-21\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2624977"/>
            <wp:effectExtent l="19050" t="0" r="0" b="0"/>
            <wp:docPr id="17" name="Picture 17" descr="C:\Users\aryam\Desktop\Winter Sem 2021-22\Applications of Differential Equations Lab\17-4-2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yam\Desktop\Winter Sem 2021-22\Applications of Differential Equations Lab\17-4-21\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819494"/>
            <wp:effectExtent l="19050" t="0" r="0" b="0"/>
            <wp:docPr id="18" name="Picture 18" descr="C:\Users\aryam\Desktop\Winter Sem 2021-22\Applications of Differential Equations Lab\17-4-21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yam\Desktop\Winter Sem 2021-22\Applications of Differential Equations Lab\17-4-21\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76800" cy="4640580"/>
            <wp:effectExtent l="19050" t="0" r="0" b="0"/>
            <wp:docPr id="19" name="Picture 19" descr="C:\Users\aryam\Desktop\Winter Sem 2021-22\Applications of Differential Equations Lab\17-4-21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yam\Desktop\Winter Sem 2021-22\Applications of Differential Equations Lab\17-4-21\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4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Default="006532A0" w:rsidP="006532A0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242560" cy="1310640"/>
            <wp:effectExtent l="19050" t="0" r="0" b="0"/>
            <wp:docPr id="20" name="Picture 20" descr="C:\Users\aryam\Desktop\Winter Sem 2021-22\Applications of Differential Equations Lab\17-4-21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ryam\Desktop\Winter Sem 2021-22\Applications of Differential Equations Lab\17-4-21\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A0" w:rsidRPr="006532A0" w:rsidRDefault="006532A0" w:rsidP="006532A0">
      <w:pPr>
        <w:ind w:left="360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364480" cy="4815840"/>
            <wp:effectExtent l="19050" t="0" r="7620" b="0"/>
            <wp:docPr id="21" name="Picture 21" descr="C:\Users\aryam\Desktop\Winter Sem 2021-22\Applications of Differential Equations Lab\17-4-21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yam\Desktop\Winter Sem 2021-22\Applications of Differential Equations Lab\17-4-21\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32A0" w:rsidRPr="006532A0" w:rsidSect="00525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47B4E"/>
    <w:multiLevelType w:val="hybridMultilevel"/>
    <w:tmpl w:val="E85EDCF8"/>
    <w:lvl w:ilvl="0" w:tplc="E6BA20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2A0"/>
    <w:rsid w:val="00525E74"/>
    <w:rsid w:val="0065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2021-04-17T03:38:00Z</dcterms:created>
  <dcterms:modified xsi:type="dcterms:W3CDTF">2021-04-17T03:44:00Z</dcterms:modified>
</cp:coreProperties>
</file>