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ECB" w:rsidRPr="00813316" w:rsidRDefault="0057775B" w:rsidP="00813316">
      <w:pPr>
        <w:pStyle w:val="Heading1"/>
        <w:jc w:val="center"/>
        <w:rPr>
          <w:rFonts w:ascii="Times New Roman" w:hAnsi="Times New Roman"/>
          <w:sz w:val="44"/>
          <w:szCs w:val="44"/>
        </w:rPr>
      </w:pPr>
      <w:r>
        <w:rPr>
          <w:rFonts w:ascii="Times New Roman" w:hAnsi="Times New Roman"/>
          <w:sz w:val="44"/>
          <w:szCs w:val="44"/>
        </w:rPr>
        <w:t>E-Vehicle Routing with Parking System</w:t>
      </w:r>
    </w:p>
    <w:p w:rsidR="00171E47" w:rsidRPr="00A55468" w:rsidRDefault="0057775B" w:rsidP="00F323B2">
      <w:pPr>
        <w:jc w:val="center"/>
        <w:rPr>
          <w:sz w:val="20"/>
          <w:szCs w:val="20"/>
        </w:rPr>
      </w:pPr>
      <w:r w:rsidRPr="0057775B">
        <w:rPr>
          <w:sz w:val="20"/>
          <w:szCs w:val="20"/>
        </w:rPr>
        <w:t>Aryaman Mishra</w:t>
      </w:r>
      <w:r>
        <w:rPr>
          <w:sz w:val="20"/>
          <w:szCs w:val="20"/>
        </w:rPr>
        <w:t>, Dr. Suguna M</w:t>
      </w:r>
    </w:p>
    <w:p w:rsidR="0003247D" w:rsidRPr="00FD434A" w:rsidRDefault="0057775B" w:rsidP="0003247D">
      <w:pPr>
        <w:jc w:val="center"/>
        <w:rPr>
          <w:sz w:val="18"/>
          <w:szCs w:val="18"/>
        </w:rPr>
      </w:pPr>
      <w:proofErr w:type="spellStart"/>
      <w:proofErr w:type="gramStart"/>
      <w:r>
        <w:rPr>
          <w:sz w:val="18"/>
          <w:szCs w:val="18"/>
          <w:vertAlign w:val="superscript"/>
        </w:rPr>
        <w:t>B.Tech</w:t>
      </w:r>
      <w:proofErr w:type="spellEnd"/>
      <w:proofErr w:type="gramEnd"/>
      <w:r>
        <w:rPr>
          <w:sz w:val="18"/>
          <w:szCs w:val="18"/>
          <w:vertAlign w:val="superscript"/>
        </w:rPr>
        <w:t xml:space="preserve"> CSE, VIT Chennai</w:t>
      </w:r>
    </w:p>
    <w:p w:rsidR="00171E47" w:rsidRDefault="00171E47" w:rsidP="007813E5">
      <w:pPr>
        <w:jc w:val="both"/>
        <w:rPr>
          <w:rFonts w:ascii="Book Antiqua" w:hAnsi="Book Antiqua"/>
          <w:b/>
          <w:bCs/>
        </w:rPr>
      </w:pPr>
    </w:p>
    <w:p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rsidR="007813E5" w:rsidRPr="00AD775A" w:rsidRDefault="007813E5" w:rsidP="007813E5">
      <w:pPr>
        <w:jc w:val="both"/>
        <w:rPr>
          <w:sz w:val="20"/>
          <w:szCs w:val="20"/>
        </w:rPr>
      </w:pPr>
    </w:p>
    <w:p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rsidR="001962D2" w:rsidRDefault="001962D2" w:rsidP="00427691">
      <w:pPr>
        <w:jc w:val="both"/>
        <w:rPr>
          <w:sz w:val="20"/>
          <w:szCs w:val="20"/>
        </w:rPr>
      </w:pPr>
    </w:p>
    <w:p w:rsidR="00E63190" w:rsidRPr="00427691" w:rsidRDefault="00E63190" w:rsidP="00427691">
      <w:pPr>
        <w:jc w:val="both"/>
        <w:rPr>
          <w:sz w:val="20"/>
          <w:szCs w:val="20"/>
        </w:rPr>
      </w:pPr>
    </w:p>
    <w:p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rsidR="0098240F" w:rsidRPr="00AD775A" w:rsidRDefault="0098240F" w:rsidP="0098240F">
      <w:pPr>
        <w:jc w:val="both"/>
        <w:rPr>
          <w:sz w:val="20"/>
          <w:szCs w:val="20"/>
        </w:rPr>
      </w:pPr>
    </w:p>
    <w:p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rsidR="0099582D" w:rsidRPr="00AD775A" w:rsidRDefault="0099582D" w:rsidP="00E918F0">
      <w:pPr>
        <w:numPr>
          <w:ilvl w:val="0"/>
          <w:numId w:val="5"/>
        </w:numPr>
        <w:jc w:val="both"/>
        <w:rPr>
          <w:sz w:val="20"/>
          <w:szCs w:val="20"/>
        </w:rPr>
      </w:pPr>
      <w:r w:rsidRPr="00AD775A">
        <w:rPr>
          <w:sz w:val="20"/>
          <w:szCs w:val="20"/>
        </w:rPr>
        <w:t xml:space="preserve">Abstract </w:t>
      </w:r>
    </w:p>
    <w:p w:rsidR="0099582D" w:rsidRPr="00AD775A" w:rsidRDefault="0099582D" w:rsidP="00E918F0">
      <w:pPr>
        <w:numPr>
          <w:ilvl w:val="0"/>
          <w:numId w:val="5"/>
        </w:numPr>
        <w:jc w:val="both"/>
        <w:rPr>
          <w:sz w:val="20"/>
          <w:szCs w:val="20"/>
        </w:rPr>
      </w:pPr>
      <w:r w:rsidRPr="00AD775A">
        <w:rPr>
          <w:sz w:val="20"/>
          <w:szCs w:val="20"/>
        </w:rPr>
        <w:t xml:space="preserve">Introduction </w:t>
      </w:r>
    </w:p>
    <w:p w:rsidR="0099582D" w:rsidRPr="00AD775A" w:rsidRDefault="0099582D" w:rsidP="00E918F0">
      <w:pPr>
        <w:numPr>
          <w:ilvl w:val="0"/>
          <w:numId w:val="5"/>
        </w:numPr>
        <w:jc w:val="both"/>
        <w:rPr>
          <w:sz w:val="20"/>
          <w:szCs w:val="20"/>
        </w:rPr>
      </w:pPr>
      <w:r w:rsidRPr="00AD775A">
        <w:rPr>
          <w:sz w:val="20"/>
          <w:szCs w:val="20"/>
        </w:rPr>
        <w:t xml:space="preserve">Research Elaborations </w:t>
      </w:r>
    </w:p>
    <w:p w:rsidR="0099582D" w:rsidRPr="00AD775A" w:rsidRDefault="0099582D" w:rsidP="00E918F0">
      <w:pPr>
        <w:numPr>
          <w:ilvl w:val="0"/>
          <w:numId w:val="5"/>
        </w:numPr>
        <w:jc w:val="both"/>
        <w:rPr>
          <w:sz w:val="20"/>
          <w:szCs w:val="20"/>
        </w:rPr>
      </w:pPr>
      <w:r w:rsidRPr="00AD775A">
        <w:rPr>
          <w:sz w:val="20"/>
          <w:szCs w:val="20"/>
        </w:rPr>
        <w:t xml:space="preserve">Results or Finding </w:t>
      </w:r>
    </w:p>
    <w:p w:rsidR="007813E5" w:rsidRPr="00AD775A" w:rsidRDefault="0099582D" w:rsidP="00E918F0">
      <w:pPr>
        <w:numPr>
          <w:ilvl w:val="0"/>
          <w:numId w:val="5"/>
        </w:numPr>
        <w:jc w:val="both"/>
        <w:rPr>
          <w:sz w:val="20"/>
          <w:szCs w:val="20"/>
        </w:rPr>
      </w:pPr>
      <w:r w:rsidRPr="00AD775A">
        <w:rPr>
          <w:sz w:val="20"/>
          <w:szCs w:val="20"/>
        </w:rPr>
        <w:t>Conclusions</w:t>
      </w:r>
    </w:p>
    <w:p w:rsidR="0092512C" w:rsidRPr="00AD775A" w:rsidRDefault="0092512C" w:rsidP="0098240F">
      <w:pPr>
        <w:jc w:val="both"/>
        <w:rPr>
          <w:sz w:val="20"/>
          <w:szCs w:val="20"/>
        </w:rPr>
      </w:pPr>
    </w:p>
    <w:p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rsidR="009A1D91" w:rsidRPr="00AD775A" w:rsidRDefault="009A1D91" w:rsidP="0098240F">
      <w:pPr>
        <w:jc w:val="both"/>
        <w:rPr>
          <w:b/>
          <w:bCs/>
          <w:sz w:val="20"/>
          <w:szCs w:val="20"/>
        </w:rPr>
      </w:pPr>
    </w:p>
    <w:p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lastRenderedPageBreak/>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rsidR="0099582D" w:rsidRPr="00AD775A" w:rsidRDefault="008C7170" w:rsidP="008C7170">
      <w:pPr>
        <w:jc w:val="both"/>
        <w:rPr>
          <w:sz w:val="20"/>
          <w:szCs w:val="20"/>
        </w:rPr>
      </w:pPr>
      <w:r>
        <w:rPr>
          <w:noProof/>
        </w:rPr>
        <w:drawing>
          <wp:inline distT="0" distB="0" distL="0" distR="0">
            <wp:extent cx="6858000" cy="3401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401060"/>
                    </a:xfrm>
                    <a:prstGeom prst="rect">
                      <a:avLst/>
                    </a:prstGeom>
                    <a:noFill/>
                    <a:ln>
                      <a:noFill/>
                    </a:ln>
                  </pic:spPr>
                </pic:pic>
              </a:graphicData>
            </a:graphic>
          </wp:inline>
        </w:drawing>
      </w:r>
      <w:r>
        <w:rPr>
          <w:noProof/>
        </w:rPr>
        <w:drawing>
          <wp:inline distT="0" distB="0" distL="0" distR="0" wp14:anchorId="212DFFC6" wp14:editId="7CBA211F">
            <wp:extent cx="3215640" cy="2215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7638" cy="2216595"/>
                    </a:xfrm>
                    <a:prstGeom prst="rect">
                      <a:avLst/>
                    </a:prstGeom>
                    <a:noFill/>
                    <a:ln>
                      <a:noFill/>
                    </a:ln>
                  </pic:spPr>
                </pic:pic>
              </a:graphicData>
            </a:graphic>
          </wp:inline>
        </w:drawing>
      </w:r>
      <w:r>
        <w:rPr>
          <w:noProof/>
        </w:rPr>
        <w:drawing>
          <wp:inline distT="0" distB="0" distL="0" distR="0" wp14:anchorId="45EBDDB1" wp14:editId="04A497FC">
            <wp:extent cx="3002280" cy="221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5312" cy="2213914"/>
                    </a:xfrm>
                    <a:prstGeom prst="rect">
                      <a:avLst/>
                    </a:prstGeom>
                    <a:noFill/>
                    <a:ln>
                      <a:noFill/>
                    </a:ln>
                  </pic:spPr>
                </pic:pic>
              </a:graphicData>
            </a:graphic>
          </wp:inline>
        </w:drawing>
      </w:r>
      <w:r>
        <w:rPr>
          <w:noProof/>
        </w:rPr>
        <w:drawing>
          <wp:inline distT="0" distB="0" distL="0" distR="0">
            <wp:extent cx="3220028" cy="233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3806" cy="2336363"/>
                    </a:xfrm>
                    <a:prstGeom prst="rect">
                      <a:avLst/>
                    </a:prstGeom>
                    <a:noFill/>
                    <a:ln>
                      <a:noFill/>
                    </a:ln>
                  </pic:spPr>
                </pic:pic>
              </a:graphicData>
            </a:graphic>
          </wp:inline>
        </w:drawing>
      </w:r>
      <w:r>
        <w:rPr>
          <w:noProof/>
        </w:rPr>
        <w:drawing>
          <wp:inline distT="0" distB="0" distL="0" distR="0" wp14:anchorId="76CA89F4" wp14:editId="531B3F83">
            <wp:extent cx="3181350" cy="2281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6814" cy="2292531"/>
                    </a:xfrm>
                    <a:prstGeom prst="rect">
                      <a:avLst/>
                    </a:prstGeom>
                    <a:noFill/>
                    <a:ln>
                      <a:noFill/>
                    </a:ln>
                  </pic:spPr>
                </pic:pic>
              </a:graphicData>
            </a:graphic>
          </wp:inline>
        </w:drawing>
      </w:r>
      <w:r>
        <w:rPr>
          <w:noProof/>
        </w:rPr>
        <w:lastRenderedPageBreak/>
        <w:drawing>
          <wp:inline distT="0" distB="0" distL="0" distR="0" wp14:anchorId="385389B1" wp14:editId="77D60AB0">
            <wp:extent cx="3333750" cy="2346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8325" cy="2356538"/>
                    </a:xfrm>
                    <a:prstGeom prst="rect">
                      <a:avLst/>
                    </a:prstGeom>
                    <a:noFill/>
                    <a:ln>
                      <a:noFill/>
                    </a:ln>
                  </pic:spPr>
                </pic:pic>
              </a:graphicData>
            </a:graphic>
          </wp:inline>
        </w:drawing>
      </w:r>
      <w:r>
        <w:rPr>
          <w:noProof/>
        </w:rPr>
        <w:drawing>
          <wp:inline distT="0" distB="0" distL="0" distR="0" wp14:anchorId="00FF4DA6" wp14:editId="5D527B19">
            <wp:extent cx="3326921" cy="2307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3635" cy="2319183"/>
                    </a:xfrm>
                    <a:prstGeom prst="rect">
                      <a:avLst/>
                    </a:prstGeom>
                    <a:noFill/>
                    <a:ln>
                      <a:noFill/>
                    </a:ln>
                  </pic:spPr>
                </pic:pic>
              </a:graphicData>
            </a:graphic>
          </wp:inline>
        </w:drawing>
      </w:r>
      <w:r>
        <w:rPr>
          <w:noProof/>
        </w:rPr>
        <w:drawing>
          <wp:inline distT="0" distB="0" distL="0" distR="0">
            <wp:extent cx="6610350" cy="46088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6814" cy="4627334"/>
                    </a:xfrm>
                    <a:prstGeom prst="rect">
                      <a:avLst/>
                    </a:prstGeom>
                    <a:noFill/>
                    <a:ln>
                      <a:noFill/>
                    </a:ln>
                  </pic:spPr>
                </pic:pic>
              </a:graphicData>
            </a:graphic>
          </wp:inline>
        </w:drawing>
      </w:r>
      <w:r>
        <w:rPr>
          <w:noProof/>
        </w:rPr>
        <w:lastRenderedPageBreak/>
        <w:drawing>
          <wp:inline distT="0" distB="0" distL="0" distR="0">
            <wp:extent cx="8834989"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41094" cy="4384528"/>
                    </a:xfrm>
                    <a:prstGeom prst="rect">
                      <a:avLst/>
                    </a:prstGeom>
                    <a:noFill/>
                    <a:ln>
                      <a:noFill/>
                    </a:ln>
                  </pic:spPr>
                </pic:pic>
              </a:graphicData>
            </a:graphic>
          </wp:inline>
        </w:drawing>
      </w:r>
    </w:p>
    <w:p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rsidR="00D23936" w:rsidRPr="00AD775A" w:rsidRDefault="008F2981" w:rsidP="008F2981">
      <w:pPr>
        <w:pStyle w:val="Heading2"/>
        <w:numPr>
          <w:ilvl w:val="1"/>
          <w:numId w:val="0"/>
        </w:numPr>
        <w:ind w:left="144"/>
      </w:pPr>
      <w:r>
        <w:t xml:space="preserve">A. </w:t>
      </w:r>
      <w:r w:rsidRPr="00AD775A">
        <w:t>Bits and Pieces together</w:t>
      </w:r>
    </w:p>
    <w:p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00D23936" w:rsidRPr="00AD775A" w:rsidRDefault="00D23936" w:rsidP="0099582D">
      <w:pPr>
        <w:jc w:val="both"/>
        <w:rPr>
          <w:sz w:val="20"/>
          <w:szCs w:val="20"/>
        </w:rPr>
      </w:pPr>
      <w:r w:rsidRPr="00AD775A">
        <w:rPr>
          <w:sz w:val="20"/>
          <w:szCs w:val="20"/>
        </w:rPr>
        <w:t>Jump Start</w:t>
      </w:r>
    </w:p>
    <w:p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D23936" w:rsidRPr="00AD775A" w:rsidRDefault="008F2981" w:rsidP="008F2981">
      <w:pPr>
        <w:pStyle w:val="Heading2"/>
        <w:numPr>
          <w:ilvl w:val="1"/>
          <w:numId w:val="0"/>
        </w:numPr>
        <w:ind w:left="144"/>
      </w:pPr>
      <w:r>
        <w:t xml:space="preserve">B. </w:t>
      </w:r>
      <w:r w:rsidR="00D23936" w:rsidRPr="00AD775A">
        <w:t>Use of Simulation software</w:t>
      </w:r>
    </w:p>
    <w:p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rsidR="009A1D91" w:rsidRPr="00AD775A" w:rsidRDefault="009A1D91" w:rsidP="0099582D">
      <w:pPr>
        <w:pStyle w:val="BodyText"/>
        <w:rPr>
          <w:sz w:val="20"/>
          <w:szCs w:val="20"/>
        </w:rPr>
      </w:pPr>
    </w:p>
    <w:p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publication</w:t>
      </w:r>
      <w:r w:rsidRPr="00AD775A">
        <w:rPr>
          <w:sz w:val="20"/>
          <w:szCs w:val="20"/>
        </w:rPr>
        <w:t>. Ensure the drafted journal is critically reviewed by your peers or any subject matter experts. Always try to get maximum review comments even if you are well confident about your paper.</w:t>
      </w:r>
    </w:p>
    <w:p w:rsidR="0092512C" w:rsidRPr="00AD775A" w:rsidRDefault="0092512C" w:rsidP="001E74C3">
      <w:pPr>
        <w:jc w:val="both"/>
        <w:rPr>
          <w:sz w:val="20"/>
          <w:szCs w:val="20"/>
        </w:rPr>
      </w:pPr>
    </w:p>
    <w:p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18" w:history="1">
        <w:r w:rsidRPr="00AD775A">
          <w:rPr>
            <w:rStyle w:val="Hyperlink"/>
            <w:b/>
            <w:bCs/>
            <w:sz w:val="20"/>
            <w:szCs w:val="20"/>
          </w:rPr>
          <w:t>editor@ijsrp.org</w:t>
        </w:r>
      </w:hyperlink>
      <w:r w:rsidRPr="00AD775A">
        <w:rPr>
          <w:b/>
          <w:bCs/>
          <w:sz w:val="20"/>
          <w:szCs w:val="20"/>
        </w:rPr>
        <w:t>.</w:t>
      </w:r>
    </w:p>
    <w:p w:rsidR="009A1D91" w:rsidRPr="009A1D91" w:rsidRDefault="009A1D91" w:rsidP="001E74C3">
      <w:pPr>
        <w:jc w:val="both"/>
        <w:rPr>
          <w:b/>
          <w:bCs/>
          <w:sz w:val="20"/>
          <w:szCs w:val="20"/>
        </w:rPr>
      </w:pPr>
    </w:p>
    <w:p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lastRenderedPageBreak/>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006B036D" w:rsidRPr="00AD775A" w:rsidRDefault="006B036D" w:rsidP="001E74C3">
      <w:pPr>
        <w:jc w:val="both"/>
        <w:rPr>
          <w:sz w:val="20"/>
          <w:szCs w:val="20"/>
        </w:rPr>
      </w:pPr>
    </w:p>
    <w:p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rsidR="00BA1BE9" w:rsidRPr="009A1D91" w:rsidRDefault="00BA1BE9" w:rsidP="001E74C3">
      <w:pPr>
        <w:jc w:val="both"/>
        <w:rPr>
          <w:b/>
          <w:bCs/>
          <w:sz w:val="20"/>
          <w:szCs w:val="20"/>
        </w:rPr>
      </w:pPr>
    </w:p>
    <w:p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006B036D" w:rsidRPr="00AD775A" w:rsidRDefault="006B036D" w:rsidP="001E74C3">
      <w:pPr>
        <w:jc w:val="both"/>
        <w:rPr>
          <w:sz w:val="20"/>
          <w:szCs w:val="20"/>
        </w:rPr>
      </w:pPr>
    </w:p>
    <w:p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9" w:history="1">
        <w:r w:rsidRPr="00AD775A">
          <w:rPr>
            <w:rStyle w:val="Hyperlink"/>
            <w:b/>
            <w:bCs/>
            <w:sz w:val="20"/>
            <w:szCs w:val="20"/>
          </w:rPr>
          <w:t>http://ijsrp.org/online-publication-charge.html</w:t>
        </w:r>
      </w:hyperlink>
      <w:r w:rsidRPr="00AD775A">
        <w:rPr>
          <w:b/>
          <w:bCs/>
          <w:sz w:val="20"/>
          <w:szCs w:val="20"/>
        </w:rPr>
        <w:t>.</w:t>
      </w:r>
    </w:p>
    <w:p w:rsidR="008A79B4" w:rsidRPr="00AD775A" w:rsidRDefault="008A79B4" w:rsidP="00806785">
      <w:pPr>
        <w:jc w:val="both"/>
        <w:rPr>
          <w:b/>
          <w:bCs/>
          <w:sz w:val="20"/>
          <w:szCs w:val="20"/>
        </w:rPr>
      </w:pPr>
    </w:p>
    <w:p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BA1BE9" w:rsidRDefault="00BA1BE9" w:rsidP="00BA1BE9">
      <w:pPr>
        <w:pStyle w:val="ReferenceHead"/>
      </w:pPr>
      <w:r>
        <w:t>Appendix</w:t>
      </w:r>
    </w:p>
    <w:p w:rsidR="00BA1BE9" w:rsidRDefault="00BA1BE9" w:rsidP="00BA1BE9">
      <w:pPr>
        <w:pStyle w:val="Text"/>
      </w:pPr>
      <w:r>
        <w:t>Appendixes, if needed, appear before the acknowledgment.</w:t>
      </w:r>
    </w:p>
    <w:p w:rsidR="00BA1BE9" w:rsidRDefault="00BA1BE9" w:rsidP="00BA1BE9">
      <w:pPr>
        <w:pStyle w:val="ReferenceHead"/>
      </w:pPr>
      <w:r>
        <w:t>Acknowledgment</w:t>
      </w:r>
    </w:p>
    <w:p w:rsidR="00BA1BE9" w:rsidRDefault="00BA1BE9" w:rsidP="00BA1BE9">
      <w:pPr>
        <w:pStyle w:val="Text"/>
      </w:pPr>
      <w:r>
        <w:t xml:space="preserve">The preferred spelling of the word “acknowledgment” in American English is without an “e” after the “g.” Use the singular heading even if you have many acknowledgments. </w:t>
      </w:r>
    </w:p>
    <w:p w:rsidR="00BA1BE9" w:rsidRDefault="00BA1BE9" w:rsidP="00BA1BE9">
      <w:pPr>
        <w:pStyle w:val="ReferenceHead"/>
      </w:pPr>
      <w:r>
        <w:t>References</w:t>
      </w:r>
    </w:p>
    <w:p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place">
        <w:smartTag w:uri="urn:schemas-microsoft-com:office:smarttags" w:element="City">
          <w:r>
            <w:t>Wadsworth</w:t>
          </w:r>
        </w:smartTag>
      </w:smartTag>
      <w:r>
        <w:t>, 1993, pp. 123–135.</w:t>
      </w:r>
    </w:p>
    <w:p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rsidR="00BA1BE9" w:rsidRDefault="00BA1BE9" w:rsidP="006D5814">
      <w:pPr>
        <w:pStyle w:val="references"/>
      </w:pPr>
      <w:r>
        <w:t>B. Smith, “An approach to graphs of linear forms (Unpublished work style),” unpublished.</w:t>
      </w:r>
    </w:p>
    <w:p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rsidR="006B036D" w:rsidRDefault="006B036D" w:rsidP="00BA1BE9">
      <w:pPr>
        <w:jc w:val="both"/>
        <w:rPr>
          <w:b/>
          <w:bCs/>
          <w:sz w:val="20"/>
          <w:szCs w:val="20"/>
        </w:rPr>
      </w:pPr>
    </w:p>
    <w:p w:rsidR="00A5423C" w:rsidRDefault="00A5423C" w:rsidP="00A5423C">
      <w:pPr>
        <w:pStyle w:val="ReferenceHead"/>
      </w:pPr>
      <w:r>
        <w:t>Authors</w:t>
      </w:r>
    </w:p>
    <w:p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rsidR="0008198A" w:rsidRDefault="0008198A" w:rsidP="008A79B4">
      <w:pPr>
        <w:rPr>
          <w:sz w:val="20"/>
          <w:szCs w:val="20"/>
        </w:rPr>
      </w:pPr>
    </w:p>
    <w:p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rsidR="0008198A" w:rsidRPr="00A34166" w:rsidRDefault="0008198A" w:rsidP="008A79B4">
      <w:pPr>
        <w:rPr>
          <w:sz w:val="20"/>
          <w:szCs w:val="20"/>
        </w:rPr>
      </w:pPr>
    </w:p>
    <w:p w:rsidR="008A79B4" w:rsidRDefault="008A79B4" w:rsidP="00BA1BE9">
      <w:pPr>
        <w:jc w:val="both"/>
        <w:rPr>
          <w:sz w:val="20"/>
          <w:szCs w:val="20"/>
        </w:rPr>
      </w:pPr>
    </w:p>
    <w:p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rsidR="001E74C3" w:rsidRPr="00AD775A" w:rsidRDefault="001E74C3" w:rsidP="0099582D">
      <w:pPr>
        <w:pStyle w:val="BodyText"/>
        <w:rPr>
          <w:sz w:val="20"/>
          <w:szCs w:val="20"/>
        </w:rPr>
      </w:pPr>
    </w:p>
    <w:p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F54" w:rsidRDefault="00DB6F54">
      <w:r>
        <w:separator/>
      </w:r>
    </w:p>
  </w:endnote>
  <w:endnote w:type="continuationSeparator" w:id="0">
    <w:p w:rsidR="00DB6F54" w:rsidRDefault="00DB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F54" w:rsidRDefault="00DB6F54">
      <w:r>
        <w:separator/>
      </w:r>
    </w:p>
  </w:footnote>
  <w:footnote w:type="continuationSeparator" w:id="0">
    <w:p w:rsidR="00DB6F54" w:rsidRDefault="00DB6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6D12" w:rsidRPr="00560AFF" w:rsidRDefault="00560AFF" w:rsidP="00560AFF">
    <w:pPr>
      <w:pStyle w:val="Header"/>
      <w:jc w:val="lef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46962599">
    <w:abstractNumId w:val="5"/>
  </w:num>
  <w:num w:numId="2" w16cid:durableId="1043792314">
    <w:abstractNumId w:val="2"/>
  </w:num>
  <w:num w:numId="3" w16cid:durableId="689602551">
    <w:abstractNumId w:val="6"/>
  </w:num>
  <w:num w:numId="4" w16cid:durableId="335306447">
    <w:abstractNumId w:val="4"/>
  </w:num>
  <w:num w:numId="5" w16cid:durableId="1254433116">
    <w:abstractNumId w:val="0"/>
  </w:num>
  <w:num w:numId="6" w16cid:durableId="1775248891">
    <w:abstractNumId w:val="1"/>
  </w:num>
  <w:num w:numId="7" w16cid:durableId="989409990">
    <w:abstractNumId w:val="7"/>
  </w:num>
  <w:num w:numId="8" w16cid:durableId="1793937883">
    <w:abstractNumId w:val="8"/>
  </w:num>
  <w:num w:numId="9" w16cid:durableId="153884153">
    <w:abstractNumId w:val="3"/>
  </w:num>
  <w:num w:numId="10" w16cid:durableId="190421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7775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C71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B6F54"/>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50"/>
    <o:shapelayout v:ext="edit">
      <o:idmap v:ext="edit" data="2"/>
    </o:shapelayout>
  </w:shapeDefaults>
  <w:decimalSymbol w:val="."/>
  <w:listSeparator w:val=","/>
  <w14:docId w14:val="58157CE3"/>
  <w15:docId w15:val="{66B63ADD-18F9-40F5-A9C3-5D6EA38D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mailto:editor@ijsrp.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6383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Aryaman Mishra</cp:lastModifiedBy>
  <cp:revision>87</cp:revision>
  <cp:lastPrinted>2018-07-07T08:20:00Z</cp:lastPrinted>
  <dcterms:created xsi:type="dcterms:W3CDTF">2014-01-26T15:03:00Z</dcterms:created>
  <dcterms:modified xsi:type="dcterms:W3CDTF">2023-01-10T13:12:00Z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