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4DF" w:rsidRDefault="00EE44DF" w:rsidP="00EE44DF">
      <w:pPr>
        <w:pStyle w:val="NoSpacing"/>
        <w:rPr>
          <w:b/>
          <w:lang w:val="en-IN"/>
        </w:rPr>
      </w:pPr>
      <w:r>
        <w:rPr>
          <w:b/>
          <w:lang w:val="en-IN"/>
        </w:rPr>
        <w:t>Name: Bulbul Singh</w:t>
      </w:r>
    </w:p>
    <w:p w:rsidR="00EE44DF" w:rsidRDefault="00EE44DF" w:rsidP="00EE44DF">
      <w:pPr>
        <w:pStyle w:val="NoSpacing"/>
        <w:rPr>
          <w:b/>
          <w:lang w:val="en-IN"/>
        </w:rPr>
      </w:pPr>
      <w:r>
        <w:rPr>
          <w:b/>
          <w:lang w:val="en-IN"/>
        </w:rPr>
        <w:t>Reg. no: 19BEC1243</w:t>
      </w:r>
    </w:p>
    <w:p w:rsidR="00EE44DF" w:rsidRDefault="00EE44DF" w:rsidP="00EE44DF">
      <w:pPr>
        <w:pStyle w:val="NoSpacing"/>
        <w:rPr>
          <w:b/>
          <w:lang w:val="en-IN"/>
        </w:rPr>
      </w:pPr>
      <w:r>
        <w:rPr>
          <w:b/>
          <w:lang w:val="en-IN"/>
        </w:rPr>
        <w:t>Date: 27-09-2021</w:t>
      </w:r>
    </w:p>
    <w:p w:rsidR="00EE44DF" w:rsidRDefault="00EE44DF" w:rsidP="00EE44DF">
      <w:pPr>
        <w:pStyle w:val="NoSpacing"/>
        <w:rPr>
          <w:lang w:val="en-IN"/>
        </w:rPr>
      </w:pPr>
    </w:p>
    <w:p w:rsidR="00EE44DF" w:rsidRDefault="00EE44DF" w:rsidP="00EE44DF">
      <w:pPr>
        <w:pStyle w:val="NoSpacing"/>
        <w:jc w:val="center"/>
        <w:rPr>
          <w:b/>
          <w:u w:val="single"/>
          <w:lang w:val="en-IN"/>
        </w:rPr>
      </w:pPr>
      <w:r>
        <w:rPr>
          <w:b/>
          <w:u w:val="single"/>
          <w:lang w:val="en-IN"/>
        </w:rPr>
        <w:t>EXPERIMENT NO: 7</w:t>
      </w:r>
    </w:p>
    <w:p w:rsidR="00EE44DF" w:rsidRPr="00EE44DF" w:rsidRDefault="00EE44DF" w:rsidP="00EE44DF">
      <w:pPr>
        <w:pStyle w:val="NoSpacing"/>
        <w:jc w:val="center"/>
        <w:rPr>
          <w:b/>
          <w:u w:val="single"/>
        </w:rPr>
      </w:pPr>
      <w:r w:rsidRPr="00EE44DF">
        <w:rPr>
          <w:b/>
          <w:u w:val="single"/>
        </w:rPr>
        <w:t>Design of Logic gates using NMOS, PMOS and Resistor</w:t>
      </w:r>
    </w:p>
    <w:p w:rsidR="00EE44DF" w:rsidRDefault="00EE44DF" w:rsidP="00EE44DF">
      <w:pPr>
        <w:pStyle w:val="NoSpacing"/>
        <w:jc w:val="center"/>
        <w:rPr>
          <w:b/>
          <w:u w:val="single"/>
        </w:rPr>
      </w:pPr>
    </w:p>
    <w:p w:rsidR="00EE44DF" w:rsidRDefault="00EE44DF" w:rsidP="00EE44DF">
      <w:pPr>
        <w:pStyle w:val="NoSpacing"/>
      </w:pPr>
      <w:r>
        <w:rPr>
          <w:b/>
          <w:u w:val="single"/>
        </w:rPr>
        <w:t>Aim:</w:t>
      </w:r>
      <w:r>
        <w:rPr>
          <w:b/>
        </w:rPr>
        <w:t xml:space="preserve"> </w:t>
      </w:r>
      <w:r>
        <w:t xml:space="preserve">To design Logic gates using NMOS, PMOS and Resistor in </w:t>
      </w:r>
      <w:proofErr w:type="spellStart"/>
      <w:r>
        <w:t>LTSpice</w:t>
      </w:r>
      <w:proofErr w:type="spellEnd"/>
      <w:r>
        <w:t>.</w:t>
      </w:r>
    </w:p>
    <w:p w:rsidR="00EE44DF" w:rsidRDefault="00EE44DF" w:rsidP="00EE44DF">
      <w:pPr>
        <w:pStyle w:val="NoSpacing"/>
      </w:pPr>
    </w:p>
    <w:p w:rsidR="00EE44DF" w:rsidRDefault="00EE44DF" w:rsidP="00EE44DF">
      <w:pPr>
        <w:pStyle w:val="NoSpacing"/>
      </w:pPr>
      <w:r>
        <w:rPr>
          <w:b/>
          <w:u w:val="single"/>
        </w:rPr>
        <w:t>Software used:</w:t>
      </w:r>
      <w:r>
        <w:t xml:space="preserve"> </w:t>
      </w:r>
      <w:proofErr w:type="spellStart"/>
      <w:r>
        <w:t>LTSpice</w:t>
      </w:r>
      <w:proofErr w:type="spellEnd"/>
    </w:p>
    <w:p w:rsidR="00EE44DF" w:rsidRDefault="00EE44DF" w:rsidP="00EE44DF">
      <w:pPr>
        <w:pStyle w:val="NoSpacing"/>
      </w:pPr>
    </w:p>
    <w:p w:rsidR="00EE44DF" w:rsidRDefault="00EE44DF" w:rsidP="00EE44DF">
      <w:pPr>
        <w:pStyle w:val="NoSpacing"/>
      </w:pPr>
      <w:r>
        <w:rPr>
          <w:b/>
          <w:u w:val="single"/>
        </w:rPr>
        <w:t>Components required</w:t>
      </w:r>
      <w:r>
        <w:rPr>
          <w:b/>
        </w:rPr>
        <w:t xml:space="preserve">: </w:t>
      </w:r>
      <w:r>
        <w:t>Resistors, voltage source, NMOS, PMOS.</w:t>
      </w:r>
    </w:p>
    <w:p w:rsidR="00EE44DF" w:rsidRDefault="00EE44DF" w:rsidP="00EE44DF">
      <w:pPr>
        <w:pStyle w:val="NoSpacing"/>
      </w:pPr>
    </w:p>
    <w:p w:rsidR="00EE44DF" w:rsidRDefault="00EE44DF" w:rsidP="00EE44DF">
      <w:pPr>
        <w:pStyle w:val="NoSpacing"/>
      </w:pPr>
      <w:r>
        <w:rPr>
          <w:b/>
          <w:u w:val="single"/>
        </w:rPr>
        <w:t xml:space="preserve">Task 1: </w:t>
      </w:r>
    </w:p>
    <w:p w:rsidR="00EE44DF" w:rsidRDefault="00EE44DF" w:rsidP="00EE44DF">
      <w:pPr>
        <w:pStyle w:val="NoSpacing"/>
      </w:pPr>
    </w:p>
    <w:p w:rsidR="00EE44DF" w:rsidRDefault="00EE44DF" w:rsidP="00EE44DF">
      <w:pPr>
        <w:pStyle w:val="NoSpacing"/>
      </w:pPr>
      <w:r>
        <w:rPr>
          <w:b/>
          <w:u w:val="single"/>
        </w:rPr>
        <w:t>1.1</w:t>
      </w:r>
      <w:r w:rsidRPr="00496ECB">
        <w:rPr>
          <w:u w:val="single"/>
        </w:rPr>
        <w:t xml:space="preserve">: </w:t>
      </w:r>
      <w:r w:rsidRPr="00AE5E80">
        <w:rPr>
          <w:b/>
          <w:u w:val="single"/>
        </w:rPr>
        <w:t>NOT GATE with NMOS</w:t>
      </w:r>
    </w:p>
    <w:p w:rsidR="00EE44DF" w:rsidRPr="00AE5E80" w:rsidRDefault="00EE44DF" w:rsidP="00EE44DF">
      <w:pPr>
        <w:pStyle w:val="NoSpacing"/>
        <w:rPr>
          <w:b/>
          <w:u w:val="single"/>
        </w:rPr>
      </w:pPr>
      <w:r w:rsidRPr="00AE5E80">
        <w:rPr>
          <w:b/>
          <w:u w:val="single"/>
        </w:rPr>
        <w:t>Circuit:</w:t>
      </w:r>
    </w:p>
    <w:p w:rsidR="00EE44DF" w:rsidRDefault="00EE44DF" w:rsidP="00EE44DF">
      <w:pPr>
        <w:pStyle w:val="NoSpacing"/>
      </w:pPr>
      <w:r>
        <w:rPr>
          <w:noProof/>
        </w:rPr>
        <w:drawing>
          <wp:inline distT="0" distB="0" distL="0" distR="0">
            <wp:extent cx="5943600" cy="283170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1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4DF" w:rsidRPr="00AE5E80" w:rsidRDefault="00EE44DF" w:rsidP="00EE44DF">
      <w:pPr>
        <w:pStyle w:val="NoSpacing"/>
        <w:rPr>
          <w:b/>
          <w:u w:val="single"/>
        </w:rPr>
      </w:pPr>
      <w:r w:rsidRPr="00AE5E80">
        <w:rPr>
          <w:b/>
          <w:u w:val="single"/>
        </w:rPr>
        <w:t>Output:</w:t>
      </w:r>
    </w:p>
    <w:p w:rsidR="00EE44DF" w:rsidRDefault="00EE44DF" w:rsidP="00EE44DF">
      <w:pPr>
        <w:pStyle w:val="NoSpacing"/>
        <w:rPr>
          <w:b/>
          <w:u w:val="single"/>
        </w:rPr>
      </w:pPr>
      <w:r w:rsidRPr="00EE44DF">
        <w:rPr>
          <w:b/>
          <w:noProof/>
        </w:rPr>
        <w:drawing>
          <wp:inline distT="0" distB="0" distL="0" distR="0">
            <wp:extent cx="5943600" cy="122704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7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E80" w:rsidRDefault="00AE5E80" w:rsidP="00EE44DF">
      <w:pPr>
        <w:pStyle w:val="NoSpacing"/>
        <w:rPr>
          <w:b/>
          <w:u w:val="single"/>
        </w:rPr>
      </w:pPr>
    </w:p>
    <w:p w:rsidR="00AE5E80" w:rsidRPr="00AE5E80" w:rsidRDefault="00AE5E80" w:rsidP="00AE5E80">
      <w:pPr>
        <w:rPr>
          <w:b/>
        </w:rPr>
      </w:pPr>
      <w:r w:rsidRPr="00AE5E80">
        <w:rPr>
          <w:b/>
        </w:rPr>
        <w:t>Truth Table: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AE5E80" w:rsidTr="00B82CD6">
        <w:tc>
          <w:tcPr>
            <w:tcW w:w="4508" w:type="dxa"/>
          </w:tcPr>
          <w:p w:rsidR="00AE5E80" w:rsidRDefault="00AE5E80" w:rsidP="00B82CD6">
            <w:pPr>
              <w:rPr>
                <w:b/>
              </w:rPr>
            </w:pPr>
            <w:r>
              <w:rPr>
                <w:b/>
              </w:rPr>
              <w:t>Vin</w:t>
            </w:r>
          </w:p>
        </w:tc>
        <w:tc>
          <w:tcPr>
            <w:tcW w:w="4508" w:type="dxa"/>
          </w:tcPr>
          <w:p w:rsidR="00AE5E80" w:rsidRDefault="00AE5E80" w:rsidP="00B82CD6">
            <w:pPr>
              <w:rPr>
                <w:b/>
              </w:rPr>
            </w:pPr>
            <w:proofErr w:type="spellStart"/>
            <w:r>
              <w:rPr>
                <w:b/>
              </w:rPr>
              <w:t>Vout</w:t>
            </w:r>
            <w:proofErr w:type="spellEnd"/>
          </w:p>
        </w:tc>
      </w:tr>
      <w:tr w:rsidR="00AE5E80" w:rsidTr="00B82CD6">
        <w:tc>
          <w:tcPr>
            <w:tcW w:w="4508" w:type="dxa"/>
          </w:tcPr>
          <w:p w:rsidR="00AE5E80" w:rsidRPr="000C0124" w:rsidRDefault="00AE5E80" w:rsidP="00B82CD6">
            <w:r w:rsidRPr="000C0124">
              <w:t>1</w:t>
            </w:r>
          </w:p>
        </w:tc>
        <w:tc>
          <w:tcPr>
            <w:tcW w:w="4508" w:type="dxa"/>
          </w:tcPr>
          <w:p w:rsidR="00AE5E80" w:rsidRPr="000C0124" w:rsidRDefault="00AE5E80" w:rsidP="00B82CD6">
            <w:r w:rsidRPr="000C0124">
              <w:t>0</w:t>
            </w:r>
          </w:p>
        </w:tc>
      </w:tr>
      <w:tr w:rsidR="00AE5E80" w:rsidTr="00B82CD6">
        <w:tc>
          <w:tcPr>
            <w:tcW w:w="4508" w:type="dxa"/>
          </w:tcPr>
          <w:p w:rsidR="00AE5E80" w:rsidRPr="000C0124" w:rsidRDefault="00AE5E80" w:rsidP="00B82CD6">
            <w:r w:rsidRPr="000C0124">
              <w:t>0</w:t>
            </w:r>
          </w:p>
        </w:tc>
        <w:tc>
          <w:tcPr>
            <w:tcW w:w="4508" w:type="dxa"/>
          </w:tcPr>
          <w:p w:rsidR="00AE5E80" w:rsidRPr="000C0124" w:rsidRDefault="00AE5E80" w:rsidP="00B82CD6">
            <w:r w:rsidRPr="000C0124">
              <w:t>1</w:t>
            </w:r>
          </w:p>
        </w:tc>
      </w:tr>
    </w:tbl>
    <w:p w:rsidR="00EE44DF" w:rsidRDefault="00EE44DF" w:rsidP="00EE44DF">
      <w:pPr>
        <w:pStyle w:val="NoSpacing"/>
        <w:rPr>
          <w:b/>
        </w:rPr>
      </w:pPr>
    </w:p>
    <w:p w:rsidR="00EE44DF" w:rsidRDefault="00EE44DF" w:rsidP="00EE44DF">
      <w:pPr>
        <w:pStyle w:val="NoSpacing"/>
      </w:pPr>
      <w:r>
        <w:rPr>
          <w:b/>
          <w:u w:val="single"/>
        </w:rPr>
        <w:t>1.2</w:t>
      </w:r>
      <w:r w:rsidRPr="00E745B2">
        <w:rPr>
          <w:b/>
          <w:u w:val="single"/>
        </w:rPr>
        <w:t xml:space="preserve">: </w:t>
      </w:r>
      <w:r w:rsidRPr="00AE5E80">
        <w:rPr>
          <w:b/>
          <w:u w:val="single"/>
        </w:rPr>
        <w:t>NOT GATE with NMOS</w:t>
      </w:r>
    </w:p>
    <w:p w:rsidR="00EE44DF" w:rsidRPr="00AE5E80" w:rsidRDefault="00EE44DF" w:rsidP="00EE44DF">
      <w:pPr>
        <w:pStyle w:val="NoSpacing"/>
        <w:rPr>
          <w:b/>
          <w:u w:val="single"/>
        </w:rPr>
      </w:pPr>
      <w:r w:rsidRPr="00AE5E80">
        <w:rPr>
          <w:b/>
          <w:u w:val="single"/>
        </w:rPr>
        <w:t>Circuit:</w:t>
      </w:r>
    </w:p>
    <w:p w:rsidR="00EE44DF" w:rsidRDefault="00EE44DF" w:rsidP="00EE44DF">
      <w:pPr>
        <w:pStyle w:val="NoSpacing"/>
      </w:pPr>
      <w:r>
        <w:rPr>
          <w:noProof/>
        </w:rPr>
        <w:drawing>
          <wp:inline distT="0" distB="0" distL="0" distR="0">
            <wp:extent cx="5943600" cy="283170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1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4DF" w:rsidRPr="00AE5E80" w:rsidRDefault="00EE44DF" w:rsidP="00EE44DF">
      <w:pPr>
        <w:pStyle w:val="NoSpacing"/>
        <w:rPr>
          <w:b/>
          <w:u w:val="single"/>
        </w:rPr>
      </w:pPr>
      <w:r w:rsidRPr="00AE5E80">
        <w:rPr>
          <w:b/>
          <w:u w:val="single"/>
        </w:rPr>
        <w:t>Output:</w:t>
      </w:r>
    </w:p>
    <w:p w:rsidR="00EE44DF" w:rsidRPr="00E745B2" w:rsidRDefault="00EE44DF" w:rsidP="00EE44DF">
      <w:pPr>
        <w:pStyle w:val="NoSpacing"/>
        <w:rPr>
          <w:b/>
          <w:u w:val="single"/>
        </w:rPr>
      </w:pPr>
      <w:r w:rsidRPr="00EE44DF">
        <w:rPr>
          <w:b/>
          <w:noProof/>
        </w:rPr>
        <w:drawing>
          <wp:inline distT="0" distB="0" distL="0" distR="0">
            <wp:extent cx="5943600" cy="122704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7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4DF" w:rsidRDefault="00EE44DF" w:rsidP="00EE44DF">
      <w:pPr>
        <w:pStyle w:val="NoSpacing"/>
        <w:rPr>
          <w:b/>
          <w:u w:val="single"/>
          <w:lang w:val="en-IN"/>
        </w:rPr>
      </w:pPr>
    </w:p>
    <w:p w:rsidR="00AE5E80" w:rsidRPr="00AE5E80" w:rsidRDefault="00AE5E80" w:rsidP="00AE5E80">
      <w:pPr>
        <w:rPr>
          <w:b/>
        </w:rPr>
      </w:pPr>
      <w:r w:rsidRPr="00AE5E80">
        <w:rPr>
          <w:b/>
        </w:rPr>
        <w:t>Truth Table: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AE5E80" w:rsidTr="00B82CD6">
        <w:tc>
          <w:tcPr>
            <w:tcW w:w="4508" w:type="dxa"/>
          </w:tcPr>
          <w:p w:rsidR="00AE5E80" w:rsidRDefault="00AE5E80" w:rsidP="00B82CD6">
            <w:pPr>
              <w:rPr>
                <w:b/>
              </w:rPr>
            </w:pPr>
            <w:r>
              <w:rPr>
                <w:b/>
              </w:rPr>
              <w:t>Vin</w:t>
            </w:r>
          </w:p>
        </w:tc>
        <w:tc>
          <w:tcPr>
            <w:tcW w:w="4508" w:type="dxa"/>
          </w:tcPr>
          <w:p w:rsidR="00AE5E80" w:rsidRDefault="00AE5E80" w:rsidP="00B82CD6">
            <w:pPr>
              <w:rPr>
                <w:b/>
              </w:rPr>
            </w:pPr>
            <w:proofErr w:type="spellStart"/>
            <w:r>
              <w:rPr>
                <w:b/>
              </w:rPr>
              <w:t>Vout</w:t>
            </w:r>
            <w:proofErr w:type="spellEnd"/>
          </w:p>
        </w:tc>
      </w:tr>
      <w:tr w:rsidR="00AE5E80" w:rsidTr="00B82CD6">
        <w:tc>
          <w:tcPr>
            <w:tcW w:w="4508" w:type="dxa"/>
          </w:tcPr>
          <w:p w:rsidR="00AE5E80" w:rsidRPr="000C0124" w:rsidRDefault="00AE5E80" w:rsidP="00B82CD6">
            <w:r w:rsidRPr="000C0124">
              <w:t>1</w:t>
            </w:r>
          </w:p>
        </w:tc>
        <w:tc>
          <w:tcPr>
            <w:tcW w:w="4508" w:type="dxa"/>
          </w:tcPr>
          <w:p w:rsidR="00AE5E80" w:rsidRPr="000C0124" w:rsidRDefault="00AE5E80" w:rsidP="00B82CD6">
            <w:r w:rsidRPr="000C0124">
              <w:t>0</w:t>
            </w:r>
          </w:p>
        </w:tc>
      </w:tr>
      <w:tr w:rsidR="00AE5E80" w:rsidTr="00B82CD6">
        <w:tc>
          <w:tcPr>
            <w:tcW w:w="4508" w:type="dxa"/>
          </w:tcPr>
          <w:p w:rsidR="00AE5E80" w:rsidRPr="000C0124" w:rsidRDefault="00AE5E80" w:rsidP="00B82CD6">
            <w:r w:rsidRPr="000C0124">
              <w:t>0</w:t>
            </w:r>
          </w:p>
        </w:tc>
        <w:tc>
          <w:tcPr>
            <w:tcW w:w="4508" w:type="dxa"/>
          </w:tcPr>
          <w:p w:rsidR="00AE5E80" w:rsidRPr="000C0124" w:rsidRDefault="00AE5E80" w:rsidP="00B82CD6">
            <w:r w:rsidRPr="000C0124">
              <w:t>1</w:t>
            </w:r>
          </w:p>
        </w:tc>
      </w:tr>
    </w:tbl>
    <w:p w:rsidR="00AE5E80" w:rsidRDefault="00AE5E80" w:rsidP="00AE5E80">
      <w:pPr>
        <w:pStyle w:val="NoSpacing"/>
        <w:rPr>
          <w:b/>
          <w:u w:val="single"/>
        </w:rPr>
      </w:pPr>
    </w:p>
    <w:p w:rsidR="00AE5E80" w:rsidRDefault="00AE5E80" w:rsidP="00AE5E80">
      <w:pPr>
        <w:pStyle w:val="NoSpacing"/>
        <w:rPr>
          <w:b/>
          <w:u w:val="single"/>
        </w:rPr>
      </w:pPr>
      <w:r>
        <w:rPr>
          <w:b/>
          <w:u w:val="single"/>
        </w:rPr>
        <w:t>Conclusion:</w:t>
      </w:r>
    </w:p>
    <w:p w:rsidR="00AE5E80" w:rsidRPr="00AE5E80" w:rsidRDefault="00AE5E80" w:rsidP="00AE5E80">
      <w:pPr>
        <w:pStyle w:val="NoSpacing"/>
      </w:pPr>
      <w:r>
        <w:t xml:space="preserve">From the graphs of task 1.1 and 1.2 </w:t>
      </w:r>
      <w:r w:rsidRPr="00AE5E80">
        <w:t xml:space="preserve">we can observe that when input is low, output is high and when output is low input is </w:t>
      </w:r>
      <w:proofErr w:type="gramStart"/>
      <w:r w:rsidRPr="00AE5E80">
        <w:t>high</w:t>
      </w:r>
      <w:r w:rsidR="00CA03DD">
        <w:t>,</w:t>
      </w:r>
      <w:proofErr w:type="gramEnd"/>
      <w:r w:rsidR="00CA03DD">
        <w:t xml:space="preserve"> this</w:t>
      </w:r>
      <w:r>
        <w:t xml:space="preserve"> shows the functionality of NOT gate and satisfies the truth table.</w:t>
      </w:r>
    </w:p>
    <w:p w:rsidR="00AE5E80" w:rsidRDefault="00AE5E80" w:rsidP="00AE5E80">
      <w:pPr>
        <w:pStyle w:val="NoSpacing"/>
        <w:rPr>
          <w:b/>
        </w:rPr>
      </w:pPr>
    </w:p>
    <w:p w:rsidR="00EE44DF" w:rsidRDefault="00EE44DF" w:rsidP="00EE44DF">
      <w:pPr>
        <w:pStyle w:val="NoSpacing"/>
        <w:rPr>
          <w:b/>
          <w:u w:val="single"/>
          <w:lang w:val="en-IN"/>
        </w:rPr>
      </w:pPr>
    </w:p>
    <w:p w:rsidR="00C23631" w:rsidRDefault="00C23631" w:rsidP="00EE44DF">
      <w:pPr>
        <w:pStyle w:val="NoSpacing"/>
        <w:rPr>
          <w:b/>
          <w:u w:val="single"/>
          <w:lang w:val="en-IN"/>
        </w:rPr>
      </w:pPr>
    </w:p>
    <w:p w:rsidR="00C23631" w:rsidRDefault="00C23631" w:rsidP="00EE44DF">
      <w:pPr>
        <w:pStyle w:val="NoSpacing"/>
        <w:rPr>
          <w:b/>
          <w:u w:val="single"/>
          <w:lang w:val="en-IN"/>
        </w:rPr>
      </w:pPr>
    </w:p>
    <w:p w:rsidR="00C23631" w:rsidRDefault="00C23631" w:rsidP="00EE44DF">
      <w:pPr>
        <w:pStyle w:val="NoSpacing"/>
        <w:rPr>
          <w:b/>
          <w:u w:val="single"/>
          <w:lang w:val="en-IN"/>
        </w:rPr>
      </w:pPr>
    </w:p>
    <w:p w:rsidR="00C23631" w:rsidRDefault="00C23631" w:rsidP="00EE44DF">
      <w:pPr>
        <w:pStyle w:val="NoSpacing"/>
        <w:rPr>
          <w:b/>
          <w:u w:val="single"/>
          <w:lang w:val="en-IN"/>
        </w:rPr>
      </w:pPr>
    </w:p>
    <w:p w:rsidR="00C23631" w:rsidRDefault="00C23631" w:rsidP="00EE44DF">
      <w:pPr>
        <w:pStyle w:val="NoSpacing"/>
        <w:rPr>
          <w:b/>
          <w:u w:val="single"/>
          <w:lang w:val="en-IN"/>
        </w:rPr>
      </w:pPr>
    </w:p>
    <w:p w:rsidR="00C23631" w:rsidRDefault="00C23631" w:rsidP="00EE44DF">
      <w:pPr>
        <w:pStyle w:val="NoSpacing"/>
        <w:rPr>
          <w:b/>
          <w:u w:val="single"/>
          <w:lang w:val="en-IN"/>
        </w:rPr>
      </w:pPr>
    </w:p>
    <w:p w:rsidR="00C23631" w:rsidRDefault="00C23631" w:rsidP="00EE44DF">
      <w:pPr>
        <w:pStyle w:val="NoSpacing"/>
        <w:rPr>
          <w:b/>
          <w:u w:val="single"/>
          <w:lang w:val="en-IN"/>
        </w:rPr>
      </w:pPr>
    </w:p>
    <w:p w:rsidR="00C23631" w:rsidRDefault="00C23631" w:rsidP="00EE44DF">
      <w:pPr>
        <w:pStyle w:val="NoSpacing"/>
        <w:rPr>
          <w:b/>
          <w:u w:val="single"/>
          <w:lang w:val="en-IN"/>
        </w:rPr>
      </w:pPr>
    </w:p>
    <w:p w:rsidR="00EE44DF" w:rsidRDefault="00EE44DF" w:rsidP="00EE44DF">
      <w:pPr>
        <w:pStyle w:val="NoSpacing"/>
        <w:rPr>
          <w:b/>
          <w:u w:val="single"/>
        </w:rPr>
      </w:pPr>
      <w:r>
        <w:rPr>
          <w:b/>
          <w:u w:val="single"/>
          <w:lang w:val="en-IN"/>
        </w:rPr>
        <w:lastRenderedPageBreak/>
        <w:t>Task 2</w:t>
      </w:r>
      <w:r w:rsidRPr="00E745B2">
        <w:rPr>
          <w:b/>
          <w:u w:val="single"/>
          <w:lang w:val="en-IN"/>
        </w:rPr>
        <w:t>:</w:t>
      </w:r>
      <w:r w:rsidRPr="00E745B2">
        <w:rPr>
          <w:b/>
          <w:u w:val="single"/>
        </w:rPr>
        <w:t xml:space="preserve"> </w:t>
      </w:r>
    </w:p>
    <w:p w:rsidR="009A156D" w:rsidRDefault="009A156D" w:rsidP="00EE44DF">
      <w:pPr>
        <w:pStyle w:val="NoSpacing"/>
        <w:rPr>
          <w:b/>
          <w:u w:val="single"/>
          <w:lang w:val="en-IN"/>
        </w:rPr>
      </w:pPr>
      <w:r>
        <w:rPr>
          <w:b/>
          <w:u w:val="single"/>
        </w:rPr>
        <w:t xml:space="preserve">2.1: </w:t>
      </w:r>
      <w:r w:rsidRPr="00AE5E80">
        <w:rPr>
          <w:b/>
          <w:u w:val="single"/>
        </w:rPr>
        <w:t xml:space="preserve">NAND GATE Using </w:t>
      </w:r>
      <w:proofErr w:type="gramStart"/>
      <w:r w:rsidRPr="00AE5E80">
        <w:rPr>
          <w:b/>
          <w:u w:val="single"/>
        </w:rPr>
        <w:t>NMOS(</w:t>
      </w:r>
      <w:proofErr w:type="gramEnd"/>
      <w:r w:rsidRPr="00AE5E80">
        <w:rPr>
          <w:b/>
          <w:u w:val="single"/>
        </w:rPr>
        <w:t>NMOS4 symbol)</w:t>
      </w:r>
    </w:p>
    <w:p w:rsidR="00EE44DF" w:rsidRDefault="00EE44DF" w:rsidP="00EE44DF">
      <w:pPr>
        <w:pStyle w:val="NoSpacing"/>
      </w:pPr>
    </w:p>
    <w:p w:rsidR="00EE44DF" w:rsidRDefault="00EE44DF" w:rsidP="00EE44DF">
      <w:pPr>
        <w:pStyle w:val="NoSpacing"/>
        <w:rPr>
          <w:b/>
          <w:u w:val="single"/>
          <w:lang w:val="en-IN"/>
        </w:rPr>
      </w:pPr>
      <w:r>
        <w:rPr>
          <w:b/>
          <w:u w:val="single"/>
          <w:lang w:val="en-IN"/>
        </w:rPr>
        <w:t>Circuit:</w:t>
      </w:r>
    </w:p>
    <w:p w:rsidR="00EE44DF" w:rsidRDefault="009A156D" w:rsidP="00EE44DF">
      <w:pPr>
        <w:pStyle w:val="NoSpacing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3600" cy="283178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1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4DF" w:rsidRDefault="00EE44DF" w:rsidP="00EE44DF">
      <w:pPr>
        <w:pStyle w:val="NoSpacing"/>
        <w:rPr>
          <w:b/>
          <w:u w:val="single"/>
          <w:lang w:val="en-IN"/>
        </w:rPr>
      </w:pPr>
    </w:p>
    <w:p w:rsidR="00EE44DF" w:rsidRDefault="00EE44DF" w:rsidP="00EE44DF">
      <w:pPr>
        <w:pStyle w:val="NoSpacing"/>
        <w:rPr>
          <w:b/>
          <w:u w:val="single"/>
          <w:lang w:val="en-IN"/>
        </w:rPr>
      </w:pPr>
      <w:r>
        <w:rPr>
          <w:b/>
          <w:u w:val="single"/>
          <w:lang w:val="en-IN"/>
        </w:rPr>
        <w:t>Output:</w:t>
      </w:r>
    </w:p>
    <w:p w:rsidR="00EE44DF" w:rsidRDefault="00EE44DF" w:rsidP="00EE44DF">
      <w:pPr>
        <w:pStyle w:val="NoSpacing"/>
        <w:rPr>
          <w:lang w:val="en-IN"/>
        </w:rPr>
      </w:pPr>
      <w:r>
        <w:rPr>
          <w:noProof/>
        </w:rPr>
        <w:drawing>
          <wp:inline distT="0" distB="0" distL="0" distR="0">
            <wp:extent cx="5943600" cy="145979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9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E80" w:rsidRDefault="00AE5E80" w:rsidP="00EE44DF">
      <w:pPr>
        <w:pStyle w:val="NoSpacing"/>
        <w:rPr>
          <w:lang w:val="en-IN"/>
        </w:rPr>
      </w:pPr>
    </w:p>
    <w:p w:rsidR="00AE5E80" w:rsidRPr="000C0124" w:rsidRDefault="00AE5E80" w:rsidP="00AE5E80">
      <w:r>
        <w:rPr>
          <w:b/>
        </w:rPr>
        <w:t>Truth Table:</w:t>
      </w: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</w:tblGrid>
      <w:tr w:rsidR="00AE5E80" w:rsidTr="00B82CD6">
        <w:tc>
          <w:tcPr>
            <w:tcW w:w="2254" w:type="dxa"/>
          </w:tcPr>
          <w:p w:rsidR="00AE5E80" w:rsidRDefault="00AE5E80" w:rsidP="00B82CD6">
            <w:pPr>
              <w:rPr>
                <w:b/>
              </w:rPr>
            </w:pPr>
            <w:r>
              <w:rPr>
                <w:b/>
              </w:rPr>
              <w:t>V_A</w:t>
            </w:r>
          </w:p>
        </w:tc>
        <w:tc>
          <w:tcPr>
            <w:tcW w:w="2254" w:type="dxa"/>
          </w:tcPr>
          <w:p w:rsidR="00AE5E80" w:rsidRDefault="00AE5E80" w:rsidP="00B82CD6">
            <w:pPr>
              <w:rPr>
                <w:b/>
              </w:rPr>
            </w:pPr>
            <w:r>
              <w:rPr>
                <w:b/>
              </w:rPr>
              <w:t>V_B</w:t>
            </w:r>
          </w:p>
        </w:tc>
        <w:tc>
          <w:tcPr>
            <w:tcW w:w="2254" w:type="dxa"/>
          </w:tcPr>
          <w:p w:rsidR="00AE5E80" w:rsidRDefault="00AE5E80" w:rsidP="00B82CD6">
            <w:pPr>
              <w:rPr>
                <w:b/>
              </w:rPr>
            </w:pPr>
            <w:proofErr w:type="spellStart"/>
            <w:r>
              <w:rPr>
                <w:b/>
              </w:rPr>
              <w:t>V_out</w:t>
            </w:r>
            <w:proofErr w:type="spellEnd"/>
          </w:p>
        </w:tc>
      </w:tr>
      <w:tr w:rsidR="00AE5E80" w:rsidRPr="000C0124" w:rsidTr="00B82CD6">
        <w:tc>
          <w:tcPr>
            <w:tcW w:w="2254" w:type="dxa"/>
          </w:tcPr>
          <w:p w:rsidR="00AE5E80" w:rsidRPr="000C0124" w:rsidRDefault="00AE5E80" w:rsidP="00B82CD6">
            <w:r w:rsidRPr="000C0124">
              <w:t>0</w:t>
            </w:r>
          </w:p>
        </w:tc>
        <w:tc>
          <w:tcPr>
            <w:tcW w:w="2254" w:type="dxa"/>
          </w:tcPr>
          <w:p w:rsidR="00AE5E80" w:rsidRPr="000C0124" w:rsidRDefault="00AE5E80" w:rsidP="00B82CD6">
            <w:r w:rsidRPr="000C0124">
              <w:t>0</w:t>
            </w:r>
          </w:p>
        </w:tc>
        <w:tc>
          <w:tcPr>
            <w:tcW w:w="2254" w:type="dxa"/>
          </w:tcPr>
          <w:p w:rsidR="00AE5E80" w:rsidRPr="000C0124" w:rsidRDefault="00AE5E80" w:rsidP="00B82CD6">
            <w:r w:rsidRPr="000C0124">
              <w:t>1</w:t>
            </w:r>
          </w:p>
        </w:tc>
      </w:tr>
      <w:tr w:rsidR="00AE5E80" w:rsidRPr="000C0124" w:rsidTr="00B82CD6">
        <w:tc>
          <w:tcPr>
            <w:tcW w:w="2254" w:type="dxa"/>
          </w:tcPr>
          <w:p w:rsidR="00AE5E80" w:rsidRPr="000C0124" w:rsidRDefault="00AE5E80" w:rsidP="00B82CD6">
            <w:r w:rsidRPr="000C0124">
              <w:t>0</w:t>
            </w:r>
          </w:p>
        </w:tc>
        <w:tc>
          <w:tcPr>
            <w:tcW w:w="2254" w:type="dxa"/>
          </w:tcPr>
          <w:p w:rsidR="00AE5E80" w:rsidRPr="000C0124" w:rsidRDefault="00AE5E80" w:rsidP="00B82CD6">
            <w:r w:rsidRPr="000C0124">
              <w:t>1</w:t>
            </w:r>
          </w:p>
        </w:tc>
        <w:tc>
          <w:tcPr>
            <w:tcW w:w="2254" w:type="dxa"/>
          </w:tcPr>
          <w:p w:rsidR="00AE5E80" w:rsidRPr="000C0124" w:rsidRDefault="00AE5E80" w:rsidP="00B82CD6">
            <w:r w:rsidRPr="000C0124">
              <w:t>1</w:t>
            </w:r>
          </w:p>
        </w:tc>
      </w:tr>
      <w:tr w:rsidR="00AE5E80" w:rsidRPr="000C0124" w:rsidTr="00B82CD6">
        <w:tc>
          <w:tcPr>
            <w:tcW w:w="2254" w:type="dxa"/>
          </w:tcPr>
          <w:p w:rsidR="00AE5E80" w:rsidRPr="000C0124" w:rsidRDefault="00AE5E80" w:rsidP="00B82CD6">
            <w:r w:rsidRPr="000C0124">
              <w:t>1</w:t>
            </w:r>
          </w:p>
        </w:tc>
        <w:tc>
          <w:tcPr>
            <w:tcW w:w="2254" w:type="dxa"/>
          </w:tcPr>
          <w:p w:rsidR="00AE5E80" w:rsidRPr="000C0124" w:rsidRDefault="00AE5E80" w:rsidP="00B82CD6">
            <w:r w:rsidRPr="000C0124">
              <w:t>0</w:t>
            </w:r>
          </w:p>
        </w:tc>
        <w:tc>
          <w:tcPr>
            <w:tcW w:w="2254" w:type="dxa"/>
          </w:tcPr>
          <w:p w:rsidR="00AE5E80" w:rsidRPr="000C0124" w:rsidRDefault="00AE5E80" w:rsidP="00B82CD6">
            <w:r w:rsidRPr="000C0124">
              <w:t>1</w:t>
            </w:r>
          </w:p>
        </w:tc>
      </w:tr>
      <w:tr w:rsidR="00AE5E80" w:rsidRPr="000C0124" w:rsidTr="00B82CD6">
        <w:tc>
          <w:tcPr>
            <w:tcW w:w="2254" w:type="dxa"/>
          </w:tcPr>
          <w:p w:rsidR="00AE5E80" w:rsidRPr="000C0124" w:rsidRDefault="00AE5E80" w:rsidP="00B82CD6">
            <w:r w:rsidRPr="000C0124">
              <w:t>1</w:t>
            </w:r>
          </w:p>
        </w:tc>
        <w:tc>
          <w:tcPr>
            <w:tcW w:w="2254" w:type="dxa"/>
          </w:tcPr>
          <w:p w:rsidR="00AE5E80" w:rsidRPr="000C0124" w:rsidRDefault="00AE5E80" w:rsidP="00B82CD6">
            <w:r w:rsidRPr="000C0124">
              <w:t>1</w:t>
            </w:r>
          </w:p>
        </w:tc>
        <w:tc>
          <w:tcPr>
            <w:tcW w:w="2254" w:type="dxa"/>
          </w:tcPr>
          <w:p w:rsidR="00AE5E80" w:rsidRPr="000C0124" w:rsidRDefault="00AE5E80" w:rsidP="00B82CD6">
            <w:r w:rsidRPr="000C0124">
              <w:t>0</w:t>
            </w:r>
          </w:p>
        </w:tc>
      </w:tr>
    </w:tbl>
    <w:p w:rsidR="00AE5E80" w:rsidRDefault="00AE5E80" w:rsidP="00AE5E80"/>
    <w:p w:rsidR="00C23631" w:rsidRDefault="00C23631" w:rsidP="00AE5E80"/>
    <w:p w:rsidR="00C23631" w:rsidRDefault="00C23631" w:rsidP="00AE5E80"/>
    <w:p w:rsidR="00C23631" w:rsidRDefault="00C23631" w:rsidP="00AE5E80"/>
    <w:p w:rsidR="009A156D" w:rsidRDefault="009A156D" w:rsidP="00EE44DF">
      <w:pPr>
        <w:pStyle w:val="NoSpacing"/>
        <w:rPr>
          <w:lang w:val="en-IN"/>
        </w:rPr>
      </w:pPr>
    </w:p>
    <w:p w:rsidR="009A156D" w:rsidRPr="00AE5E80" w:rsidRDefault="009A156D" w:rsidP="00EE44DF">
      <w:pPr>
        <w:pStyle w:val="NoSpacing"/>
        <w:rPr>
          <w:b/>
          <w:u w:val="single"/>
        </w:rPr>
      </w:pPr>
      <w:r w:rsidRPr="00AE5E80">
        <w:rPr>
          <w:b/>
          <w:u w:val="single"/>
          <w:lang w:val="en-IN"/>
        </w:rPr>
        <w:lastRenderedPageBreak/>
        <w:t xml:space="preserve">2.2: </w:t>
      </w:r>
      <w:r w:rsidRPr="00AE5E80">
        <w:rPr>
          <w:b/>
          <w:u w:val="single"/>
        </w:rPr>
        <w:t>NAND GATE Using PMOS</w:t>
      </w:r>
      <w:r w:rsidR="00AE5E80" w:rsidRPr="00AE5E80">
        <w:rPr>
          <w:b/>
          <w:u w:val="single"/>
        </w:rPr>
        <w:t xml:space="preserve"> </w:t>
      </w:r>
      <w:r w:rsidRPr="00AE5E80">
        <w:rPr>
          <w:b/>
          <w:u w:val="single"/>
        </w:rPr>
        <w:t>(PMOS4 symbol)</w:t>
      </w:r>
    </w:p>
    <w:p w:rsidR="009A156D" w:rsidRPr="00AE5E80" w:rsidRDefault="009A156D" w:rsidP="00EE44DF">
      <w:pPr>
        <w:pStyle w:val="NoSpacing"/>
        <w:rPr>
          <w:b/>
          <w:u w:val="single"/>
        </w:rPr>
      </w:pPr>
      <w:r w:rsidRPr="00AE5E80">
        <w:rPr>
          <w:b/>
          <w:u w:val="single"/>
        </w:rPr>
        <w:t>Circuit:</w:t>
      </w:r>
    </w:p>
    <w:p w:rsidR="009A156D" w:rsidRDefault="009A156D" w:rsidP="00EE44DF">
      <w:pPr>
        <w:pStyle w:val="NoSpacing"/>
      </w:pPr>
      <w:r>
        <w:rPr>
          <w:noProof/>
        </w:rPr>
        <w:drawing>
          <wp:inline distT="0" distB="0" distL="0" distR="0">
            <wp:extent cx="5943600" cy="283252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56D" w:rsidRPr="00AE5E80" w:rsidRDefault="009A156D" w:rsidP="00EE44DF">
      <w:pPr>
        <w:pStyle w:val="NoSpacing"/>
        <w:rPr>
          <w:b/>
          <w:u w:val="single"/>
        </w:rPr>
      </w:pPr>
      <w:r w:rsidRPr="00AE5E80">
        <w:rPr>
          <w:b/>
          <w:u w:val="single"/>
        </w:rPr>
        <w:t>Output:</w:t>
      </w:r>
    </w:p>
    <w:p w:rsidR="009A156D" w:rsidRPr="009A156D" w:rsidRDefault="009A156D" w:rsidP="00EE44DF">
      <w:pPr>
        <w:pStyle w:val="NoSpacing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3600" cy="135566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5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4DF" w:rsidRDefault="00EE44DF" w:rsidP="00EE44DF">
      <w:pPr>
        <w:pStyle w:val="NoSpacing"/>
        <w:rPr>
          <w:b/>
          <w:u w:val="single"/>
          <w:lang w:val="en-IN"/>
        </w:rPr>
      </w:pPr>
    </w:p>
    <w:p w:rsidR="00CA03DD" w:rsidRPr="000C0124" w:rsidRDefault="00CA03DD" w:rsidP="00CA03DD">
      <w:r>
        <w:rPr>
          <w:b/>
        </w:rPr>
        <w:t>Truth Table:</w:t>
      </w: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</w:tblGrid>
      <w:tr w:rsidR="00CA03DD" w:rsidTr="00B82CD6">
        <w:tc>
          <w:tcPr>
            <w:tcW w:w="2254" w:type="dxa"/>
          </w:tcPr>
          <w:p w:rsidR="00CA03DD" w:rsidRDefault="00CA03DD" w:rsidP="00B82CD6">
            <w:pPr>
              <w:rPr>
                <w:b/>
              </w:rPr>
            </w:pPr>
            <w:r>
              <w:rPr>
                <w:b/>
              </w:rPr>
              <w:t>V_A</w:t>
            </w:r>
          </w:p>
        </w:tc>
        <w:tc>
          <w:tcPr>
            <w:tcW w:w="2254" w:type="dxa"/>
          </w:tcPr>
          <w:p w:rsidR="00CA03DD" w:rsidRDefault="00CA03DD" w:rsidP="00B82CD6">
            <w:pPr>
              <w:rPr>
                <w:b/>
              </w:rPr>
            </w:pPr>
            <w:r>
              <w:rPr>
                <w:b/>
              </w:rPr>
              <w:t>V_B</w:t>
            </w:r>
          </w:p>
        </w:tc>
        <w:tc>
          <w:tcPr>
            <w:tcW w:w="2254" w:type="dxa"/>
          </w:tcPr>
          <w:p w:rsidR="00CA03DD" w:rsidRDefault="00CA03DD" w:rsidP="00B82CD6">
            <w:pPr>
              <w:rPr>
                <w:b/>
              </w:rPr>
            </w:pPr>
            <w:proofErr w:type="spellStart"/>
            <w:r>
              <w:rPr>
                <w:b/>
              </w:rPr>
              <w:t>V_out</w:t>
            </w:r>
            <w:proofErr w:type="spellEnd"/>
          </w:p>
        </w:tc>
      </w:tr>
      <w:tr w:rsidR="00CA03DD" w:rsidRPr="000C0124" w:rsidTr="00B82CD6">
        <w:tc>
          <w:tcPr>
            <w:tcW w:w="2254" w:type="dxa"/>
          </w:tcPr>
          <w:p w:rsidR="00CA03DD" w:rsidRPr="000C0124" w:rsidRDefault="00CA03DD" w:rsidP="00B82CD6">
            <w:r w:rsidRPr="000C0124">
              <w:t>0</w:t>
            </w:r>
          </w:p>
        </w:tc>
        <w:tc>
          <w:tcPr>
            <w:tcW w:w="2254" w:type="dxa"/>
          </w:tcPr>
          <w:p w:rsidR="00CA03DD" w:rsidRPr="000C0124" w:rsidRDefault="00CA03DD" w:rsidP="00B82CD6">
            <w:r w:rsidRPr="000C0124">
              <w:t>0</w:t>
            </w:r>
          </w:p>
        </w:tc>
        <w:tc>
          <w:tcPr>
            <w:tcW w:w="2254" w:type="dxa"/>
          </w:tcPr>
          <w:p w:rsidR="00CA03DD" w:rsidRPr="000C0124" w:rsidRDefault="00CA03DD" w:rsidP="00B82CD6">
            <w:r w:rsidRPr="000C0124">
              <w:t>1</w:t>
            </w:r>
          </w:p>
        </w:tc>
      </w:tr>
      <w:tr w:rsidR="00CA03DD" w:rsidRPr="000C0124" w:rsidTr="00B82CD6">
        <w:tc>
          <w:tcPr>
            <w:tcW w:w="2254" w:type="dxa"/>
          </w:tcPr>
          <w:p w:rsidR="00CA03DD" w:rsidRPr="000C0124" w:rsidRDefault="00CA03DD" w:rsidP="00B82CD6">
            <w:r w:rsidRPr="000C0124">
              <w:t>0</w:t>
            </w:r>
          </w:p>
        </w:tc>
        <w:tc>
          <w:tcPr>
            <w:tcW w:w="2254" w:type="dxa"/>
          </w:tcPr>
          <w:p w:rsidR="00CA03DD" w:rsidRPr="000C0124" w:rsidRDefault="00CA03DD" w:rsidP="00B82CD6">
            <w:r w:rsidRPr="000C0124">
              <w:t>1</w:t>
            </w:r>
          </w:p>
        </w:tc>
        <w:tc>
          <w:tcPr>
            <w:tcW w:w="2254" w:type="dxa"/>
          </w:tcPr>
          <w:p w:rsidR="00CA03DD" w:rsidRPr="000C0124" w:rsidRDefault="00CA03DD" w:rsidP="00B82CD6">
            <w:r w:rsidRPr="000C0124">
              <w:t>1</w:t>
            </w:r>
          </w:p>
        </w:tc>
      </w:tr>
      <w:tr w:rsidR="00CA03DD" w:rsidRPr="000C0124" w:rsidTr="00B82CD6">
        <w:tc>
          <w:tcPr>
            <w:tcW w:w="2254" w:type="dxa"/>
          </w:tcPr>
          <w:p w:rsidR="00CA03DD" w:rsidRPr="000C0124" w:rsidRDefault="00CA03DD" w:rsidP="00B82CD6">
            <w:r w:rsidRPr="000C0124">
              <w:t>1</w:t>
            </w:r>
          </w:p>
        </w:tc>
        <w:tc>
          <w:tcPr>
            <w:tcW w:w="2254" w:type="dxa"/>
          </w:tcPr>
          <w:p w:rsidR="00CA03DD" w:rsidRPr="000C0124" w:rsidRDefault="00CA03DD" w:rsidP="00B82CD6">
            <w:r w:rsidRPr="000C0124">
              <w:t>0</w:t>
            </w:r>
          </w:p>
        </w:tc>
        <w:tc>
          <w:tcPr>
            <w:tcW w:w="2254" w:type="dxa"/>
          </w:tcPr>
          <w:p w:rsidR="00CA03DD" w:rsidRPr="000C0124" w:rsidRDefault="00CA03DD" w:rsidP="00B82CD6">
            <w:r w:rsidRPr="000C0124">
              <w:t>1</w:t>
            </w:r>
          </w:p>
        </w:tc>
      </w:tr>
      <w:tr w:rsidR="00CA03DD" w:rsidRPr="000C0124" w:rsidTr="00B82CD6">
        <w:tc>
          <w:tcPr>
            <w:tcW w:w="2254" w:type="dxa"/>
          </w:tcPr>
          <w:p w:rsidR="00CA03DD" w:rsidRPr="000C0124" w:rsidRDefault="00CA03DD" w:rsidP="00B82CD6">
            <w:r w:rsidRPr="000C0124">
              <w:t>1</w:t>
            </w:r>
          </w:p>
        </w:tc>
        <w:tc>
          <w:tcPr>
            <w:tcW w:w="2254" w:type="dxa"/>
          </w:tcPr>
          <w:p w:rsidR="00CA03DD" w:rsidRPr="000C0124" w:rsidRDefault="00CA03DD" w:rsidP="00B82CD6">
            <w:r w:rsidRPr="000C0124">
              <w:t>1</w:t>
            </w:r>
          </w:p>
        </w:tc>
        <w:tc>
          <w:tcPr>
            <w:tcW w:w="2254" w:type="dxa"/>
          </w:tcPr>
          <w:p w:rsidR="00CA03DD" w:rsidRPr="000C0124" w:rsidRDefault="00CA03DD" w:rsidP="00B82CD6">
            <w:r w:rsidRPr="000C0124">
              <w:t>0</w:t>
            </w:r>
          </w:p>
        </w:tc>
      </w:tr>
    </w:tbl>
    <w:p w:rsidR="00EE44DF" w:rsidRDefault="00EE44DF" w:rsidP="00EE44DF">
      <w:pPr>
        <w:pStyle w:val="NoSpacing"/>
        <w:rPr>
          <w:b/>
          <w:u w:val="single"/>
          <w:lang w:val="en-IN"/>
        </w:rPr>
      </w:pPr>
    </w:p>
    <w:p w:rsidR="00C23631" w:rsidRDefault="00C23631" w:rsidP="00EE44DF">
      <w:pPr>
        <w:pStyle w:val="NoSpacing"/>
        <w:rPr>
          <w:b/>
          <w:u w:val="single"/>
          <w:lang w:val="en-IN"/>
        </w:rPr>
      </w:pPr>
    </w:p>
    <w:p w:rsidR="00EE44DF" w:rsidRDefault="00AE5E80" w:rsidP="00EE44DF">
      <w:pPr>
        <w:pStyle w:val="NoSpacing"/>
        <w:rPr>
          <w:b/>
          <w:u w:val="single"/>
          <w:lang w:val="en-IN"/>
        </w:rPr>
      </w:pPr>
      <w:r>
        <w:rPr>
          <w:b/>
          <w:u w:val="single"/>
          <w:lang w:val="en-IN"/>
        </w:rPr>
        <w:t>Conclusion:</w:t>
      </w:r>
    </w:p>
    <w:p w:rsidR="00AE5E80" w:rsidRPr="00AE5E80" w:rsidRDefault="00AE5E80" w:rsidP="00AE5E80">
      <w:pPr>
        <w:pStyle w:val="NoSpacing"/>
      </w:pPr>
      <w:r>
        <w:t xml:space="preserve">From the graphs of task 2.1 and 2.2 </w:t>
      </w:r>
      <w:r w:rsidRPr="00AE5E80">
        <w:t xml:space="preserve">we can observe that when </w:t>
      </w:r>
      <w:r>
        <w:t xml:space="preserve">both </w:t>
      </w:r>
      <w:r w:rsidRPr="00AE5E80">
        <w:t>input</w:t>
      </w:r>
      <w:r>
        <w:t>s are high, output is low</w:t>
      </w:r>
      <w:r w:rsidR="00CA03DD">
        <w:t xml:space="preserve"> while in all other cases it is high, this shows the functionality of NAND</w:t>
      </w:r>
      <w:r>
        <w:t xml:space="preserve"> gate and satisfies the truth table.</w:t>
      </w:r>
    </w:p>
    <w:p w:rsidR="00AE5E80" w:rsidRDefault="00AE5E80" w:rsidP="00AE5E80">
      <w:pPr>
        <w:pStyle w:val="NoSpacing"/>
        <w:rPr>
          <w:b/>
        </w:rPr>
      </w:pPr>
    </w:p>
    <w:p w:rsidR="00AE5E80" w:rsidRDefault="00AE5E80" w:rsidP="00EE44DF">
      <w:pPr>
        <w:pStyle w:val="NoSpacing"/>
        <w:rPr>
          <w:b/>
          <w:u w:val="single"/>
          <w:lang w:val="en-IN"/>
        </w:rPr>
      </w:pPr>
    </w:p>
    <w:p w:rsidR="00EE44DF" w:rsidRDefault="00EE44DF" w:rsidP="00EE44DF">
      <w:pPr>
        <w:pStyle w:val="NoSpacing"/>
        <w:rPr>
          <w:b/>
          <w:u w:val="single"/>
          <w:lang w:val="en-IN"/>
        </w:rPr>
      </w:pPr>
    </w:p>
    <w:p w:rsidR="00EE44DF" w:rsidRDefault="00EE44DF" w:rsidP="00EE44DF">
      <w:pPr>
        <w:pStyle w:val="NoSpacing"/>
        <w:rPr>
          <w:b/>
          <w:u w:val="single"/>
          <w:lang w:val="en-IN"/>
        </w:rPr>
      </w:pPr>
    </w:p>
    <w:p w:rsidR="00EE44DF" w:rsidRDefault="00EE44DF" w:rsidP="00EE44DF">
      <w:pPr>
        <w:pStyle w:val="NoSpacing"/>
        <w:rPr>
          <w:b/>
          <w:u w:val="single"/>
          <w:lang w:val="en-IN"/>
        </w:rPr>
      </w:pPr>
    </w:p>
    <w:p w:rsidR="00C23631" w:rsidRDefault="00C23631" w:rsidP="00EE44DF">
      <w:pPr>
        <w:pStyle w:val="NoSpacing"/>
        <w:rPr>
          <w:b/>
          <w:u w:val="single"/>
          <w:lang w:val="en-IN"/>
        </w:rPr>
      </w:pPr>
    </w:p>
    <w:p w:rsidR="00C23631" w:rsidRDefault="00C23631" w:rsidP="00EE44DF">
      <w:pPr>
        <w:pStyle w:val="NoSpacing"/>
        <w:rPr>
          <w:b/>
          <w:u w:val="single"/>
          <w:lang w:val="en-IN"/>
        </w:rPr>
      </w:pPr>
    </w:p>
    <w:p w:rsidR="00EE44DF" w:rsidRDefault="00EE44DF" w:rsidP="00EE44DF">
      <w:pPr>
        <w:pStyle w:val="NoSpacing"/>
        <w:rPr>
          <w:b/>
          <w:u w:val="single"/>
        </w:rPr>
      </w:pPr>
      <w:r>
        <w:rPr>
          <w:b/>
          <w:u w:val="single"/>
          <w:lang w:val="en-IN"/>
        </w:rPr>
        <w:lastRenderedPageBreak/>
        <w:t>Task 3:</w:t>
      </w:r>
      <w:r>
        <w:rPr>
          <w:u w:val="single"/>
          <w:lang w:val="en-IN"/>
        </w:rPr>
        <w:t xml:space="preserve"> </w:t>
      </w:r>
    </w:p>
    <w:p w:rsidR="009A156D" w:rsidRPr="00E745B2" w:rsidRDefault="009A156D" w:rsidP="00EE44DF">
      <w:pPr>
        <w:pStyle w:val="NoSpacing"/>
        <w:rPr>
          <w:b/>
          <w:u w:val="single"/>
          <w:lang w:val="en-IN"/>
        </w:rPr>
      </w:pPr>
      <w:r>
        <w:rPr>
          <w:b/>
          <w:u w:val="single"/>
        </w:rPr>
        <w:t>3.1:</w:t>
      </w:r>
      <w:r w:rsidR="00AE5E80" w:rsidRPr="00AE5E80">
        <w:rPr>
          <w:u w:val="single"/>
        </w:rPr>
        <w:t xml:space="preserve"> </w:t>
      </w:r>
      <w:r w:rsidRPr="00AE5E80">
        <w:rPr>
          <w:b/>
          <w:u w:val="single"/>
        </w:rPr>
        <w:t xml:space="preserve">NOR GATE Using </w:t>
      </w:r>
      <w:proofErr w:type="gramStart"/>
      <w:r w:rsidRPr="00AE5E80">
        <w:rPr>
          <w:b/>
          <w:u w:val="single"/>
        </w:rPr>
        <w:t>NMOS(</w:t>
      </w:r>
      <w:proofErr w:type="gramEnd"/>
      <w:r w:rsidRPr="00AE5E80">
        <w:rPr>
          <w:b/>
          <w:u w:val="single"/>
        </w:rPr>
        <w:t xml:space="preserve">NMOS4 symbol) </w:t>
      </w:r>
    </w:p>
    <w:p w:rsidR="00EE44DF" w:rsidRDefault="00EE44DF" w:rsidP="00EE44DF">
      <w:pPr>
        <w:pStyle w:val="NoSpacing"/>
        <w:rPr>
          <w:b/>
          <w:u w:val="single"/>
          <w:lang w:val="en-IN"/>
        </w:rPr>
      </w:pPr>
      <w:r w:rsidRPr="00C66144">
        <w:rPr>
          <w:b/>
          <w:u w:val="single"/>
          <w:lang w:val="en-IN"/>
        </w:rPr>
        <w:t xml:space="preserve">Circuit: </w:t>
      </w:r>
    </w:p>
    <w:p w:rsidR="009A156D" w:rsidRPr="009A156D" w:rsidRDefault="009A156D" w:rsidP="00EE44DF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274153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1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4DF" w:rsidRDefault="00EE44DF" w:rsidP="00EE44DF">
      <w:pPr>
        <w:pStyle w:val="NoSpacing"/>
        <w:rPr>
          <w:b/>
          <w:u w:val="single"/>
          <w:lang w:val="en-IN"/>
        </w:rPr>
      </w:pPr>
    </w:p>
    <w:p w:rsidR="00EE44DF" w:rsidRDefault="00EE44DF" w:rsidP="00EE44DF">
      <w:pPr>
        <w:pStyle w:val="NoSpacing"/>
        <w:rPr>
          <w:b/>
          <w:u w:val="single"/>
          <w:lang w:val="en-IN"/>
        </w:rPr>
      </w:pPr>
      <w:r>
        <w:rPr>
          <w:b/>
          <w:u w:val="single"/>
          <w:lang w:val="en-IN"/>
        </w:rPr>
        <w:t>Output:</w:t>
      </w:r>
    </w:p>
    <w:p w:rsidR="00EE44DF" w:rsidRDefault="009A156D" w:rsidP="00EE44DF">
      <w:pPr>
        <w:pStyle w:val="NoSpacing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3600" cy="1346396"/>
            <wp:effectExtent l="19050" t="0" r="0" b="0"/>
            <wp:docPr id="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6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3DD" w:rsidRDefault="00CA03DD" w:rsidP="00EE44DF">
      <w:pPr>
        <w:pStyle w:val="NoSpacing"/>
        <w:rPr>
          <w:b/>
          <w:lang w:val="en-IN"/>
        </w:rPr>
      </w:pPr>
    </w:p>
    <w:p w:rsidR="00CA03DD" w:rsidRPr="000C0124" w:rsidRDefault="00CA03DD" w:rsidP="00CA03DD">
      <w:r>
        <w:rPr>
          <w:b/>
        </w:rPr>
        <w:t>Truth Table:</w:t>
      </w: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</w:tblGrid>
      <w:tr w:rsidR="00CA03DD" w:rsidTr="00B82CD6">
        <w:tc>
          <w:tcPr>
            <w:tcW w:w="2254" w:type="dxa"/>
          </w:tcPr>
          <w:p w:rsidR="00CA03DD" w:rsidRDefault="00CA03DD" w:rsidP="00B82CD6">
            <w:pPr>
              <w:rPr>
                <w:b/>
              </w:rPr>
            </w:pPr>
            <w:r>
              <w:rPr>
                <w:b/>
              </w:rPr>
              <w:t>V_A</w:t>
            </w:r>
          </w:p>
        </w:tc>
        <w:tc>
          <w:tcPr>
            <w:tcW w:w="2254" w:type="dxa"/>
          </w:tcPr>
          <w:p w:rsidR="00CA03DD" w:rsidRDefault="00CA03DD" w:rsidP="00B82CD6">
            <w:pPr>
              <w:rPr>
                <w:b/>
              </w:rPr>
            </w:pPr>
            <w:r>
              <w:rPr>
                <w:b/>
              </w:rPr>
              <w:t>V_B</w:t>
            </w:r>
          </w:p>
        </w:tc>
        <w:tc>
          <w:tcPr>
            <w:tcW w:w="2254" w:type="dxa"/>
          </w:tcPr>
          <w:p w:rsidR="00CA03DD" w:rsidRDefault="00CA03DD" w:rsidP="00B82CD6">
            <w:pPr>
              <w:rPr>
                <w:b/>
              </w:rPr>
            </w:pPr>
            <w:proofErr w:type="spellStart"/>
            <w:r>
              <w:rPr>
                <w:b/>
              </w:rPr>
              <w:t>V_out</w:t>
            </w:r>
            <w:proofErr w:type="spellEnd"/>
          </w:p>
        </w:tc>
      </w:tr>
      <w:tr w:rsidR="00CA03DD" w:rsidRPr="000C0124" w:rsidTr="00B82CD6">
        <w:tc>
          <w:tcPr>
            <w:tcW w:w="2254" w:type="dxa"/>
          </w:tcPr>
          <w:p w:rsidR="00CA03DD" w:rsidRPr="000C0124" w:rsidRDefault="00CA03DD" w:rsidP="00B82CD6">
            <w:r w:rsidRPr="000C0124">
              <w:t>0</w:t>
            </w:r>
          </w:p>
        </w:tc>
        <w:tc>
          <w:tcPr>
            <w:tcW w:w="2254" w:type="dxa"/>
          </w:tcPr>
          <w:p w:rsidR="00CA03DD" w:rsidRPr="000C0124" w:rsidRDefault="00CA03DD" w:rsidP="00B82CD6">
            <w:r w:rsidRPr="000C0124">
              <w:t>0</w:t>
            </w:r>
          </w:p>
        </w:tc>
        <w:tc>
          <w:tcPr>
            <w:tcW w:w="2254" w:type="dxa"/>
          </w:tcPr>
          <w:p w:rsidR="00CA03DD" w:rsidRPr="000C0124" w:rsidRDefault="00CA03DD" w:rsidP="00B82CD6">
            <w:r>
              <w:t>1</w:t>
            </w:r>
          </w:p>
        </w:tc>
      </w:tr>
      <w:tr w:rsidR="00CA03DD" w:rsidRPr="000C0124" w:rsidTr="00B82CD6">
        <w:tc>
          <w:tcPr>
            <w:tcW w:w="2254" w:type="dxa"/>
          </w:tcPr>
          <w:p w:rsidR="00CA03DD" w:rsidRPr="000C0124" w:rsidRDefault="00CA03DD" w:rsidP="00B82CD6">
            <w:r w:rsidRPr="000C0124">
              <w:t>0</w:t>
            </w:r>
          </w:p>
        </w:tc>
        <w:tc>
          <w:tcPr>
            <w:tcW w:w="2254" w:type="dxa"/>
          </w:tcPr>
          <w:p w:rsidR="00CA03DD" w:rsidRPr="000C0124" w:rsidRDefault="00CA03DD" w:rsidP="00B82CD6">
            <w:r w:rsidRPr="000C0124">
              <w:t>1</w:t>
            </w:r>
          </w:p>
        </w:tc>
        <w:tc>
          <w:tcPr>
            <w:tcW w:w="2254" w:type="dxa"/>
          </w:tcPr>
          <w:p w:rsidR="00CA03DD" w:rsidRPr="000C0124" w:rsidRDefault="00CA03DD" w:rsidP="00B82CD6">
            <w:r>
              <w:t>0</w:t>
            </w:r>
          </w:p>
        </w:tc>
      </w:tr>
      <w:tr w:rsidR="00CA03DD" w:rsidRPr="000C0124" w:rsidTr="00B82CD6">
        <w:tc>
          <w:tcPr>
            <w:tcW w:w="2254" w:type="dxa"/>
          </w:tcPr>
          <w:p w:rsidR="00CA03DD" w:rsidRPr="000C0124" w:rsidRDefault="00CA03DD" w:rsidP="00B82CD6">
            <w:r w:rsidRPr="000C0124">
              <w:t>1</w:t>
            </w:r>
          </w:p>
        </w:tc>
        <w:tc>
          <w:tcPr>
            <w:tcW w:w="2254" w:type="dxa"/>
          </w:tcPr>
          <w:p w:rsidR="00CA03DD" w:rsidRPr="000C0124" w:rsidRDefault="00CA03DD" w:rsidP="00B82CD6">
            <w:r w:rsidRPr="000C0124">
              <w:t>0</w:t>
            </w:r>
          </w:p>
        </w:tc>
        <w:tc>
          <w:tcPr>
            <w:tcW w:w="2254" w:type="dxa"/>
          </w:tcPr>
          <w:p w:rsidR="00CA03DD" w:rsidRPr="000C0124" w:rsidRDefault="00CA03DD" w:rsidP="00B82CD6">
            <w:r>
              <w:t>0</w:t>
            </w:r>
          </w:p>
        </w:tc>
      </w:tr>
      <w:tr w:rsidR="00CA03DD" w:rsidRPr="000C0124" w:rsidTr="00B82CD6">
        <w:tc>
          <w:tcPr>
            <w:tcW w:w="2254" w:type="dxa"/>
          </w:tcPr>
          <w:p w:rsidR="00CA03DD" w:rsidRPr="000C0124" w:rsidRDefault="00CA03DD" w:rsidP="00B82CD6">
            <w:r w:rsidRPr="000C0124">
              <w:t>1</w:t>
            </w:r>
          </w:p>
        </w:tc>
        <w:tc>
          <w:tcPr>
            <w:tcW w:w="2254" w:type="dxa"/>
          </w:tcPr>
          <w:p w:rsidR="00CA03DD" w:rsidRPr="000C0124" w:rsidRDefault="00CA03DD" w:rsidP="00B82CD6">
            <w:r w:rsidRPr="000C0124">
              <w:t>1</w:t>
            </w:r>
          </w:p>
        </w:tc>
        <w:tc>
          <w:tcPr>
            <w:tcW w:w="2254" w:type="dxa"/>
          </w:tcPr>
          <w:p w:rsidR="00CA03DD" w:rsidRPr="000C0124" w:rsidRDefault="00CA03DD" w:rsidP="00B82CD6">
            <w:r>
              <w:t>0</w:t>
            </w:r>
          </w:p>
        </w:tc>
      </w:tr>
    </w:tbl>
    <w:p w:rsidR="00CA03DD" w:rsidRDefault="00CA03DD" w:rsidP="00EE44DF">
      <w:pPr>
        <w:pStyle w:val="NoSpacing"/>
        <w:rPr>
          <w:b/>
          <w:lang w:val="en-IN"/>
        </w:rPr>
      </w:pPr>
    </w:p>
    <w:p w:rsidR="00AE5E80" w:rsidRDefault="00AE5E80" w:rsidP="00EE44DF">
      <w:pPr>
        <w:pStyle w:val="NoSpacing"/>
        <w:rPr>
          <w:b/>
          <w:lang w:val="en-IN"/>
        </w:rPr>
      </w:pPr>
    </w:p>
    <w:p w:rsidR="00C23631" w:rsidRDefault="00C23631" w:rsidP="00EE44DF">
      <w:pPr>
        <w:pStyle w:val="NoSpacing"/>
        <w:rPr>
          <w:b/>
          <w:lang w:val="en-IN"/>
        </w:rPr>
      </w:pPr>
    </w:p>
    <w:p w:rsidR="00C23631" w:rsidRDefault="00C23631" w:rsidP="00EE44DF">
      <w:pPr>
        <w:pStyle w:val="NoSpacing"/>
        <w:rPr>
          <w:b/>
          <w:lang w:val="en-IN"/>
        </w:rPr>
      </w:pPr>
    </w:p>
    <w:p w:rsidR="00C23631" w:rsidRDefault="00C23631" w:rsidP="00EE44DF">
      <w:pPr>
        <w:pStyle w:val="NoSpacing"/>
        <w:rPr>
          <w:b/>
          <w:lang w:val="en-IN"/>
        </w:rPr>
      </w:pPr>
    </w:p>
    <w:p w:rsidR="00C23631" w:rsidRDefault="00C23631" w:rsidP="00EE44DF">
      <w:pPr>
        <w:pStyle w:val="NoSpacing"/>
        <w:rPr>
          <w:b/>
          <w:lang w:val="en-IN"/>
        </w:rPr>
      </w:pPr>
    </w:p>
    <w:p w:rsidR="00C23631" w:rsidRDefault="00C23631" w:rsidP="00EE44DF">
      <w:pPr>
        <w:pStyle w:val="NoSpacing"/>
        <w:rPr>
          <w:b/>
          <w:lang w:val="en-IN"/>
        </w:rPr>
      </w:pPr>
    </w:p>
    <w:p w:rsidR="00C23631" w:rsidRDefault="00C23631" w:rsidP="00EE44DF">
      <w:pPr>
        <w:pStyle w:val="NoSpacing"/>
        <w:rPr>
          <w:b/>
          <w:lang w:val="en-IN"/>
        </w:rPr>
      </w:pPr>
    </w:p>
    <w:p w:rsidR="00C23631" w:rsidRDefault="00C23631" w:rsidP="00EE44DF">
      <w:pPr>
        <w:pStyle w:val="NoSpacing"/>
        <w:rPr>
          <w:b/>
          <w:lang w:val="en-IN"/>
        </w:rPr>
      </w:pPr>
    </w:p>
    <w:p w:rsidR="00C23631" w:rsidRDefault="00C23631" w:rsidP="00EE44DF">
      <w:pPr>
        <w:pStyle w:val="NoSpacing"/>
        <w:rPr>
          <w:b/>
          <w:lang w:val="en-IN"/>
        </w:rPr>
      </w:pPr>
    </w:p>
    <w:p w:rsidR="00C23631" w:rsidRDefault="00C23631" w:rsidP="00EE44DF">
      <w:pPr>
        <w:pStyle w:val="NoSpacing"/>
        <w:rPr>
          <w:b/>
          <w:lang w:val="en-IN"/>
        </w:rPr>
      </w:pPr>
    </w:p>
    <w:p w:rsidR="009A156D" w:rsidRPr="00AE5E80" w:rsidRDefault="009A156D" w:rsidP="00EE44DF">
      <w:pPr>
        <w:pStyle w:val="NoSpacing"/>
        <w:rPr>
          <w:b/>
          <w:u w:val="single"/>
        </w:rPr>
      </w:pPr>
      <w:r w:rsidRPr="00AE5E80">
        <w:rPr>
          <w:b/>
          <w:u w:val="single"/>
          <w:lang w:val="en-IN"/>
        </w:rPr>
        <w:lastRenderedPageBreak/>
        <w:t xml:space="preserve">3.2: </w:t>
      </w:r>
      <w:r w:rsidRPr="00AE5E80">
        <w:rPr>
          <w:b/>
          <w:u w:val="single"/>
        </w:rPr>
        <w:t>NOR GATE Using NMOS</w:t>
      </w:r>
      <w:r w:rsidR="00AE5E80">
        <w:rPr>
          <w:b/>
          <w:u w:val="single"/>
        </w:rPr>
        <w:t xml:space="preserve"> </w:t>
      </w:r>
      <w:r w:rsidRPr="00AE5E80">
        <w:rPr>
          <w:b/>
          <w:u w:val="single"/>
        </w:rPr>
        <w:t>(NMOS4 symbol)</w:t>
      </w:r>
    </w:p>
    <w:p w:rsidR="009A156D" w:rsidRPr="00AE5E80" w:rsidRDefault="009A156D" w:rsidP="00EE44DF">
      <w:pPr>
        <w:pStyle w:val="NoSpacing"/>
        <w:rPr>
          <w:b/>
          <w:u w:val="single"/>
        </w:rPr>
      </w:pPr>
      <w:r w:rsidRPr="00AE5E80">
        <w:rPr>
          <w:b/>
          <w:u w:val="single"/>
        </w:rPr>
        <w:t>Circuit:</w:t>
      </w:r>
    </w:p>
    <w:p w:rsidR="009A156D" w:rsidRDefault="009A156D" w:rsidP="00EE44DF">
      <w:pPr>
        <w:pStyle w:val="NoSpacing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3600" cy="2832108"/>
            <wp:effectExtent l="19050" t="0" r="0" b="0"/>
            <wp:docPr id="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56D" w:rsidRPr="00AE5E80" w:rsidRDefault="009A156D" w:rsidP="00EE44DF">
      <w:pPr>
        <w:pStyle w:val="NoSpacing"/>
        <w:rPr>
          <w:b/>
          <w:u w:val="single"/>
          <w:lang w:val="en-IN"/>
        </w:rPr>
      </w:pPr>
      <w:r w:rsidRPr="00AE5E80">
        <w:rPr>
          <w:b/>
          <w:u w:val="single"/>
          <w:lang w:val="en-IN"/>
        </w:rPr>
        <w:t>Output:</w:t>
      </w:r>
    </w:p>
    <w:p w:rsidR="009A156D" w:rsidRDefault="009A156D" w:rsidP="00EE44DF">
      <w:pPr>
        <w:pStyle w:val="NoSpacing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3600" cy="122692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4DF" w:rsidRDefault="00EE44DF" w:rsidP="00EE44DF">
      <w:pPr>
        <w:pStyle w:val="NoSpacing"/>
        <w:rPr>
          <w:b/>
          <w:u w:val="single"/>
          <w:lang w:val="en-IN"/>
        </w:rPr>
      </w:pPr>
    </w:p>
    <w:p w:rsidR="00CA03DD" w:rsidRPr="000C0124" w:rsidRDefault="00CA03DD" w:rsidP="00CA03DD">
      <w:r>
        <w:rPr>
          <w:b/>
        </w:rPr>
        <w:t>Truth Table:</w:t>
      </w: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</w:tblGrid>
      <w:tr w:rsidR="00CA03DD" w:rsidTr="00B82CD6">
        <w:tc>
          <w:tcPr>
            <w:tcW w:w="2254" w:type="dxa"/>
          </w:tcPr>
          <w:p w:rsidR="00CA03DD" w:rsidRDefault="00CA03DD" w:rsidP="00B82CD6">
            <w:pPr>
              <w:rPr>
                <w:b/>
              </w:rPr>
            </w:pPr>
            <w:r>
              <w:rPr>
                <w:b/>
              </w:rPr>
              <w:t>V_A</w:t>
            </w:r>
          </w:p>
        </w:tc>
        <w:tc>
          <w:tcPr>
            <w:tcW w:w="2254" w:type="dxa"/>
          </w:tcPr>
          <w:p w:rsidR="00CA03DD" w:rsidRDefault="00CA03DD" w:rsidP="00B82CD6">
            <w:pPr>
              <w:rPr>
                <w:b/>
              </w:rPr>
            </w:pPr>
            <w:r>
              <w:rPr>
                <w:b/>
              </w:rPr>
              <w:t>V_B</w:t>
            </w:r>
          </w:p>
        </w:tc>
        <w:tc>
          <w:tcPr>
            <w:tcW w:w="2254" w:type="dxa"/>
          </w:tcPr>
          <w:p w:rsidR="00CA03DD" w:rsidRDefault="00CA03DD" w:rsidP="00B82CD6">
            <w:pPr>
              <w:rPr>
                <w:b/>
              </w:rPr>
            </w:pPr>
            <w:proofErr w:type="spellStart"/>
            <w:r>
              <w:rPr>
                <w:b/>
              </w:rPr>
              <w:t>V_out</w:t>
            </w:r>
            <w:proofErr w:type="spellEnd"/>
          </w:p>
        </w:tc>
      </w:tr>
      <w:tr w:rsidR="00CA03DD" w:rsidRPr="000C0124" w:rsidTr="00B82CD6">
        <w:tc>
          <w:tcPr>
            <w:tcW w:w="2254" w:type="dxa"/>
          </w:tcPr>
          <w:p w:rsidR="00CA03DD" w:rsidRPr="000C0124" w:rsidRDefault="00CA03DD" w:rsidP="00B82CD6">
            <w:r w:rsidRPr="000C0124">
              <w:t>0</w:t>
            </w:r>
          </w:p>
        </w:tc>
        <w:tc>
          <w:tcPr>
            <w:tcW w:w="2254" w:type="dxa"/>
          </w:tcPr>
          <w:p w:rsidR="00CA03DD" w:rsidRPr="000C0124" w:rsidRDefault="00CA03DD" w:rsidP="00B82CD6">
            <w:r w:rsidRPr="000C0124">
              <w:t>0</w:t>
            </w:r>
          </w:p>
        </w:tc>
        <w:tc>
          <w:tcPr>
            <w:tcW w:w="2254" w:type="dxa"/>
          </w:tcPr>
          <w:p w:rsidR="00CA03DD" w:rsidRPr="000C0124" w:rsidRDefault="00CA03DD" w:rsidP="00B82CD6">
            <w:r>
              <w:t>1</w:t>
            </w:r>
          </w:p>
        </w:tc>
      </w:tr>
      <w:tr w:rsidR="00CA03DD" w:rsidRPr="000C0124" w:rsidTr="00B82CD6">
        <w:tc>
          <w:tcPr>
            <w:tcW w:w="2254" w:type="dxa"/>
          </w:tcPr>
          <w:p w:rsidR="00CA03DD" w:rsidRPr="000C0124" w:rsidRDefault="00CA03DD" w:rsidP="00B82CD6">
            <w:r w:rsidRPr="000C0124">
              <w:t>0</w:t>
            </w:r>
          </w:p>
        </w:tc>
        <w:tc>
          <w:tcPr>
            <w:tcW w:w="2254" w:type="dxa"/>
          </w:tcPr>
          <w:p w:rsidR="00CA03DD" w:rsidRPr="000C0124" w:rsidRDefault="00CA03DD" w:rsidP="00B82CD6">
            <w:r w:rsidRPr="000C0124">
              <w:t>1</w:t>
            </w:r>
          </w:p>
        </w:tc>
        <w:tc>
          <w:tcPr>
            <w:tcW w:w="2254" w:type="dxa"/>
          </w:tcPr>
          <w:p w:rsidR="00CA03DD" w:rsidRPr="000C0124" w:rsidRDefault="00CA03DD" w:rsidP="00B82CD6">
            <w:r>
              <w:t>0</w:t>
            </w:r>
          </w:p>
        </w:tc>
      </w:tr>
      <w:tr w:rsidR="00CA03DD" w:rsidRPr="000C0124" w:rsidTr="00B82CD6">
        <w:tc>
          <w:tcPr>
            <w:tcW w:w="2254" w:type="dxa"/>
          </w:tcPr>
          <w:p w:rsidR="00CA03DD" w:rsidRPr="000C0124" w:rsidRDefault="00CA03DD" w:rsidP="00B82CD6">
            <w:r w:rsidRPr="000C0124">
              <w:t>1</w:t>
            </w:r>
          </w:p>
        </w:tc>
        <w:tc>
          <w:tcPr>
            <w:tcW w:w="2254" w:type="dxa"/>
          </w:tcPr>
          <w:p w:rsidR="00CA03DD" w:rsidRPr="000C0124" w:rsidRDefault="00CA03DD" w:rsidP="00B82CD6">
            <w:r w:rsidRPr="000C0124">
              <w:t>0</w:t>
            </w:r>
          </w:p>
        </w:tc>
        <w:tc>
          <w:tcPr>
            <w:tcW w:w="2254" w:type="dxa"/>
          </w:tcPr>
          <w:p w:rsidR="00CA03DD" w:rsidRPr="000C0124" w:rsidRDefault="00CA03DD" w:rsidP="00B82CD6">
            <w:r>
              <w:t>0</w:t>
            </w:r>
          </w:p>
        </w:tc>
      </w:tr>
      <w:tr w:rsidR="00CA03DD" w:rsidRPr="000C0124" w:rsidTr="00B82CD6">
        <w:tc>
          <w:tcPr>
            <w:tcW w:w="2254" w:type="dxa"/>
          </w:tcPr>
          <w:p w:rsidR="00CA03DD" w:rsidRPr="000C0124" w:rsidRDefault="00CA03DD" w:rsidP="00B82CD6">
            <w:r w:rsidRPr="000C0124">
              <w:t>1</w:t>
            </w:r>
          </w:p>
        </w:tc>
        <w:tc>
          <w:tcPr>
            <w:tcW w:w="2254" w:type="dxa"/>
          </w:tcPr>
          <w:p w:rsidR="00CA03DD" w:rsidRPr="000C0124" w:rsidRDefault="00CA03DD" w:rsidP="00B82CD6">
            <w:r w:rsidRPr="000C0124">
              <w:t>1</w:t>
            </w:r>
          </w:p>
        </w:tc>
        <w:tc>
          <w:tcPr>
            <w:tcW w:w="2254" w:type="dxa"/>
          </w:tcPr>
          <w:p w:rsidR="00CA03DD" w:rsidRPr="000C0124" w:rsidRDefault="00CA03DD" w:rsidP="00B82CD6">
            <w:r>
              <w:t>0</w:t>
            </w:r>
          </w:p>
        </w:tc>
      </w:tr>
    </w:tbl>
    <w:p w:rsidR="00EE44DF" w:rsidRDefault="00EE44DF" w:rsidP="00EE44DF">
      <w:pPr>
        <w:pStyle w:val="NoSpacing"/>
        <w:rPr>
          <w:b/>
          <w:lang w:val="en-IN"/>
        </w:rPr>
      </w:pPr>
    </w:p>
    <w:p w:rsidR="00C23631" w:rsidRDefault="00C23631" w:rsidP="00EE44DF">
      <w:pPr>
        <w:pStyle w:val="NoSpacing"/>
        <w:rPr>
          <w:b/>
          <w:u w:val="single"/>
          <w:lang w:val="en-IN"/>
        </w:rPr>
      </w:pPr>
    </w:p>
    <w:p w:rsidR="00EE44DF" w:rsidRDefault="00AE5E80" w:rsidP="00EE44DF">
      <w:pPr>
        <w:pStyle w:val="NoSpacing"/>
        <w:rPr>
          <w:b/>
          <w:u w:val="single"/>
          <w:lang w:val="en-IN"/>
        </w:rPr>
      </w:pPr>
      <w:r>
        <w:rPr>
          <w:b/>
          <w:u w:val="single"/>
          <w:lang w:val="en-IN"/>
        </w:rPr>
        <w:t>Conclusion:</w:t>
      </w:r>
    </w:p>
    <w:p w:rsidR="00CA03DD" w:rsidRPr="00AE5E80" w:rsidRDefault="00CA03DD" w:rsidP="00CA03DD">
      <w:pPr>
        <w:pStyle w:val="NoSpacing"/>
      </w:pPr>
      <w:r>
        <w:t xml:space="preserve">From the graphs of task 3.1 and 3.2 </w:t>
      </w:r>
      <w:r w:rsidRPr="00AE5E80">
        <w:t xml:space="preserve">we can observe that when </w:t>
      </w:r>
      <w:r>
        <w:t xml:space="preserve">both </w:t>
      </w:r>
      <w:r w:rsidRPr="00AE5E80">
        <w:t>input</w:t>
      </w:r>
      <w:r>
        <w:t>s are low, output is high while in all other cases it is low, this shows the functionality of NOR gate and satisfies the truth table.</w:t>
      </w:r>
    </w:p>
    <w:p w:rsidR="00CA03DD" w:rsidRDefault="00CA03DD" w:rsidP="00CA03DD">
      <w:pPr>
        <w:pStyle w:val="NoSpacing"/>
        <w:rPr>
          <w:b/>
        </w:rPr>
      </w:pPr>
    </w:p>
    <w:p w:rsidR="00CA03DD" w:rsidRDefault="00CA03DD" w:rsidP="00CA03DD">
      <w:pPr>
        <w:pStyle w:val="NoSpacing"/>
        <w:rPr>
          <w:b/>
          <w:u w:val="single"/>
          <w:lang w:val="en-IN"/>
        </w:rPr>
      </w:pPr>
    </w:p>
    <w:p w:rsidR="00CA03DD" w:rsidRDefault="00CA03DD" w:rsidP="00CA03DD">
      <w:pPr>
        <w:pStyle w:val="NoSpacing"/>
        <w:rPr>
          <w:b/>
          <w:u w:val="single"/>
          <w:lang w:val="en-IN"/>
        </w:rPr>
      </w:pPr>
    </w:p>
    <w:p w:rsidR="00EE44DF" w:rsidRDefault="00EE44DF" w:rsidP="00EE44DF">
      <w:pPr>
        <w:pStyle w:val="NoSpacing"/>
        <w:rPr>
          <w:b/>
          <w:u w:val="single"/>
          <w:lang w:val="en-IN"/>
        </w:rPr>
      </w:pPr>
    </w:p>
    <w:p w:rsidR="00EE44DF" w:rsidRDefault="00EE44DF" w:rsidP="00EE44DF">
      <w:pPr>
        <w:pStyle w:val="NoSpacing"/>
        <w:rPr>
          <w:b/>
          <w:u w:val="single"/>
          <w:lang w:val="en-IN"/>
        </w:rPr>
      </w:pPr>
    </w:p>
    <w:p w:rsidR="00EE44DF" w:rsidRDefault="00EE44DF" w:rsidP="00EE44DF">
      <w:pPr>
        <w:pStyle w:val="NoSpacing"/>
        <w:rPr>
          <w:b/>
          <w:u w:val="single"/>
          <w:lang w:val="en-IN"/>
        </w:rPr>
      </w:pPr>
    </w:p>
    <w:p w:rsidR="00EE44DF" w:rsidRDefault="00EE44DF" w:rsidP="00EE44DF">
      <w:pPr>
        <w:pStyle w:val="NoSpacing"/>
        <w:rPr>
          <w:b/>
          <w:u w:val="single"/>
          <w:lang w:val="en-IN"/>
        </w:rPr>
      </w:pPr>
    </w:p>
    <w:p w:rsidR="00EE44DF" w:rsidRDefault="00EE44DF" w:rsidP="00EE44DF">
      <w:pPr>
        <w:pStyle w:val="NoSpacing"/>
        <w:rPr>
          <w:b/>
          <w:u w:val="single"/>
          <w:lang w:val="en-IN"/>
        </w:rPr>
      </w:pPr>
    </w:p>
    <w:p w:rsidR="00EE44DF" w:rsidRPr="00C66144" w:rsidRDefault="00EE44DF" w:rsidP="00EE44DF">
      <w:pPr>
        <w:pStyle w:val="NoSpacing"/>
      </w:pPr>
      <w:r>
        <w:rPr>
          <w:b/>
          <w:u w:val="single"/>
        </w:rPr>
        <w:lastRenderedPageBreak/>
        <w:t>Task 4</w:t>
      </w:r>
      <w:r w:rsidRPr="00E745B2">
        <w:rPr>
          <w:b/>
          <w:u w:val="single"/>
        </w:rPr>
        <w:t xml:space="preserve">: </w:t>
      </w:r>
      <w:r w:rsidR="009A156D" w:rsidRPr="00AE5E80">
        <w:rPr>
          <w:b/>
          <w:u w:val="single"/>
        </w:rPr>
        <w:t>OR GATE using NMOS (NMOS4 symbol)</w:t>
      </w:r>
    </w:p>
    <w:p w:rsidR="00EE44DF" w:rsidRDefault="00EE44DF" w:rsidP="00EE44DF">
      <w:pPr>
        <w:pStyle w:val="NoSpacing"/>
        <w:rPr>
          <w:b/>
          <w:u w:val="single"/>
        </w:rPr>
      </w:pPr>
      <w:proofErr w:type="gramStart"/>
      <w:r>
        <w:rPr>
          <w:b/>
          <w:u w:val="single"/>
        </w:rPr>
        <w:t>Circuit :</w:t>
      </w:r>
      <w:proofErr w:type="gramEnd"/>
    </w:p>
    <w:p w:rsidR="00EE44DF" w:rsidRDefault="009A156D" w:rsidP="00EE44DF">
      <w:pPr>
        <w:pStyle w:val="NoSpacing"/>
        <w:rPr>
          <w:b/>
          <w:u w:val="single"/>
        </w:rPr>
      </w:pPr>
      <w:r w:rsidRPr="009A156D">
        <w:rPr>
          <w:b/>
          <w:noProof/>
        </w:rPr>
        <w:drawing>
          <wp:inline distT="0" distB="0" distL="0" distR="0">
            <wp:extent cx="5943600" cy="2832108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631" w:rsidRPr="00C23631" w:rsidRDefault="00C23631" w:rsidP="00EE44DF">
      <w:pPr>
        <w:pStyle w:val="NoSpacing"/>
        <w:rPr>
          <w:b/>
          <w:u w:val="single"/>
        </w:rPr>
      </w:pPr>
    </w:p>
    <w:p w:rsidR="00EE44DF" w:rsidRDefault="00EE44DF" w:rsidP="00EE44DF">
      <w:pPr>
        <w:pStyle w:val="NoSpacing"/>
        <w:rPr>
          <w:b/>
          <w:u w:val="single"/>
        </w:rPr>
      </w:pPr>
      <w:r>
        <w:rPr>
          <w:b/>
          <w:u w:val="single"/>
        </w:rPr>
        <w:t>Output:</w:t>
      </w:r>
    </w:p>
    <w:p w:rsidR="00EE44DF" w:rsidRDefault="009A156D" w:rsidP="00EE44DF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1447454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E80" w:rsidRDefault="00AE5E80" w:rsidP="00EE44DF">
      <w:pPr>
        <w:pStyle w:val="NoSpacing"/>
        <w:rPr>
          <w:b/>
        </w:rPr>
      </w:pPr>
    </w:p>
    <w:p w:rsidR="00CA03DD" w:rsidRPr="000C0124" w:rsidRDefault="00CA03DD" w:rsidP="00CA03DD">
      <w:r>
        <w:rPr>
          <w:b/>
        </w:rPr>
        <w:t>Truth Table:</w:t>
      </w: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</w:tblGrid>
      <w:tr w:rsidR="00CA03DD" w:rsidTr="00B82CD6">
        <w:tc>
          <w:tcPr>
            <w:tcW w:w="2254" w:type="dxa"/>
          </w:tcPr>
          <w:p w:rsidR="00CA03DD" w:rsidRDefault="00CA03DD" w:rsidP="00B82CD6">
            <w:pPr>
              <w:rPr>
                <w:b/>
              </w:rPr>
            </w:pPr>
            <w:r>
              <w:rPr>
                <w:b/>
              </w:rPr>
              <w:t>V_A</w:t>
            </w:r>
          </w:p>
        </w:tc>
        <w:tc>
          <w:tcPr>
            <w:tcW w:w="2254" w:type="dxa"/>
          </w:tcPr>
          <w:p w:rsidR="00CA03DD" w:rsidRDefault="00CA03DD" w:rsidP="00B82CD6">
            <w:pPr>
              <w:rPr>
                <w:b/>
              </w:rPr>
            </w:pPr>
            <w:r>
              <w:rPr>
                <w:b/>
              </w:rPr>
              <w:t>V_B</w:t>
            </w:r>
          </w:p>
        </w:tc>
        <w:tc>
          <w:tcPr>
            <w:tcW w:w="2254" w:type="dxa"/>
          </w:tcPr>
          <w:p w:rsidR="00CA03DD" w:rsidRDefault="00CA03DD" w:rsidP="00B82CD6">
            <w:pPr>
              <w:rPr>
                <w:b/>
              </w:rPr>
            </w:pPr>
            <w:proofErr w:type="spellStart"/>
            <w:r>
              <w:rPr>
                <w:b/>
              </w:rPr>
              <w:t>V_out</w:t>
            </w:r>
            <w:proofErr w:type="spellEnd"/>
          </w:p>
        </w:tc>
      </w:tr>
      <w:tr w:rsidR="00CA03DD" w:rsidRPr="000C0124" w:rsidTr="00B82CD6">
        <w:tc>
          <w:tcPr>
            <w:tcW w:w="2254" w:type="dxa"/>
          </w:tcPr>
          <w:p w:rsidR="00CA03DD" w:rsidRPr="000C0124" w:rsidRDefault="00CA03DD" w:rsidP="00B82CD6">
            <w:r w:rsidRPr="000C0124">
              <w:t>0</w:t>
            </w:r>
          </w:p>
        </w:tc>
        <w:tc>
          <w:tcPr>
            <w:tcW w:w="2254" w:type="dxa"/>
          </w:tcPr>
          <w:p w:rsidR="00CA03DD" w:rsidRPr="000C0124" w:rsidRDefault="00CA03DD" w:rsidP="00B82CD6">
            <w:r w:rsidRPr="000C0124">
              <w:t>0</w:t>
            </w:r>
          </w:p>
        </w:tc>
        <w:tc>
          <w:tcPr>
            <w:tcW w:w="2254" w:type="dxa"/>
          </w:tcPr>
          <w:p w:rsidR="00CA03DD" w:rsidRPr="000C0124" w:rsidRDefault="00CA03DD" w:rsidP="00B82CD6">
            <w:r>
              <w:t>0</w:t>
            </w:r>
          </w:p>
        </w:tc>
      </w:tr>
      <w:tr w:rsidR="00CA03DD" w:rsidRPr="000C0124" w:rsidTr="00B82CD6">
        <w:tc>
          <w:tcPr>
            <w:tcW w:w="2254" w:type="dxa"/>
          </w:tcPr>
          <w:p w:rsidR="00CA03DD" w:rsidRPr="000C0124" w:rsidRDefault="00CA03DD" w:rsidP="00B82CD6">
            <w:r w:rsidRPr="000C0124">
              <w:t>0</w:t>
            </w:r>
          </w:p>
        </w:tc>
        <w:tc>
          <w:tcPr>
            <w:tcW w:w="2254" w:type="dxa"/>
          </w:tcPr>
          <w:p w:rsidR="00CA03DD" w:rsidRPr="000C0124" w:rsidRDefault="00CA03DD" w:rsidP="00B82CD6">
            <w:r w:rsidRPr="000C0124">
              <w:t>1</w:t>
            </w:r>
          </w:p>
        </w:tc>
        <w:tc>
          <w:tcPr>
            <w:tcW w:w="2254" w:type="dxa"/>
          </w:tcPr>
          <w:p w:rsidR="00CA03DD" w:rsidRPr="000C0124" w:rsidRDefault="00CA03DD" w:rsidP="00B82CD6">
            <w:r>
              <w:t>1</w:t>
            </w:r>
          </w:p>
        </w:tc>
      </w:tr>
      <w:tr w:rsidR="00CA03DD" w:rsidRPr="000C0124" w:rsidTr="00B82CD6">
        <w:tc>
          <w:tcPr>
            <w:tcW w:w="2254" w:type="dxa"/>
          </w:tcPr>
          <w:p w:rsidR="00CA03DD" w:rsidRPr="000C0124" w:rsidRDefault="00CA03DD" w:rsidP="00B82CD6">
            <w:r w:rsidRPr="000C0124">
              <w:t>1</w:t>
            </w:r>
          </w:p>
        </w:tc>
        <w:tc>
          <w:tcPr>
            <w:tcW w:w="2254" w:type="dxa"/>
          </w:tcPr>
          <w:p w:rsidR="00CA03DD" w:rsidRPr="000C0124" w:rsidRDefault="00CA03DD" w:rsidP="00B82CD6">
            <w:r w:rsidRPr="000C0124">
              <w:t>0</w:t>
            </w:r>
          </w:p>
        </w:tc>
        <w:tc>
          <w:tcPr>
            <w:tcW w:w="2254" w:type="dxa"/>
          </w:tcPr>
          <w:p w:rsidR="00CA03DD" w:rsidRPr="000C0124" w:rsidRDefault="00CA03DD" w:rsidP="00B82CD6">
            <w:r>
              <w:t>1</w:t>
            </w:r>
          </w:p>
        </w:tc>
      </w:tr>
      <w:tr w:rsidR="00CA03DD" w:rsidRPr="000C0124" w:rsidTr="00B82CD6">
        <w:tc>
          <w:tcPr>
            <w:tcW w:w="2254" w:type="dxa"/>
          </w:tcPr>
          <w:p w:rsidR="00CA03DD" w:rsidRPr="000C0124" w:rsidRDefault="00CA03DD" w:rsidP="00B82CD6">
            <w:r w:rsidRPr="000C0124">
              <w:t>1</w:t>
            </w:r>
          </w:p>
        </w:tc>
        <w:tc>
          <w:tcPr>
            <w:tcW w:w="2254" w:type="dxa"/>
          </w:tcPr>
          <w:p w:rsidR="00CA03DD" w:rsidRPr="000C0124" w:rsidRDefault="00CA03DD" w:rsidP="00B82CD6">
            <w:r w:rsidRPr="000C0124">
              <w:t>1</w:t>
            </w:r>
          </w:p>
        </w:tc>
        <w:tc>
          <w:tcPr>
            <w:tcW w:w="2254" w:type="dxa"/>
          </w:tcPr>
          <w:p w:rsidR="00CA03DD" w:rsidRPr="000C0124" w:rsidRDefault="00CA03DD" w:rsidP="00B82CD6">
            <w:r>
              <w:t>1</w:t>
            </w:r>
          </w:p>
        </w:tc>
      </w:tr>
    </w:tbl>
    <w:p w:rsidR="00CA03DD" w:rsidRDefault="00CA03DD" w:rsidP="00EE44DF">
      <w:pPr>
        <w:pStyle w:val="NoSpacing"/>
        <w:rPr>
          <w:b/>
        </w:rPr>
      </w:pPr>
    </w:p>
    <w:p w:rsidR="00C23631" w:rsidRDefault="00C23631" w:rsidP="00EE44DF">
      <w:pPr>
        <w:pStyle w:val="NoSpacing"/>
        <w:rPr>
          <w:b/>
        </w:rPr>
      </w:pPr>
    </w:p>
    <w:p w:rsidR="00AE5E80" w:rsidRDefault="00AE5E80" w:rsidP="00EE44DF">
      <w:pPr>
        <w:pStyle w:val="NoSpacing"/>
        <w:rPr>
          <w:b/>
          <w:u w:val="single"/>
        </w:rPr>
      </w:pPr>
      <w:r w:rsidRPr="00AE5E80">
        <w:rPr>
          <w:b/>
          <w:u w:val="single"/>
        </w:rPr>
        <w:t>Conclusion:</w:t>
      </w:r>
    </w:p>
    <w:p w:rsidR="00CA03DD" w:rsidRPr="00AE5E80" w:rsidRDefault="00CA03DD" w:rsidP="00CA03DD">
      <w:pPr>
        <w:pStyle w:val="NoSpacing"/>
      </w:pPr>
      <w:r>
        <w:t xml:space="preserve">From the graphs of </w:t>
      </w:r>
      <w:r w:rsidRPr="00AE5E80">
        <w:t xml:space="preserve">we can observe that when </w:t>
      </w:r>
      <w:r>
        <w:t xml:space="preserve">both </w:t>
      </w:r>
      <w:r w:rsidRPr="00AE5E80">
        <w:t>input</w:t>
      </w:r>
      <w:r>
        <w:t>s are low, output is high while in all other cases it is high, this shows the functionality of OR gate and satisfies the truth table.</w:t>
      </w:r>
    </w:p>
    <w:p w:rsidR="00CA03DD" w:rsidRDefault="00CA03DD" w:rsidP="00CA03DD">
      <w:pPr>
        <w:pStyle w:val="NoSpacing"/>
        <w:rPr>
          <w:b/>
        </w:rPr>
      </w:pPr>
    </w:p>
    <w:p w:rsidR="00CA03DD" w:rsidRPr="00AE5E80" w:rsidRDefault="00CA03DD" w:rsidP="00EE44DF">
      <w:pPr>
        <w:pStyle w:val="NoSpacing"/>
        <w:rPr>
          <w:b/>
          <w:u w:val="single"/>
        </w:rPr>
      </w:pPr>
    </w:p>
    <w:p w:rsidR="00EE44DF" w:rsidRDefault="00EE44DF" w:rsidP="00EE44DF">
      <w:pPr>
        <w:pStyle w:val="NoSpacing"/>
      </w:pPr>
    </w:p>
    <w:p w:rsidR="00C23631" w:rsidRDefault="00C23631" w:rsidP="00EE44DF">
      <w:pPr>
        <w:pStyle w:val="NoSpacing"/>
      </w:pPr>
    </w:p>
    <w:p w:rsidR="00C23631" w:rsidRDefault="00C23631" w:rsidP="00EE44DF">
      <w:pPr>
        <w:pStyle w:val="NoSpacing"/>
      </w:pPr>
    </w:p>
    <w:p w:rsidR="00C23631" w:rsidRDefault="00C23631" w:rsidP="00EE44DF">
      <w:pPr>
        <w:pStyle w:val="NoSpacing"/>
      </w:pPr>
    </w:p>
    <w:p w:rsidR="009A156D" w:rsidRPr="00AE5E80" w:rsidRDefault="009A156D" w:rsidP="00EE44DF">
      <w:pPr>
        <w:pStyle w:val="NoSpacing"/>
        <w:rPr>
          <w:b/>
          <w:u w:val="single"/>
        </w:rPr>
      </w:pPr>
      <w:r w:rsidRPr="00AE5E80">
        <w:rPr>
          <w:b/>
          <w:u w:val="single"/>
        </w:rPr>
        <w:lastRenderedPageBreak/>
        <w:t xml:space="preserve">Task 5: AND GATE using </w:t>
      </w:r>
      <w:proofErr w:type="gramStart"/>
      <w:r w:rsidRPr="00AE5E80">
        <w:rPr>
          <w:b/>
          <w:u w:val="single"/>
        </w:rPr>
        <w:t>PMOS(</w:t>
      </w:r>
      <w:proofErr w:type="gramEnd"/>
      <w:r w:rsidRPr="00AE5E80">
        <w:rPr>
          <w:b/>
          <w:u w:val="single"/>
        </w:rPr>
        <w:t>PMOS4 symbol)</w:t>
      </w:r>
    </w:p>
    <w:p w:rsidR="009A156D" w:rsidRPr="00AE5E80" w:rsidRDefault="009A156D" w:rsidP="00EE44DF">
      <w:pPr>
        <w:pStyle w:val="NoSpacing"/>
        <w:rPr>
          <w:b/>
          <w:u w:val="single"/>
        </w:rPr>
      </w:pPr>
      <w:r w:rsidRPr="00AE5E80">
        <w:rPr>
          <w:b/>
          <w:u w:val="single"/>
        </w:rPr>
        <w:t>Circuit:</w:t>
      </w:r>
    </w:p>
    <w:p w:rsidR="009A156D" w:rsidRDefault="009A156D" w:rsidP="00EE44DF">
      <w:pPr>
        <w:pStyle w:val="NoSpacing"/>
      </w:pPr>
      <w:r>
        <w:rPr>
          <w:noProof/>
        </w:rPr>
        <w:drawing>
          <wp:inline distT="0" distB="0" distL="0" distR="0">
            <wp:extent cx="5943600" cy="2853182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56D" w:rsidRPr="00AE5E80" w:rsidRDefault="009A156D" w:rsidP="00EE44DF">
      <w:pPr>
        <w:pStyle w:val="NoSpacing"/>
        <w:rPr>
          <w:b/>
          <w:u w:val="single"/>
        </w:rPr>
      </w:pPr>
      <w:r w:rsidRPr="00AE5E80">
        <w:rPr>
          <w:b/>
          <w:u w:val="single"/>
        </w:rPr>
        <w:t>Output:</w:t>
      </w:r>
    </w:p>
    <w:p w:rsidR="009A156D" w:rsidRDefault="009A156D" w:rsidP="00EE44DF">
      <w:pPr>
        <w:pStyle w:val="NoSpacing"/>
      </w:pPr>
      <w:r>
        <w:rPr>
          <w:noProof/>
        </w:rPr>
        <w:drawing>
          <wp:inline distT="0" distB="0" distL="0" distR="0">
            <wp:extent cx="5943600" cy="1814461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4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3DD" w:rsidRDefault="00CA03DD" w:rsidP="00EE44DF">
      <w:pPr>
        <w:pStyle w:val="NoSpacing"/>
      </w:pPr>
    </w:p>
    <w:p w:rsidR="00CA03DD" w:rsidRPr="000C0124" w:rsidRDefault="00CA03DD" w:rsidP="00CA03DD">
      <w:r>
        <w:rPr>
          <w:b/>
        </w:rPr>
        <w:t>Truth Table:</w:t>
      </w: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</w:tblGrid>
      <w:tr w:rsidR="00CA03DD" w:rsidTr="00B82CD6">
        <w:tc>
          <w:tcPr>
            <w:tcW w:w="2254" w:type="dxa"/>
          </w:tcPr>
          <w:p w:rsidR="00CA03DD" w:rsidRDefault="00CA03DD" w:rsidP="00B82CD6">
            <w:pPr>
              <w:rPr>
                <w:b/>
              </w:rPr>
            </w:pPr>
            <w:r>
              <w:rPr>
                <w:b/>
              </w:rPr>
              <w:t>V_A</w:t>
            </w:r>
          </w:p>
        </w:tc>
        <w:tc>
          <w:tcPr>
            <w:tcW w:w="2254" w:type="dxa"/>
          </w:tcPr>
          <w:p w:rsidR="00CA03DD" w:rsidRDefault="00CA03DD" w:rsidP="00B82CD6">
            <w:pPr>
              <w:rPr>
                <w:b/>
              </w:rPr>
            </w:pPr>
            <w:r>
              <w:rPr>
                <w:b/>
              </w:rPr>
              <w:t>V_B</w:t>
            </w:r>
          </w:p>
        </w:tc>
        <w:tc>
          <w:tcPr>
            <w:tcW w:w="2254" w:type="dxa"/>
          </w:tcPr>
          <w:p w:rsidR="00CA03DD" w:rsidRDefault="00CA03DD" w:rsidP="00B82CD6">
            <w:pPr>
              <w:rPr>
                <w:b/>
              </w:rPr>
            </w:pPr>
            <w:proofErr w:type="spellStart"/>
            <w:r>
              <w:rPr>
                <w:b/>
              </w:rPr>
              <w:t>V_out</w:t>
            </w:r>
            <w:proofErr w:type="spellEnd"/>
          </w:p>
        </w:tc>
      </w:tr>
      <w:tr w:rsidR="00CA03DD" w:rsidRPr="000C0124" w:rsidTr="00B82CD6">
        <w:tc>
          <w:tcPr>
            <w:tcW w:w="2254" w:type="dxa"/>
          </w:tcPr>
          <w:p w:rsidR="00CA03DD" w:rsidRPr="000C0124" w:rsidRDefault="00CA03DD" w:rsidP="00B82CD6">
            <w:r w:rsidRPr="000C0124">
              <w:t>0</w:t>
            </w:r>
          </w:p>
        </w:tc>
        <w:tc>
          <w:tcPr>
            <w:tcW w:w="2254" w:type="dxa"/>
          </w:tcPr>
          <w:p w:rsidR="00CA03DD" w:rsidRPr="000C0124" w:rsidRDefault="00CA03DD" w:rsidP="00B82CD6">
            <w:r w:rsidRPr="000C0124">
              <w:t>0</w:t>
            </w:r>
          </w:p>
        </w:tc>
        <w:tc>
          <w:tcPr>
            <w:tcW w:w="2254" w:type="dxa"/>
          </w:tcPr>
          <w:p w:rsidR="00CA03DD" w:rsidRPr="000C0124" w:rsidRDefault="00CA03DD" w:rsidP="00B82CD6">
            <w:r>
              <w:t>0</w:t>
            </w:r>
          </w:p>
        </w:tc>
      </w:tr>
      <w:tr w:rsidR="00CA03DD" w:rsidRPr="000C0124" w:rsidTr="00B82CD6">
        <w:tc>
          <w:tcPr>
            <w:tcW w:w="2254" w:type="dxa"/>
          </w:tcPr>
          <w:p w:rsidR="00CA03DD" w:rsidRPr="000C0124" w:rsidRDefault="00CA03DD" w:rsidP="00B82CD6">
            <w:r w:rsidRPr="000C0124">
              <w:t>0</w:t>
            </w:r>
          </w:p>
        </w:tc>
        <w:tc>
          <w:tcPr>
            <w:tcW w:w="2254" w:type="dxa"/>
          </w:tcPr>
          <w:p w:rsidR="00CA03DD" w:rsidRPr="000C0124" w:rsidRDefault="00CA03DD" w:rsidP="00B82CD6">
            <w:r w:rsidRPr="000C0124">
              <w:t>1</w:t>
            </w:r>
          </w:p>
        </w:tc>
        <w:tc>
          <w:tcPr>
            <w:tcW w:w="2254" w:type="dxa"/>
          </w:tcPr>
          <w:p w:rsidR="00CA03DD" w:rsidRPr="000C0124" w:rsidRDefault="00CA03DD" w:rsidP="00B82CD6">
            <w:r>
              <w:t>0</w:t>
            </w:r>
          </w:p>
        </w:tc>
      </w:tr>
      <w:tr w:rsidR="00CA03DD" w:rsidRPr="000C0124" w:rsidTr="00B82CD6">
        <w:tc>
          <w:tcPr>
            <w:tcW w:w="2254" w:type="dxa"/>
          </w:tcPr>
          <w:p w:rsidR="00CA03DD" w:rsidRPr="000C0124" w:rsidRDefault="00CA03DD" w:rsidP="00B82CD6">
            <w:r w:rsidRPr="000C0124">
              <w:t>1</w:t>
            </w:r>
          </w:p>
        </w:tc>
        <w:tc>
          <w:tcPr>
            <w:tcW w:w="2254" w:type="dxa"/>
          </w:tcPr>
          <w:p w:rsidR="00CA03DD" w:rsidRPr="000C0124" w:rsidRDefault="00CA03DD" w:rsidP="00B82CD6">
            <w:r w:rsidRPr="000C0124">
              <w:t>0</w:t>
            </w:r>
          </w:p>
        </w:tc>
        <w:tc>
          <w:tcPr>
            <w:tcW w:w="2254" w:type="dxa"/>
          </w:tcPr>
          <w:p w:rsidR="00CA03DD" w:rsidRPr="000C0124" w:rsidRDefault="00CA03DD" w:rsidP="00B82CD6">
            <w:r>
              <w:t>0</w:t>
            </w:r>
          </w:p>
        </w:tc>
      </w:tr>
      <w:tr w:rsidR="00CA03DD" w:rsidRPr="000C0124" w:rsidTr="00B82CD6">
        <w:tc>
          <w:tcPr>
            <w:tcW w:w="2254" w:type="dxa"/>
          </w:tcPr>
          <w:p w:rsidR="00CA03DD" w:rsidRPr="000C0124" w:rsidRDefault="00CA03DD" w:rsidP="00B82CD6">
            <w:r w:rsidRPr="000C0124">
              <w:t>1</w:t>
            </w:r>
          </w:p>
        </w:tc>
        <w:tc>
          <w:tcPr>
            <w:tcW w:w="2254" w:type="dxa"/>
          </w:tcPr>
          <w:p w:rsidR="00CA03DD" w:rsidRPr="000C0124" w:rsidRDefault="00CA03DD" w:rsidP="00B82CD6">
            <w:r w:rsidRPr="000C0124">
              <w:t>1</w:t>
            </w:r>
          </w:p>
        </w:tc>
        <w:tc>
          <w:tcPr>
            <w:tcW w:w="2254" w:type="dxa"/>
          </w:tcPr>
          <w:p w:rsidR="00CA03DD" w:rsidRPr="000C0124" w:rsidRDefault="00CA03DD" w:rsidP="00B82CD6">
            <w:r>
              <w:t>1</w:t>
            </w:r>
          </w:p>
        </w:tc>
      </w:tr>
    </w:tbl>
    <w:p w:rsidR="00AE5E80" w:rsidRDefault="00AE5E80" w:rsidP="00EE44DF">
      <w:pPr>
        <w:pStyle w:val="NoSpacing"/>
        <w:rPr>
          <w:b/>
        </w:rPr>
      </w:pPr>
    </w:p>
    <w:p w:rsidR="00C23631" w:rsidRDefault="00C23631" w:rsidP="00EE44DF">
      <w:pPr>
        <w:pStyle w:val="NoSpacing"/>
      </w:pPr>
    </w:p>
    <w:p w:rsidR="00AE5E80" w:rsidRDefault="00AE5E80" w:rsidP="00EE44DF">
      <w:pPr>
        <w:pStyle w:val="NoSpacing"/>
        <w:rPr>
          <w:b/>
          <w:u w:val="single"/>
        </w:rPr>
      </w:pPr>
      <w:r w:rsidRPr="00AE5E80">
        <w:rPr>
          <w:b/>
          <w:u w:val="single"/>
        </w:rPr>
        <w:t>Conclusion:</w:t>
      </w:r>
    </w:p>
    <w:p w:rsidR="00CA03DD" w:rsidRPr="00AE5E80" w:rsidRDefault="00CA03DD" w:rsidP="00CA03DD">
      <w:pPr>
        <w:pStyle w:val="NoSpacing"/>
      </w:pPr>
      <w:r>
        <w:t xml:space="preserve">From the graphs of </w:t>
      </w:r>
      <w:r w:rsidRPr="00AE5E80">
        <w:t xml:space="preserve">we can observe that when </w:t>
      </w:r>
      <w:r>
        <w:t xml:space="preserve">both </w:t>
      </w:r>
      <w:r w:rsidRPr="00AE5E80">
        <w:t>input</w:t>
      </w:r>
      <w:r>
        <w:t>s are high, output is high while in all other cases it is low, this shows the functionality of AND gate and satisfies the truth table.</w:t>
      </w:r>
    </w:p>
    <w:p w:rsidR="00CA03DD" w:rsidRPr="00AE5E80" w:rsidRDefault="00CA03DD" w:rsidP="00EE44DF">
      <w:pPr>
        <w:pStyle w:val="NoSpacing"/>
        <w:rPr>
          <w:b/>
          <w:u w:val="single"/>
        </w:rPr>
      </w:pPr>
    </w:p>
    <w:p w:rsidR="0022091E" w:rsidRDefault="0022091E" w:rsidP="00EE44DF">
      <w:pPr>
        <w:pStyle w:val="NoSpacing"/>
      </w:pPr>
    </w:p>
    <w:p w:rsidR="00C23631" w:rsidRDefault="00C23631" w:rsidP="00EE44DF">
      <w:pPr>
        <w:pStyle w:val="NoSpacing"/>
      </w:pPr>
    </w:p>
    <w:p w:rsidR="00C23631" w:rsidRDefault="00C23631" w:rsidP="00EE44DF">
      <w:pPr>
        <w:pStyle w:val="NoSpacing"/>
      </w:pPr>
    </w:p>
    <w:p w:rsidR="0022091E" w:rsidRPr="00AE5E80" w:rsidRDefault="0022091E" w:rsidP="00EE44DF">
      <w:pPr>
        <w:pStyle w:val="NoSpacing"/>
        <w:rPr>
          <w:b/>
          <w:u w:val="single"/>
        </w:rPr>
      </w:pPr>
      <w:r w:rsidRPr="00AE5E80">
        <w:rPr>
          <w:b/>
          <w:u w:val="single"/>
        </w:rPr>
        <w:lastRenderedPageBreak/>
        <w:t xml:space="preserve">Task 6: LOGIC using </w:t>
      </w:r>
      <w:proofErr w:type="gramStart"/>
      <w:r w:rsidRPr="00AE5E80">
        <w:rPr>
          <w:b/>
          <w:u w:val="single"/>
        </w:rPr>
        <w:t>NMOS(</w:t>
      </w:r>
      <w:proofErr w:type="gramEnd"/>
      <w:r w:rsidRPr="00AE5E80">
        <w:rPr>
          <w:b/>
          <w:u w:val="single"/>
        </w:rPr>
        <w:t>NMOS4 symbol)</w:t>
      </w:r>
    </w:p>
    <w:p w:rsidR="0022091E" w:rsidRPr="00AE5E80" w:rsidRDefault="0022091E" w:rsidP="00EE44DF">
      <w:pPr>
        <w:pStyle w:val="NoSpacing"/>
        <w:rPr>
          <w:b/>
          <w:u w:val="single"/>
        </w:rPr>
      </w:pPr>
      <w:r w:rsidRPr="00AE5E80">
        <w:rPr>
          <w:b/>
          <w:u w:val="single"/>
        </w:rPr>
        <w:t>Circuit:</w:t>
      </w:r>
    </w:p>
    <w:p w:rsidR="0022091E" w:rsidRDefault="0022091E" w:rsidP="00EE44DF">
      <w:pPr>
        <w:pStyle w:val="NoSpacing"/>
      </w:pPr>
      <w:r>
        <w:rPr>
          <w:noProof/>
        </w:rPr>
        <w:drawing>
          <wp:inline distT="0" distB="0" distL="0" distR="0">
            <wp:extent cx="5943600" cy="1955652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5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91E" w:rsidRPr="00AE5E80" w:rsidRDefault="0022091E" w:rsidP="00EE44DF">
      <w:pPr>
        <w:pStyle w:val="NoSpacing"/>
        <w:rPr>
          <w:b/>
          <w:u w:val="single"/>
        </w:rPr>
      </w:pPr>
      <w:r w:rsidRPr="00AE5E80">
        <w:rPr>
          <w:b/>
          <w:u w:val="single"/>
        </w:rPr>
        <w:t>Output:</w:t>
      </w:r>
    </w:p>
    <w:p w:rsidR="0022091E" w:rsidRDefault="0022091E" w:rsidP="00EE44DF">
      <w:pPr>
        <w:pStyle w:val="NoSpacing"/>
      </w:pPr>
      <w:r>
        <w:rPr>
          <w:noProof/>
        </w:rPr>
        <w:drawing>
          <wp:inline distT="0" distB="0" distL="0" distR="0">
            <wp:extent cx="5943600" cy="2083921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3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3DD" w:rsidRDefault="00CA03DD" w:rsidP="00EE44DF">
      <w:pPr>
        <w:pStyle w:val="NoSpacing"/>
      </w:pPr>
    </w:p>
    <w:p w:rsidR="00CA03DD" w:rsidRPr="008E78B1" w:rsidRDefault="00CA03DD" w:rsidP="00CA03DD">
      <w:r>
        <w:rPr>
          <w:b/>
        </w:rPr>
        <w:t>Truth Table:</w:t>
      </w: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CA03DD" w:rsidTr="00B82CD6">
        <w:tc>
          <w:tcPr>
            <w:tcW w:w="2254" w:type="dxa"/>
          </w:tcPr>
          <w:p w:rsidR="00CA03DD" w:rsidRDefault="00CA03DD" w:rsidP="00B82CD6">
            <w:pPr>
              <w:rPr>
                <w:b/>
              </w:rPr>
            </w:pPr>
            <w:r>
              <w:rPr>
                <w:b/>
              </w:rPr>
              <w:t>V_A</w:t>
            </w:r>
          </w:p>
        </w:tc>
        <w:tc>
          <w:tcPr>
            <w:tcW w:w="2254" w:type="dxa"/>
          </w:tcPr>
          <w:p w:rsidR="00CA03DD" w:rsidRDefault="00CA03DD" w:rsidP="00B82CD6">
            <w:pPr>
              <w:rPr>
                <w:b/>
              </w:rPr>
            </w:pPr>
            <w:r>
              <w:rPr>
                <w:b/>
              </w:rPr>
              <w:t>V_B</w:t>
            </w:r>
          </w:p>
        </w:tc>
        <w:tc>
          <w:tcPr>
            <w:tcW w:w="2254" w:type="dxa"/>
          </w:tcPr>
          <w:p w:rsidR="00CA03DD" w:rsidRDefault="00CA03DD" w:rsidP="00B82CD6">
            <w:pPr>
              <w:rPr>
                <w:b/>
              </w:rPr>
            </w:pPr>
            <w:r>
              <w:rPr>
                <w:b/>
              </w:rPr>
              <w:t>V_C</w:t>
            </w:r>
          </w:p>
        </w:tc>
        <w:tc>
          <w:tcPr>
            <w:tcW w:w="2254" w:type="dxa"/>
          </w:tcPr>
          <w:p w:rsidR="00CA03DD" w:rsidRDefault="00CA03DD" w:rsidP="00B82CD6">
            <w:pPr>
              <w:rPr>
                <w:b/>
              </w:rPr>
            </w:pPr>
            <w:proofErr w:type="spellStart"/>
            <w:r>
              <w:rPr>
                <w:b/>
              </w:rPr>
              <w:t>V_out</w:t>
            </w:r>
            <w:proofErr w:type="spellEnd"/>
          </w:p>
        </w:tc>
      </w:tr>
      <w:tr w:rsidR="00CA03DD" w:rsidTr="00B82CD6">
        <w:tc>
          <w:tcPr>
            <w:tcW w:w="2254" w:type="dxa"/>
          </w:tcPr>
          <w:p w:rsidR="00CA03DD" w:rsidRPr="008E78B1" w:rsidRDefault="00CA03DD" w:rsidP="00B82CD6">
            <w:r w:rsidRPr="008E78B1">
              <w:t>0</w:t>
            </w:r>
          </w:p>
        </w:tc>
        <w:tc>
          <w:tcPr>
            <w:tcW w:w="2254" w:type="dxa"/>
          </w:tcPr>
          <w:p w:rsidR="00CA03DD" w:rsidRPr="008E78B1" w:rsidRDefault="00CA03DD" w:rsidP="00B82CD6">
            <w:r w:rsidRPr="008E78B1">
              <w:t>0</w:t>
            </w:r>
          </w:p>
        </w:tc>
        <w:tc>
          <w:tcPr>
            <w:tcW w:w="2254" w:type="dxa"/>
          </w:tcPr>
          <w:p w:rsidR="00CA03DD" w:rsidRPr="008E78B1" w:rsidRDefault="00CA03DD" w:rsidP="00B82CD6">
            <w:r w:rsidRPr="008E78B1">
              <w:t>0</w:t>
            </w:r>
          </w:p>
        </w:tc>
        <w:tc>
          <w:tcPr>
            <w:tcW w:w="2254" w:type="dxa"/>
          </w:tcPr>
          <w:p w:rsidR="00CA03DD" w:rsidRPr="008E78B1" w:rsidRDefault="00CA03DD" w:rsidP="00B82CD6">
            <w:r w:rsidRPr="008E78B1">
              <w:t>0</w:t>
            </w:r>
          </w:p>
        </w:tc>
      </w:tr>
      <w:tr w:rsidR="00CA03DD" w:rsidTr="00B82CD6">
        <w:tc>
          <w:tcPr>
            <w:tcW w:w="2254" w:type="dxa"/>
          </w:tcPr>
          <w:p w:rsidR="00CA03DD" w:rsidRPr="008E78B1" w:rsidRDefault="00CA03DD" w:rsidP="00B82CD6">
            <w:r w:rsidRPr="008E78B1">
              <w:t>0</w:t>
            </w:r>
          </w:p>
        </w:tc>
        <w:tc>
          <w:tcPr>
            <w:tcW w:w="2254" w:type="dxa"/>
          </w:tcPr>
          <w:p w:rsidR="00CA03DD" w:rsidRPr="008E78B1" w:rsidRDefault="00CA03DD" w:rsidP="00B82CD6">
            <w:r w:rsidRPr="008E78B1">
              <w:t>0</w:t>
            </w:r>
          </w:p>
        </w:tc>
        <w:tc>
          <w:tcPr>
            <w:tcW w:w="2254" w:type="dxa"/>
          </w:tcPr>
          <w:p w:rsidR="00CA03DD" w:rsidRPr="008E78B1" w:rsidRDefault="00CA03DD" w:rsidP="00B82CD6">
            <w:r w:rsidRPr="008E78B1">
              <w:t>1</w:t>
            </w:r>
          </w:p>
        </w:tc>
        <w:tc>
          <w:tcPr>
            <w:tcW w:w="2254" w:type="dxa"/>
          </w:tcPr>
          <w:p w:rsidR="00CA03DD" w:rsidRPr="008E78B1" w:rsidRDefault="00CA03DD" w:rsidP="00B82CD6">
            <w:r w:rsidRPr="008E78B1">
              <w:t>0</w:t>
            </w:r>
          </w:p>
        </w:tc>
      </w:tr>
      <w:tr w:rsidR="00CA03DD" w:rsidTr="00B82CD6">
        <w:tc>
          <w:tcPr>
            <w:tcW w:w="2254" w:type="dxa"/>
          </w:tcPr>
          <w:p w:rsidR="00CA03DD" w:rsidRPr="008E78B1" w:rsidRDefault="00CA03DD" w:rsidP="00B82CD6">
            <w:r w:rsidRPr="008E78B1">
              <w:t>0</w:t>
            </w:r>
          </w:p>
        </w:tc>
        <w:tc>
          <w:tcPr>
            <w:tcW w:w="2254" w:type="dxa"/>
          </w:tcPr>
          <w:p w:rsidR="00CA03DD" w:rsidRPr="008E78B1" w:rsidRDefault="00CA03DD" w:rsidP="00B82CD6">
            <w:r w:rsidRPr="008E78B1">
              <w:t>1</w:t>
            </w:r>
          </w:p>
        </w:tc>
        <w:tc>
          <w:tcPr>
            <w:tcW w:w="2254" w:type="dxa"/>
          </w:tcPr>
          <w:p w:rsidR="00CA03DD" w:rsidRPr="008E78B1" w:rsidRDefault="00CA03DD" w:rsidP="00B82CD6">
            <w:r w:rsidRPr="008E78B1">
              <w:t>0</w:t>
            </w:r>
          </w:p>
        </w:tc>
        <w:tc>
          <w:tcPr>
            <w:tcW w:w="2254" w:type="dxa"/>
          </w:tcPr>
          <w:p w:rsidR="00CA03DD" w:rsidRPr="008E78B1" w:rsidRDefault="00CA03DD" w:rsidP="00B82CD6">
            <w:r w:rsidRPr="008E78B1">
              <w:t>0</w:t>
            </w:r>
          </w:p>
        </w:tc>
      </w:tr>
      <w:tr w:rsidR="00CA03DD" w:rsidTr="00B82CD6">
        <w:tc>
          <w:tcPr>
            <w:tcW w:w="2254" w:type="dxa"/>
          </w:tcPr>
          <w:p w:rsidR="00CA03DD" w:rsidRPr="008E78B1" w:rsidRDefault="00CA03DD" w:rsidP="00B82CD6">
            <w:r w:rsidRPr="008E78B1">
              <w:t>0</w:t>
            </w:r>
          </w:p>
        </w:tc>
        <w:tc>
          <w:tcPr>
            <w:tcW w:w="2254" w:type="dxa"/>
          </w:tcPr>
          <w:p w:rsidR="00CA03DD" w:rsidRPr="008E78B1" w:rsidRDefault="00CA03DD" w:rsidP="00B82CD6">
            <w:r w:rsidRPr="008E78B1">
              <w:t>1</w:t>
            </w:r>
          </w:p>
        </w:tc>
        <w:tc>
          <w:tcPr>
            <w:tcW w:w="2254" w:type="dxa"/>
          </w:tcPr>
          <w:p w:rsidR="00CA03DD" w:rsidRPr="008E78B1" w:rsidRDefault="00CA03DD" w:rsidP="00B82CD6">
            <w:r w:rsidRPr="008E78B1">
              <w:t>1</w:t>
            </w:r>
          </w:p>
        </w:tc>
        <w:tc>
          <w:tcPr>
            <w:tcW w:w="2254" w:type="dxa"/>
          </w:tcPr>
          <w:p w:rsidR="00CA03DD" w:rsidRPr="008E78B1" w:rsidRDefault="00CA03DD" w:rsidP="00B82CD6">
            <w:r w:rsidRPr="008E78B1">
              <w:t>0</w:t>
            </w:r>
          </w:p>
        </w:tc>
      </w:tr>
      <w:tr w:rsidR="00CA03DD" w:rsidTr="00B82CD6">
        <w:tc>
          <w:tcPr>
            <w:tcW w:w="2254" w:type="dxa"/>
          </w:tcPr>
          <w:p w:rsidR="00CA03DD" w:rsidRPr="008E78B1" w:rsidRDefault="00CA03DD" w:rsidP="00B82CD6">
            <w:r w:rsidRPr="008E78B1">
              <w:t>1</w:t>
            </w:r>
          </w:p>
        </w:tc>
        <w:tc>
          <w:tcPr>
            <w:tcW w:w="2254" w:type="dxa"/>
          </w:tcPr>
          <w:p w:rsidR="00CA03DD" w:rsidRPr="008E78B1" w:rsidRDefault="00CA03DD" w:rsidP="00B82CD6">
            <w:r w:rsidRPr="008E78B1">
              <w:t>0</w:t>
            </w:r>
          </w:p>
        </w:tc>
        <w:tc>
          <w:tcPr>
            <w:tcW w:w="2254" w:type="dxa"/>
          </w:tcPr>
          <w:p w:rsidR="00CA03DD" w:rsidRPr="008E78B1" w:rsidRDefault="00CA03DD" w:rsidP="00B82CD6">
            <w:r w:rsidRPr="008E78B1">
              <w:t>0</w:t>
            </w:r>
          </w:p>
        </w:tc>
        <w:tc>
          <w:tcPr>
            <w:tcW w:w="2254" w:type="dxa"/>
          </w:tcPr>
          <w:p w:rsidR="00CA03DD" w:rsidRPr="008E78B1" w:rsidRDefault="00CA03DD" w:rsidP="00B82CD6">
            <w:r w:rsidRPr="008E78B1">
              <w:t>0</w:t>
            </w:r>
          </w:p>
        </w:tc>
      </w:tr>
      <w:tr w:rsidR="00CA03DD" w:rsidTr="00B82CD6">
        <w:tc>
          <w:tcPr>
            <w:tcW w:w="2254" w:type="dxa"/>
          </w:tcPr>
          <w:p w:rsidR="00CA03DD" w:rsidRPr="008E78B1" w:rsidRDefault="00CA03DD" w:rsidP="00B82CD6">
            <w:r w:rsidRPr="008E78B1">
              <w:t>1</w:t>
            </w:r>
          </w:p>
        </w:tc>
        <w:tc>
          <w:tcPr>
            <w:tcW w:w="2254" w:type="dxa"/>
          </w:tcPr>
          <w:p w:rsidR="00CA03DD" w:rsidRPr="008E78B1" w:rsidRDefault="00CA03DD" w:rsidP="00B82CD6">
            <w:r w:rsidRPr="008E78B1">
              <w:t>0</w:t>
            </w:r>
          </w:p>
        </w:tc>
        <w:tc>
          <w:tcPr>
            <w:tcW w:w="2254" w:type="dxa"/>
          </w:tcPr>
          <w:p w:rsidR="00CA03DD" w:rsidRPr="008E78B1" w:rsidRDefault="00CA03DD" w:rsidP="00B82CD6">
            <w:r w:rsidRPr="008E78B1">
              <w:t>1</w:t>
            </w:r>
          </w:p>
        </w:tc>
        <w:tc>
          <w:tcPr>
            <w:tcW w:w="2254" w:type="dxa"/>
          </w:tcPr>
          <w:p w:rsidR="00CA03DD" w:rsidRPr="008E78B1" w:rsidRDefault="00CA03DD" w:rsidP="00B82CD6">
            <w:r w:rsidRPr="008E78B1">
              <w:t>0</w:t>
            </w:r>
          </w:p>
        </w:tc>
      </w:tr>
      <w:tr w:rsidR="00CA03DD" w:rsidTr="00B82CD6">
        <w:tc>
          <w:tcPr>
            <w:tcW w:w="2254" w:type="dxa"/>
          </w:tcPr>
          <w:p w:rsidR="00CA03DD" w:rsidRPr="008E78B1" w:rsidRDefault="00CA03DD" w:rsidP="00B82CD6">
            <w:r w:rsidRPr="008E78B1">
              <w:t>1</w:t>
            </w:r>
          </w:p>
        </w:tc>
        <w:tc>
          <w:tcPr>
            <w:tcW w:w="2254" w:type="dxa"/>
          </w:tcPr>
          <w:p w:rsidR="00CA03DD" w:rsidRPr="008E78B1" w:rsidRDefault="00CA03DD" w:rsidP="00B82CD6">
            <w:r w:rsidRPr="008E78B1">
              <w:t>1</w:t>
            </w:r>
          </w:p>
        </w:tc>
        <w:tc>
          <w:tcPr>
            <w:tcW w:w="2254" w:type="dxa"/>
          </w:tcPr>
          <w:p w:rsidR="00CA03DD" w:rsidRPr="008E78B1" w:rsidRDefault="00CA03DD" w:rsidP="00B82CD6">
            <w:r w:rsidRPr="008E78B1">
              <w:t>0</w:t>
            </w:r>
          </w:p>
        </w:tc>
        <w:tc>
          <w:tcPr>
            <w:tcW w:w="2254" w:type="dxa"/>
          </w:tcPr>
          <w:p w:rsidR="00CA03DD" w:rsidRPr="008E78B1" w:rsidRDefault="00CA03DD" w:rsidP="00B82CD6">
            <w:r w:rsidRPr="008E78B1">
              <w:t>0</w:t>
            </w:r>
          </w:p>
        </w:tc>
      </w:tr>
      <w:tr w:rsidR="00CA03DD" w:rsidTr="00B82CD6">
        <w:tc>
          <w:tcPr>
            <w:tcW w:w="2254" w:type="dxa"/>
          </w:tcPr>
          <w:p w:rsidR="00CA03DD" w:rsidRPr="008E78B1" w:rsidRDefault="00CA03DD" w:rsidP="00B82CD6">
            <w:r w:rsidRPr="008E78B1">
              <w:t>1</w:t>
            </w:r>
          </w:p>
        </w:tc>
        <w:tc>
          <w:tcPr>
            <w:tcW w:w="2254" w:type="dxa"/>
          </w:tcPr>
          <w:p w:rsidR="00CA03DD" w:rsidRPr="008E78B1" w:rsidRDefault="00CA03DD" w:rsidP="00B82CD6">
            <w:r w:rsidRPr="008E78B1">
              <w:t>1</w:t>
            </w:r>
          </w:p>
        </w:tc>
        <w:tc>
          <w:tcPr>
            <w:tcW w:w="2254" w:type="dxa"/>
          </w:tcPr>
          <w:p w:rsidR="00CA03DD" w:rsidRPr="008E78B1" w:rsidRDefault="00CA03DD" w:rsidP="00B82CD6">
            <w:r w:rsidRPr="008E78B1">
              <w:t>1</w:t>
            </w:r>
          </w:p>
        </w:tc>
        <w:tc>
          <w:tcPr>
            <w:tcW w:w="2254" w:type="dxa"/>
          </w:tcPr>
          <w:p w:rsidR="00CA03DD" w:rsidRPr="008E78B1" w:rsidRDefault="00CA03DD" w:rsidP="00B82CD6">
            <w:r w:rsidRPr="008E78B1">
              <w:t>1</w:t>
            </w:r>
          </w:p>
        </w:tc>
      </w:tr>
    </w:tbl>
    <w:p w:rsidR="00CA03DD" w:rsidRDefault="00CA03DD" w:rsidP="00EE44DF">
      <w:pPr>
        <w:pStyle w:val="NoSpacing"/>
      </w:pPr>
    </w:p>
    <w:p w:rsidR="00EE44DF" w:rsidRDefault="00EE44DF" w:rsidP="00EE44DF">
      <w:pPr>
        <w:pStyle w:val="NoSpacing"/>
        <w:rPr>
          <w:b/>
        </w:rPr>
      </w:pPr>
    </w:p>
    <w:p w:rsidR="00EE44DF" w:rsidRDefault="00EE44DF" w:rsidP="00EE44DF">
      <w:pPr>
        <w:pStyle w:val="NoSpacing"/>
        <w:rPr>
          <w:b/>
          <w:u w:val="single"/>
        </w:rPr>
      </w:pPr>
      <w:r>
        <w:rPr>
          <w:b/>
          <w:u w:val="single"/>
        </w:rPr>
        <w:t>Conclusion:</w:t>
      </w:r>
    </w:p>
    <w:p w:rsidR="00CA03DD" w:rsidRPr="00AE5E80" w:rsidRDefault="00CA03DD" w:rsidP="00CA03DD">
      <w:pPr>
        <w:pStyle w:val="NoSpacing"/>
      </w:pPr>
      <w:r>
        <w:t xml:space="preserve">From the graphs of </w:t>
      </w:r>
      <w:r w:rsidRPr="00AE5E80">
        <w:t xml:space="preserve">we can observe that when </w:t>
      </w:r>
      <w:r>
        <w:t xml:space="preserve">all three </w:t>
      </w:r>
      <w:r w:rsidRPr="00AE5E80">
        <w:t>input</w:t>
      </w:r>
      <w:r>
        <w:t xml:space="preserve">s are high, output is high while in all other cases it is low, this shows the functionality of the given Boolean function </w:t>
      </w:r>
      <w:r>
        <w:rPr>
          <w:rFonts w:ascii="Cambria Math" w:hAnsi="Cambria Math" w:cs="Cambria Math"/>
        </w:rPr>
        <w:t>𝑌</w:t>
      </w:r>
      <w:r>
        <w:t xml:space="preserve"> = </w:t>
      </w:r>
      <w:r>
        <w:rPr>
          <w:rFonts w:ascii="Cambria Math" w:hAnsi="Cambria Math" w:cs="Cambria Math"/>
        </w:rPr>
        <w:t>𝐴</w:t>
      </w:r>
      <w:r>
        <w:t xml:space="preserve"> + </w:t>
      </w:r>
      <w:r>
        <w:rPr>
          <w:rFonts w:ascii="Cambria Math" w:hAnsi="Cambria Math" w:cs="Cambria Math"/>
        </w:rPr>
        <w:t>𝐵</w:t>
      </w:r>
      <w:r>
        <w:t xml:space="preserve"> ∙ </w:t>
      </w:r>
      <w:r>
        <w:rPr>
          <w:rFonts w:ascii="Cambria Math" w:hAnsi="Cambria Math" w:cs="Cambria Math"/>
        </w:rPr>
        <w:t>𝐶</w:t>
      </w:r>
      <w:r>
        <w:t xml:space="preserve"> and satisfies the truth table.</w:t>
      </w:r>
    </w:p>
    <w:p w:rsidR="00CA03DD" w:rsidRPr="00AE5E80" w:rsidRDefault="00CA03DD" w:rsidP="00CA03DD">
      <w:pPr>
        <w:pStyle w:val="NoSpacing"/>
        <w:rPr>
          <w:b/>
          <w:u w:val="single"/>
        </w:rPr>
      </w:pPr>
    </w:p>
    <w:p w:rsidR="00CA03DD" w:rsidRDefault="00CA03DD" w:rsidP="00EE44DF">
      <w:pPr>
        <w:pStyle w:val="NoSpacing"/>
        <w:rPr>
          <w:b/>
          <w:u w:val="single"/>
        </w:rPr>
      </w:pPr>
    </w:p>
    <w:p w:rsidR="00404635" w:rsidRDefault="00404635"/>
    <w:sectPr w:rsidR="00404635" w:rsidSect="00552A11">
      <w:pgSz w:w="12240" w:h="15840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2"/>
  <w:proofState w:spelling="clean" w:grammar="clean"/>
  <w:defaultTabStop w:val="720"/>
  <w:characterSpacingControl w:val="doNotCompress"/>
  <w:compat>
    <w:useFELayout/>
  </w:compat>
  <w:rsids>
    <w:rsidRoot w:val="00EE44DF"/>
    <w:rsid w:val="0022091E"/>
    <w:rsid w:val="00404635"/>
    <w:rsid w:val="009A156D"/>
    <w:rsid w:val="00AE5E80"/>
    <w:rsid w:val="00C23631"/>
    <w:rsid w:val="00C50BD7"/>
    <w:rsid w:val="00CA03DD"/>
    <w:rsid w:val="00E65314"/>
    <w:rsid w:val="00EE44DF"/>
    <w:rsid w:val="00F37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3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44D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4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4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E5E80"/>
    <w:pPr>
      <w:spacing w:after="0" w:line="240" w:lineRule="auto"/>
    </w:pPr>
    <w:rPr>
      <w:rFonts w:eastAsiaTheme="minorHAns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Bulbul</dc:creator>
  <cp:keywords/>
  <dc:description/>
  <cp:lastModifiedBy>Bulbul</cp:lastModifiedBy>
  <cp:revision>4</cp:revision>
  <dcterms:created xsi:type="dcterms:W3CDTF">2021-10-09T14:44:00Z</dcterms:created>
  <dcterms:modified xsi:type="dcterms:W3CDTF">2021-10-09T17:30:00Z</dcterms:modified>
</cp:coreProperties>
</file>