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0054" w14:textId="02EE85B8" w:rsidR="00A873B8" w:rsidRPr="00A873B8" w:rsidRDefault="00A873B8">
      <w:pPr>
        <w:rPr>
          <w:rFonts w:cstheme="minorHAnsi"/>
          <w:sz w:val="40"/>
          <w:szCs w:val="40"/>
        </w:rPr>
      </w:pPr>
      <w:r w:rsidRPr="00A873B8">
        <w:rPr>
          <w:rFonts w:cstheme="minorHAnsi"/>
          <w:sz w:val="40"/>
          <w:szCs w:val="40"/>
        </w:rPr>
        <w:t>ARYAMAN MISHRA 19BCE1027</w:t>
      </w:r>
    </w:p>
    <w:p w14:paraId="4975EFE9" w14:textId="6EDE62B8" w:rsidR="00A873B8" w:rsidRDefault="00A873B8" w:rsidP="00A873B8">
      <w:pPr>
        <w:rPr>
          <w:rFonts w:cstheme="minorHAnsi"/>
          <w:sz w:val="40"/>
          <w:szCs w:val="40"/>
        </w:rPr>
      </w:pPr>
      <w:r w:rsidRPr="00A873B8">
        <w:rPr>
          <w:rFonts w:cstheme="minorHAnsi"/>
          <w:sz w:val="40"/>
          <w:szCs w:val="40"/>
        </w:rPr>
        <w:t>LAB 6</w:t>
      </w:r>
    </w:p>
    <w:p w14:paraId="647E0FAC" w14:textId="3EC93EF9" w:rsidR="00A94FF7" w:rsidRPr="00A94FF7" w:rsidRDefault="00A94FF7" w:rsidP="00A94FF7">
      <w:pPr>
        <w:pStyle w:val="Heading2"/>
        <w:shd w:val="clear" w:color="auto" w:fill="FFFFFF"/>
        <w:spacing w:before="0" w:beforeAutospacing="0"/>
        <w:rPr>
          <w:rFonts w:ascii="Segoe UI" w:hAnsi="Segoe UI" w:cs="Segoe UI"/>
          <w:b w:val="0"/>
          <w:bCs w:val="0"/>
          <w:color w:val="343A40"/>
        </w:rPr>
      </w:pPr>
      <w:r>
        <w:rPr>
          <w:rFonts w:ascii="Segoe UI" w:hAnsi="Segoe UI" w:cs="Segoe UI"/>
          <w:b w:val="0"/>
          <w:bCs w:val="0"/>
          <w:color w:val="343A40"/>
        </w:rPr>
        <w:t>EX-6-METASPLOIT INFORMATION GATHERING USING NMAP</w:t>
      </w:r>
    </w:p>
    <w:p w14:paraId="3EA49478" w14:textId="78ED7A33" w:rsidR="00A873B8" w:rsidRPr="00A873B8" w:rsidRDefault="00A873B8" w:rsidP="00A873B8">
      <w:pPr>
        <w:rPr>
          <w:rFonts w:cstheme="minorHAnsi"/>
          <w:sz w:val="40"/>
          <w:szCs w:val="40"/>
        </w:rPr>
      </w:pPr>
      <w:r w:rsidRPr="00A873B8">
        <w:rPr>
          <w:rFonts w:eastAsia="Times New Roman" w:cstheme="minorHAnsi"/>
          <w:b/>
          <w:bCs/>
          <w:caps/>
          <w:color w:val="000000"/>
          <w:sz w:val="40"/>
          <w:szCs w:val="40"/>
          <w:lang w:eastAsia="en-IN"/>
        </w:rPr>
        <w:t>PREPARING METASPLOIT FOR PORT SCANNING</w:t>
      </w:r>
    </w:p>
    <w:p w14:paraId="4AE09B3B" w14:textId="77777777" w:rsidR="00A873B8" w:rsidRPr="00A873B8" w:rsidRDefault="00A873B8" w:rsidP="00A873B8">
      <w:pPr>
        <w:shd w:val="clear" w:color="auto" w:fill="FFFFFF"/>
        <w:spacing w:before="100" w:beforeAutospacing="1" w:after="100" w:afterAutospacing="1" w:line="240" w:lineRule="auto"/>
        <w:rPr>
          <w:rFonts w:eastAsia="Times New Roman" w:cstheme="minorHAnsi"/>
          <w:color w:val="000000"/>
          <w:sz w:val="23"/>
          <w:szCs w:val="23"/>
          <w:lang w:eastAsia="en-IN"/>
        </w:rPr>
      </w:pPr>
      <w:r w:rsidRPr="00A873B8">
        <w:rPr>
          <w:rFonts w:eastAsia="Times New Roman" w:cstheme="minorHAnsi"/>
          <w:color w:val="000000"/>
          <w:sz w:val="23"/>
          <w:szCs w:val="23"/>
          <w:lang w:eastAsia="en-IN"/>
        </w:rPr>
        <w:t>Scanners and most other auxiliary modules use the ‘RHOSTS’ option instead of ‘RHOST’. RHOSTS can take IP ranges (192.168.1.20-192.168.1.30), CIDR ranges (192.168.1.0/24), multiple ranges separated by commas (192.168.1.0/24, 192.168.3.0/24), and line-separated host list files (file:/tmp/hostlist.txt). This is another use for a grepable Nmap output file.</w:t>
      </w:r>
    </w:p>
    <w:p w14:paraId="25B005E5" w14:textId="77777777" w:rsidR="00A873B8" w:rsidRPr="00A873B8" w:rsidRDefault="00A873B8" w:rsidP="00A873B8">
      <w:pPr>
        <w:shd w:val="clear" w:color="auto" w:fill="FFFFFF"/>
        <w:spacing w:before="100" w:beforeAutospacing="1" w:after="100" w:afterAutospacing="1" w:line="240" w:lineRule="auto"/>
        <w:rPr>
          <w:rFonts w:eastAsia="Times New Roman" w:cstheme="minorHAnsi"/>
          <w:color w:val="000000"/>
          <w:sz w:val="23"/>
          <w:szCs w:val="23"/>
          <w:lang w:eastAsia="en-IN"/>
        </w:rPr>
      </w:pPr>
      <w:r w:rsidRPr="00A873B8">
        <w:rPr>
          <w:rFonts w:eastAsia="Times New Roman" w:cstheme="minorHAnsi"/>
          <w:color w:val="000000"/>
          <w:sz w:val="23"/>
          <w:szCs w:val="23"/>
          <w:lang w:eastAsia="en-IN"/>
        </w:rPr>
        <w:t>By default, all of the scanner modules will have the ‘THREADS’ value set to ‘1’. The ‘THREADS’ value sets the number of concurrent threads to use while scanning. Set this value to a higher number in order to speed up your scans or keep it lower in order to reduce network traffic but be sure to adhere to the following guidelines:</w:t>
      </w:r>
    </w:p>
    <w:p w14:paraId="6CDEE566" w14:textId="77777777" w:rsidR="00A873B8" w:rsidRPr="00A873B8" w:rsidRDefault="00A873B8" w:rsidP="00A873B8">
      <w:pPr>
        <w:numPr>
          <w:ilvl w:val="0"/>
          <w:numId w:val="1"/>
        </w:numPr>
        <w:shd w:val="clear" w:color="auto" w:fill="FFFFFF"/>
        <w:spacing w:after="0" w:line="240" w:lineRule="auto"/>
        <w:ind w:left="1440"/>
        <w:rPr>
          <w:rFonts w:eastAsia="Times New Roman" w:cstheme="minorHAnsi"/>
          <w:color w:val="000000"/>
          <w:sz w:val="23"/>
          <w:szCs w:val="23"/>
          <w:lang w:eastAsia="en-IN"/>
        </w:rPr>
      </w:pPr>
      <w:r w:rsidRPr="00A873B8">
        <w:rPr>
          <w:rFonts w:eastAsia="Times New Roman" w:cstheme="minorHAnsi"/>
          <w:color w:val="000000"/>
          <w:sz w:val="23"/>
          <w:szCs w:val="23"/>
          <w:lang w:eastAsia="en-IN"/>
        </w:rPr>
        <w:t>Keep the THREADS value under 16 on native Win32 systems</w:t>
      </w:r>
    </w:p>
    <w:p w14:paraId="3E1377A3" w14:textId="77777777" w:rsidR="00A873B8" w:rsidRPr="00A873B8" w:rsidRDefault="00A873B8" w:rsidP="00A873B8">
      <w:pPr>
        <w:numPr>
          <w:ilvl w:val="0"/>
          <w:numId w:val="1"/>
        </w:numPr>
        <w:shd w:val="clear" w:color="auto" w:fill="FFFFFF"/>
        <w:spacing w:after="0" w:line="240" w:lineRule="auto"/>
        <w:ind w:left="1440"/>
        <w:rPr>
          <w:rFonts w:eastAsia="Times New Roman" w:cstheme="minorHAnsi"/>
          <w:color w:val="000000"/>
          <w:sz w:val="23"/>
          <w:szCs w:val="23"/>
          <w:lang w:eastAsia="en-IN"/>
        </w:rPr>
      </w:pPr>
      <w:r w:rsidRPr="00A873B8">
        <w:rPr>
          <w:rFonts w:eastAsia="Times New Roman" w:cstheme="minorHAnsi"/>
          <w:color w:val="000000"/>
          <w:sz w:val="23"/>
          <w:szCs w:val="23"/>
          <w:lang w:eastAsia="en-IN"/>
        </w:rPr>
        <w:t>Keep THREADS under 200 when running MSF under Cygwin</w:t>
      </w:r>
    </w:p>
    <w:p w14:paraId="0BE16C2E" w14:textId="4C81A160" w:rsidR="00A873B8" w:rsidRPr="00A873B8" w:rsidRDefault="00A873B8" w:rsidP="00A873B8">
      <w:pPr>
        <w:numPr>
          <w:ilvl w:val="0"/>
          <w:numId w:val="1"/>
        </w:numPr>
        <w:shd w:val="clear" w:color="auto" w:fill="FFFFFF"/>
        <w:spacing w:after="0" w:line="240" w:lineRule="auto"/>
        <w:ind w:left="1440"/>
        <w:rPr>
          <w:rFonts w:eastAsia="Times New Roman" w:cstheme="minorHAnsi"/>
          <w:color w:val="000000"/>
          <w:sz w:val="23"/>
          <w:szCs w:val="23"/>
          <w:lang w:eastAsia="en-IN"/>
        </w:rPr>
      </w:pPr>
      <w:r w:rsidRPr="00A873B8">
        <w:rPr>
          <w:rFonts w:eastAsia="Times New Roman" w:cstheme="minorHAnsi"/>
          <w:color w:val="000000"/>
          <w:sz w:val="23"/>
          <w:szCs w:val="23"/>
          <w:lang w:eastAsia="en-IN"/>
        </w:rPr>
        <w:t>On Unix-like operating systems, THREADS can be set as high as 256.</w:t>
      </w:r>
    </w:p>
    <w:p w14:paraId="3DED828D" w14:textId="77777777" w:rsidR="00A873B8" w:rsidRPr="00A873B8" w:rsidRDefault="00A873B8" w:rsidP="00A873B8">
      <w:pPr>
        <w:pStyle w:val="Heading2"/>
        <w:shd w:val="clear" w:color="auto" w:fill="FFFFFF"/>
        <w:rPr>
          <w:rFonts w:asciiTheme="minorHAnsi" w:hAnsiTheme="minorHAnsi" w:cstheme="minorHAnsi"/>
          <w:caps/>
          <w:color w:val="000000"/>
          <w:sz w:val="53"/>
          <w:szCs w:val="53"/>
        </w:rPr>
      </w:pPr>
      <w:r w:rsidRPr="00A873B8">
        <w:rPr>
          <w:rStyle w:val="mw-headline"/>
          <w:rFonts w:asciiTheme="minorHAnsi" w:hAnsiTheme="minorHAnsi" w:cstheme="minorHAnsi"/>
          <w:caps/>
          <w:color w:val="000000"/>
          <w:sz w:val="53"/>
          <w:szCs w:val="53"/>
        </w:rPr>
        <w:t>NMAP &amp; DB_NMAP</w:t>
      </w:r>
    </w:p>
    <w:p w14:paraId="5BB61FC8" w14:textId="77777777" w:rsidR="00A873B8" w:rsidRPr="00A873B8" w:rsidRDefault="00A873B8" w:rsidP="00A873B8">
      <w:pPr>
        <w:pStyle w:val="NormalWeb"/>
        <w:shd w:val="clear" w:color="auto" w:fill="FFFFFF"/>
        <w:rPr>
          <w:rFonts w:asciiTheme="minorHAnsi" w:hAnsiTheme="minorHAnsi" w:cstheme="minorHAnsi"/>
          <w:color w:val="000000"/>
          <w:sz w:val="23"/>
          <w:szCs w:val="23"/>
        </w:rPr>
      </w:pPr>
      <w:r w:rsidRPr="00A873B8">
        <w:rPr>
          <w:rFonts w:asciiTheme="minorHAnsi" w:hAnsiTheme="minorHAnsi" w:cstheme="minorHAnsi"/>
          <w:color w:val="000000"/>
          <w:sz w:val="23"/>
          <w:szCs w:val="23"/>
        </w:rPr>
        <w:t>We can use the </w:t>
      </w:r>
      <w:r w:rsidRPr="00A873B8">
        <w:rPr>
          <w:rStyle w:val="Strong"/>
          <w:rFonts w:asciiTheme="minorHAnsi" w:hAnsiTheme="minorHAnsi" w:cstheme="minorHAnsi"/>
          <w:color w:val="000099"/>
          <w:sz w:val="23"/>
          <w:szCs w:val="23"/>
        </w:rPr>
        <w:t>db_nmap</w:t>
      </w:r>
      <w:r w:rsidRPr="00A873B8">
        <w:rPr>
          <w:rFonts w:asciiTheme="minorHAnsi" w:hAnsiTheme="minorHAnsi" w:cstheme="minorHAnsi"/>
          <w:color w:val="000000"/>
          <w:sz w:val="23"/>
          <w:szCs w:val="23"/>
        </w:rPr>
        <w:t> command to run </w:t>
      </w:r>
      <w:hyperlink r:id="rId5" w:tgtFrame="_blank" w:history="1">
        <w:r w:rsidRPr="00A873B8">
          <w:rPr>
            <w:rStyle w:val="Hyperlink"/>
            <w:rFonts w:asciiTheme="minorHAnsi" w:hAnsiTheme="minorHAnsi" w:cstheme="minorHAnsi"/>
            <w:color w:val="A90C1C"/>
            <w:sz w:val="23"/>
            <w:szCs w:val="23"/>
          </w:rPr>
          <w:t>Nmap</w:t>
        </w:r>
      </w:hyperlink>
      <w:r w:rsidRPr="00A873B8">
        <w:rPr>
          <w:rFonts w:asciiTheme="minorHAnsi" w:hAnsiTheme="minorHAnsi" w:cstheme="minorHAnsi"/>
          <w:color w:val="000000"/>
          <w:sz w:val="23"/>
          <w:szCs w:val="23"/>
        </w:rPr>
        <w:t xml:space="preserve"> against our targets and our scan results would than be stored automatically in our database. However, if you also wish to import the scan results into another application or framework later on, you will likely want to export the scan results in XML format. It is always nice to have all three Nmap outputs (xml, grepable, and normal). </w:t>
      </w:r>
      <w:proofErr w:type="gramStart"/>
      <w:r w:rsidRPr="00A873B8">
        <w:rPr>
          <w:rFonts w:asciiTheme="minorHAnsi" w:hAnsiTheme="minorHAnsi" w:cstheme="minorHAnsi"/>
          <w:color w:val="000000"/>
          <w:sz w:val="23"/>
          <w:szCs w:val="23"/>
        </w:rPr>
        <w:t>So</w:t>
      </w:r>
      <w:proofErr w:type="gramEnd"/>
      <w:r w:rsidRPr="00A873B8">
        <w:rPr>
          <w:rFonts w:asciiTheme="minorHAnsi" w:hAnsiTheme="minorHAnsi" w:cstheme="minorHAnsi"/>
          <w:color w:val="000000"/>
          <w:sz w:val="23"/>
          <w:szCs w:val="23"/>
        </w:rPr>
        <w:t xml:space="preserve"> we can run the Nmap scan using the </w:t>
      </w:r>
      <w:r w:rsidRPr="00A873B8">
        <w:rPr>
          <w:rStyle w:val="Strong"/>
          <w:rFonts w:asciiTheme="minorHAnsi" w:hAnsiTheme="minorHAnsi" w:cstheme="minorHAnsi"/>
          <w:color w:val="000099"/>
          <w:sz w:val="23"/>
          <w:szCs w:val="23"/>
        </w:rPr>
        <w:t>-oA</w:t>
      </w:r>
      <w:r w:rsidRPr="00A873B8">
        <w:rPr>
          <w:rFonts w:asciiTheme="minorHAnsi" w:hAnsiTheme="minorHAnsi" w:cstheme="minorHAnsi"/>
          <w:color w:val="000000"/>
          <w:sz w:val="23"/>
          <w:szCs w:val="23"/>
        </w:rPr>
        <w:t> flag followed by the desired filename to generate the three output files, then issue the </w:t>
      </w:r>
      <w:r w:rsidRPr="00A873B8">
        <w:rPr>
          <w:rStyle w:val="Strong"/>
          <w:rFonts w:asciiTheme="minorHAnsi" w:hAnsiTheme="minorHAnsi" w:cstheme="minorHAnsi"/>
          <w:color w:val="000099"/>
          <w:sz w:val="23"/>
          <w:szCs w:val="23"/>
        </w:rPr>
        <w:t>db_import</w:t>
      </w:r>
      <w:r w:rsidRPr="00A873B8">
        <w:rPr>
          <w:rFonts w:asciiTheme="minorHAnsi" w:hAnsiTheme="minorHAnsi" w:cstheme="minorHAnsi"/>
          <w:color w:val="000000"/>
          <w:sz w:val="23"/>
          <w:szCs w:val="23"/>
        </w:rPr>
        <w:t> command to populate the Metasploit database.</w:t>
      </w:r>
    </w:p>
    <w:p w14:paraId="74EE1D36" w14:textId="77777777" w:rsidR="00A873B8" w:rsidRPr="00A873B8" w:rsidRDefault="00A873B8" w:rsidP="00A873B8">
      <w:pPr>
        <w:pStyle w:val="NormalWeb"/>
        <w:shd w:val="clear" w:color="auto" w:fill="FFFFFF"/>
        <w:rPr>
          <w:rFonts w:asciiTheme="minorHAnsi" w:hAnsiTheme="minorHAnsi" w:cstheme="minorHAnsi"/>
          <w:color w:val="000000"/>
          <w:sz w:val="23"/>
          <w:szCs w:val="23"/>
        </w:rPr>
      </w:pPr>
      <w:r w:rsidRPr="00A873B8">
        <w:rPr>
          <w:rFonts w:asciiTheme="minorHAnsi" w:hAnsiTheme="minorHAnsi" w:cstheme="minorHAnsi"/>
          <w:color w:val="000000"/>
          <w:sz w:val="23"/>
          <w:szCs w:val="23"/>
        </w:rPr>
        <w:t>Run Nmap with the options you would normally use from the command line. If we wished for our scan to be saved to our database, we would omit the output flag and use </w:t>
      </w:r>
      <w:r w:rsidRPr="00A873B8">
        <w:rPr>
          <w:rStyle w:val="Strong"/>
          <w:rFonts w:asciiTheme="minorHAnsi" w:hAnsiTheme="minorHAnsi" w:cstheme="minorHAnsi"/>
          <w:color w:val="000099"/>
          <w:sz w:val="23"/>
          <w:szCs w:val="23"/>
        </w:rPr>
        <w:t>db_nmap</w:t>
      </w:r>
      <w:r w:rsidRPr="00A873B8">
        <w:rPr>
          <w:rFonts w:asciiTheme="minorHAnsi" w:hAnsiTheme="minorHAnsi" w:cstheme="minorHAnsi"/>
          <w:color w:val="000000"/>
          <w:sz w:val="23"/>
          <w:szCs w:val="23"/>
        </w:rPr>
        <w:t>. The example below would then be </w:t>
      </w:r>
      <w:r w:rsidRPr="00A873B8">
        <w:rPr>
          <w:rStyle w:val="Strong"/>
          <w:rFonts w:asciiTheme="minorHAnsi" w:hAnsiTheme="minorHAnsi" w:cstheme="minorHAnsi"/>
          <w:color w:val="000099"/>
          <w:sz w:val="23"/>
          <w:szCs w:val="23"/>
        </w:rPr>
        <w:t>db_nmap -v -sV 192.168.1.0/24</w:t>
      </w:r>
      <w:r w:rsidRPr="00A873B8">
        <w:rPr>
          <w:rFonts w:asciiTheme="minorHAnsi" w:hAnsiTheme="minorHAnsi" w:cstheme="minorHAnsi"/>
          <w:color w:val="000000"/>
          <w:sz w:val="23"/>
          <w:szCs w:val="23"/>
        </w:rPr>
        <w:t>.</w:t>
      </w:r>
    </w:p>
    <w:p w14:paraId="2418B0A6" w14:textId="77777777" w:rsidR="00A873B8" w:rsidRPr="00A873B8" w:rsidRDefault="00A873B8" w:rsidP="00A873B8">
      <w:pPr>
        <w:shd w:val="clear" w:color="auto" w:fill="FFFFFF"/>
        <w:spacing w:after="0" w:line="240" w:lineRule="auto"/>
        <w:ind w:left="1440"/>
        <w:rPr>
          <w:rFonts w:ascii="Courier New" w:eastAsia="Times New Roman" w:hAnsi="Courier New" w:cs="Courier New"/>
          <w:color w:val="000000"/>
          <w:sz w:val="23"/>
          <w:szCs w:val="23"/>
          <w:lang w:eastAsia="en-IN"/>
        </w:rPr>
      </w:pPr>
    </w:p>
    <w:p w14:paraId="26FF4B03" w14:textId="7DB98632" w:rsidR="00A873B8" w:rsidRPr="00A873B8" w:rsidRDefault="00A873B8">
      <w:pPr>
        <w:rPr>
          <w:rFonts w:ascii="Courier New" w:hAnsi="Courier New" w:cs="Courier New"/>
        </w:rPr>
      </w:pPr>
    </w:p>
    <w:p w14:paraId="74E1C95B" w14:textId="77777777" w:rsidR="00A873B8" w:rsidRPr="00A873B8" w:rsidRDefault="00A873B8">
      <w:pPr>
        <w:rPr>
          <w:rFonts w:ascii="Courier New" w:hAnsi="Courier New" w:cs="Courier New"/>
        </w:rPr>
      </w:pPr>
    </w:p>
    <w:p w14:paraId="227647AE" w14:textId="2AED83B0" w:rsidR="00BC3404" w:rsidRPr="00A873B8" w:rsidRDefault="00447B32">
      <w:pPr>
        <w:rPr>
          <w:rFonts w:ascii="Courier New" w:hAnsi="Courier New" w:cs="Courier New"/>
        </w:rPr>
      </w:pPr>
      <w:r w:rsidRPr="00A873B8">
        <w:rPr>
          <w:rFonts w:ascii="Courier New" w:hAnsi="Courier New" w:cs="Courier New"/>
          <w:noProof/>
        </w:rPr>
        <w:lastRenderedPageBreak/>
        <w:drawing>
          <wp:inline distT="0" distB="0" distL="0" distR="0" wp14:anchorId="54C2FA17" wp14:editId="25217866">
            <wp:extent cx="5519057" cy="1537828"/>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8992" cy="1554528"/>
                    </a:xfrm>
                    <a:prstGeom prst="rect">
                      <a:avLst/>
                    </a:prstGeom>
                  </pic:spPr>
                </pic:pic>
              </a:graphicData>
            </a:graphic>
          </wp:inline>
        </w:drawing>
      </w:r>
    </w:p>
    <w:p w14:paraId="74FADDAB" w14:textId="77777777" w:rsidR="00447B32" w:rsidRPr="00A873B8" w:rsidRDefault="00447B32">
      <w:pPr>
        <w:rPr>
          <w:rFonts w:ascii="Courier New" w:hAnsi="Courier New" w:cs="Courier New"/>
        </w:rPr>
      </w:pPr>
      <w:r w:rsidRPr="00A873B8">
        <w:rPr>
          <w:rFonts w:ascii="Courier New" w:hAnsi="Courier New" w:cs="Courier New"/>
          <w:noProof/>
        </w:rPr>
        <w:drawing>
          <wp:inline distT="0" distB="0" distL="0" distR="0" wp14:anchorId="07B12356" wp14:editId="31A55AD5">
            <wp:extent cx="51816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1028700"/>
                    </a:xfrm>
                    <a:prstGeom prst="rect">
                      <a:avLst/>
                    </a:prstGeom>
                  </pic:spPr>
                </pic:pic>
              </a:graphicData>
            </a:graphic>
          </wp:inline>
        </w:drawing>
      </w:r>
    </w:p>
    <w:p w14:paraId="65DF70E8" w14:textId="2A45D483" w:rsidR="00447B32" w:rsidRPr="00A873B8" w:rsidRDefault="00447B32">
      <w:pPr>
        <w:rPr>
          <w:rFonts w:ascii="Courier New" w:hAnsi="Courier New" w:cs="Courier New"/>
        </w:rPr>
      </w:pPr>
      <w:r w:rsidRPr="00A873B8">
        <w:rPr>
          <w:rFonts w:ascii="Courier New" w:hAnsi="Courier New" w:cs="Courier New"/>
          <w:noProof/>
        </w:rPr>
        <w:drawing>
          <wp:inline distT="0" distB="0" distL="0" distR="0" wp14:anchorId="58643107" wp14:editId="437CEABB">
            <wp:extent cx="5731510" cy="1470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70660"/>
                    </a:xfrm>
                    <a:prstGeom prst="rect">
                      <a:avLst/>
                    </a:prstGeom>
                  </pic:spPr>
                </pic:pic>
              </a:graphicData>
            </a:graphic>
          </wp:inline>
        </w:drawing>
      </w:r>
      <w:r w:rsidRPr="00A873B8">
        <w:rPr>
          <w:rFonts w:ascii="Courier New" w:hAnsi="Courier New" w:cs="Courier New"/>
          <w:noProof/>
        </w:rPr>
        <w:drawing>
          <wp:inline distT="0" distB="0" distL="0" distR="0" wp14:anchorId="150CFBD7" wp14:editId="2E262E97">
            <wp:extent cx="501015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0150" cy="1238250"/>
                    </a:xfrm>
                    <a:prstGeom prst="rect">
                      <a:avLst/>
                    </a:prstGeom>
                  </pic:spPr>
                </pic:pic>
              </a:graphicData>
            </a:graphic>
          </wp:inline>
        </w:drawing>
      </w:r>
    </w:p>
    <w:p w14:paraId="3A27DC6E" w14:textId="77777777" w:rsidR="00A873B8" w:rsidRPr="00A873B8" w:rsidRDefault="00447B32">
      <w:pPr>
        <w:rPr>
          <w:rFonts w:ascii="Courier New" w:hAnsi="Courier New" w:cs="Courier New"/>
        </w:rPr>
      </w:pPr>
      <w:r w:rsidRPr="00A873B8">
        <w:rPr>
          <w:rFonts w:ascii="Courier New" w:hAnsi="Courier New" w:cs="Courier New"/>
          <w:noProof/>
        </w:rPr>
        <w:drawing>
          <wp:inline distT="0" distB="0" distL="0" distR="0" wp14:anchorId="50ECB51C" wp14:editId="732090A8">
            <wp:extent cx="5731510" cy="1330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0960"/>
                    </a:xfrm>
                    <a:prstGeom prst="rect">
                      <a:avLst/>
                    </a:prstGeom>
                  </pic:spPr>
                </pic:pic>
              </a:graphicData>
            </a:graphic>
          </wp:inline>
        </w:drawing>
      </w:r>
    </w:p>
    <w:p w14:paraId="474537EE" w14:textId="77777777" w:rsidR="00A873B8" w:rsidRPr="00A873B8" w:rsidRDefault="00447B32">
      <w:pPr>
        <w:rPr>
          <w:rFonts w:ascii="Courier New" w:hAnsi="Courier New" w:cs="Courier New"/>
        </w:rPr>
      </w:pPr>
      <w:r w:rsidRPr="00A873B8">
        <w:rPr>
          <w:rFonts w:ascii="Courier New" w:hAnsi="Courier New" w:cs="Courier New"/>
          <w:noProof/>
        </w:rPr>
        <w:lastRenderedPageBreak/>
        <w:drawing>
          <wp:inline distT="0" distB="0" distL="0" distR="0" wp14:anchorId="6274C001" wp14:editId="2E5CF762">
            <wp:extent cx="5731510" cy="31349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34995"/>
                    </a:xfrm>
                    <a:prstGeom prst="rect">
                      <a:avLst/>
                    </a:prstGeom>
                  </pic:spPr>
                </pic:pic>
              </a:graphicData>
            </a:graphic>
          </wp:inline>
        </w:drawing>
      </w:r>
    </w:p>
    <w:p w14:paraId="592EC6A6" w14:textId="77777777" w:rsidR="00A873B8" w:rsidRPr="00A873B8" w:rsidRDefault="00A873B8" w:rsidP="00A873B8">
      <w:pPr>
        <w:rPr>
          <w:shd w:val="clear" w:color="auto" w:fill="FFFFFF"/>
        </w:rPr>
      </w:pPr>
      <w:r w:rsidRPr="00A873B8">
        <w:rPr>
          <w:shd w:val="clear" w:color="auto" w:fill="FFFFFF"/>
        </w:rPr>
        <w:t>For the sake of comparison, we’ll compare our Nmap scan results for port 80 with a Metasploit scanning module. First, let’s determine what hosts had port 80 open according to Nmap.</w:t>
      </w:r>
    </w:p>
    <w:p w14:paraId="11C9C295" w14:textId="77777777" w:rsidR="00A873B8" w:rsidRPr="00A873B8" w:rsidRDefault="00447B32">
      <w:pPr>
        <w:rPr>
          <w:rFonts w:ascii="Courier New" w:hAnsi="Courier New" w:cs="Courier New"/>
        </w:rPr>
      </w:pPr>
      <w:r w:rsidRPr="00A873B8">
        <w:rPr>
          <w:rFonts w:ascii="Courier New" w:hAnsi="Courier New" w:cs="Courier New"/>
          <w:noProof/>
        </w:rPr>
        <w:drawing>
          <wp:inline distT="0" distB="0" distL="0" distR="0" wp14:anchorId="23375D6A" wp14:editId="6440B9FE">
            <wp:extent cx="2808514" cy="499076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1044" cy="4995259"/>
                    </a:xfrm>
                    <a:prstGeom prst="rect">
                      <a:avLst/>
                    </a:prstGeom>
                  </pic:spPr>
                </pic:pic>
              </a:graphicData>
            </a:graphic>
          </wp:inline>
        </w:drawing>
      </w:r>
    </w:p>
    <w:p w14:paraId="043A7698" w14:textId="77777777" w:rsidR="00A873B8" w:rsidRPr="00A873B8" w:rsidRDefault="00A873B8" w:rsidP="00A873B8">
      <w:pPr>
        <w:pStyle w:val="Heading2"/>
        <w:rPr>
          <w:rFonts w:asciiTheme="minorHAnsi" w:hAnsiTheme="minorHAnsi" w:cstheme="minorHAnsi"/>
        </w:rPr>
      </w:pPr>
      <w:r w:rsidRPr="00A873B8">
        <w:rPr>
          <w:rStyle w:val="mw-headline"/>
          <w:rFonts w:asciiTheme="minorHAnsi" w:hAnsiTheme="minorHAnsi" w:cstheme="minorHAnsi"/>
          <w:caps/>
          <w:color w:val="000000"/>
          <w:sz w:val="53"/>
          <w:szCs w:val="53"/>
        </w:rPr>
        <w:lastRenderedPageBreak/>
        <w:t>PORT SCANNING</w:t>
      </w:r>
    </w:p>
    <w:p w14:paraId="51E45BFE" w14:textId="36C32EE6" w:rsidR="00A873B8" w:rsidRPr="00A873B8" w:rsidRDefault="00A873B8" w:rsidP="00A873B8">
      <w:pPr>
        <w:rPr>
          <w:sz w:val="23"/>
          <w:szCs w:val="23"/>
        </w:rPr>
      </w:pPr>
      <w:r w:rsidRPr="00A873B8">
        <w:rPr>
          <w:sz w:val="23"/>
          <w:szCs w:val="23"/>
        </w:rPr>
        <w:t>In addition to running Nmap, there are a variety of other port scanners that are available to us within the framework.</w:t>
      </w:r>
      <w:r w:rsidRPr="00A873B8">
        <w:rPr>
          <w:rFonts w:ascii="Courier New" w:hAnsi="Courier New" w:cs="Courier New"/>
          <w:noProof/>
        </w:rPr>
        <w:t xml:space="preserve"> </w:t>
      </w:r>
      <w:r w:rsidRPr="00A873B8">
        <w:rPr>
          <w:rFonts w:ascii="Courier New" w:hAnsi="Courier New" w:cs="Courier New"/>
          <w:noProof/>
        </w:rPr>
        <w:drawing>
          <wp:inline distT="0" distB="0" distL="0" distR="0" wp14:anchorId="17B342FE" wp14:editId="638954DC">
            <wp:extent cx="6400841" cy="214448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8335" cy="2157048"/>
                    </a:xfrm>
                    <a:prstGeom prst="rect">
                      <a:avLst/>
                    </a:prstGeom>
                  </pic:spPr>
                </pic:pic>
              </a:graphicData>
            </a:graphic>
          </wp:inline>
        </w:drawing>
      </w:r>
    </w:p>
    <w:p w14:paraId="53F6717E" w14:textId="2330B32D" w:rsidR="00447B32" w:rsidRPr="00A873B8" w:rsidRDefault="00447B32">
      <w:pPr>
        <w:rPr>
          <w:rFonts w:ascii="Courier New" w:hAnsi="Courier New" w:cs="Courier New"/>
        </w:rPr>
      </w:pPr>
      <w:r w:rsidRPr="00A873B8">
        <w:rPr>
          <w:rFonts w:ascii="Courier New" w:hAnsi="Courier New" w:cs="Courier New"/>
          <w:noProof/>
        </w:rPr>
        <w:drawing>
          <wp:inline distT="0" distB="0" distL="0" distR="0" wp14:anchorId="7C7D94F7" wp14:editId="6808B3A0">
            <wp:extent cx="5731510" cy="1758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58950"/>
                    </a:xfrm>
                    <a:prstGeom prst="rect">
                      <a:avLst/>
                    </a:prstGeom>
                  </pic:spPr>
                </pic:pic>
              </a:graphicData>
            </a:graphic>
          </wp:inline>
        </w:drawing>
      </w:r>
      <w:r w:rsidRPr="00A873B8">
        <w:rPr>
          <w:rFonts w:ascii="Courier New" w:hAnsi="Courier New" w:cs="Courier New"/>
          <w:noProof/>
        </w:rPr>
        <w:drawing>
          <wp:inline distT="0" distB="0" distL="0" distR="0" wp14:anchorId="30745DF0" wp14:editId="7B4480B3">
            <wp:extent cx="503872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1866900"/>
                    </a:xfrm>
                    <a:prstGeom prst="rect">
                      <a:avLst/>
                    </a:prstGeom>
                  </pic:spPr>
                </pic:pic>
              </a:graphicData>
            </a:graphic>
          </wp:inline>
        </w:drawing>
      </w:r>
    </w:p>
    <w:p w14:paraId="478D78FC" w14:textId="77777777" w:rsidR="00A873B8" w:rsidRPr="00A873B8" w:rsidRDefault="00A873B8" w:rsidP="00A873B8">
      <w:r w:rsidRPr="00A873B8">
        <w:t>For the sake of comparison, we’ll compare our Nmap scan results for port 80 with a Metasploit scanning module. First, let’s determine what hosts had port 80 open according to Nmap.</w:t>
      </w:r>
    </w:p>
    <w:p w14:paraId="19673A5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msf &gt; </w:t>
      </w:r>
      <w:r w:rsidRPr="00A873B8">
        <w:rPr>
          <w:color w:val="13C16A"/>
          <w:sz w:val="24"/>
          <w:szCs w:val="24"/>
        </w:rPr>
        <w:t>cat subnet_</w:t>
      </w:r>
      <w:proofErr w:type="gramStart"/>
      <w:r w:rsidRPr="00A873B8">
        <w:rPr>
          <w:color w:val="13C16A"/>
          <w:sz w:val="24"/>
          <w:szCs w:val="24"/>
        </w:rPr>
        <w:t>1.gnmap</w:t>
      </w:r>
      <w:proofErr w:type="gramEnd"/>
      <w:r w:rsidRPr="00A873B8">
        <w:rPr>
          <w:color w:val="13C16A"/>
          <w:sz w:val="24"/>
          <w:szCs w:val="24"/>
        </w:rPr>
        <w:t xml:space="preserve"> | grep 80/open | awk '{print $2}'</w:t>
      </w:r>
    </w:p>
    <w:p w14:paraId="2835A01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exec: cat subnet_</w:t>
      </w:r>
      <w:proofErr w:type="gramStart"/>
      <w:r w:rsidRPr="00A873B8">
        <w:rPr>
          <w:color w:val="FEFEFE"/>
          <w:sz w:val="24"/>
          <w:szCs w:val="24"/>
        </w:rPr>
        <w:t>1.gnmap</w:t>
      </w:r>
      <w:proofErr w:type="gramEnd"/>
      <w:r w:rsidRPr="00A873B8">
        <w:rPr>
          <w:color w:val="FEFEFE"/>
          <w:sz w:val="24"/>
          <w:szCs w:val="24"/>
        </w:rPr>
        <w:t xml:space="preserve"> | grep 80/open | awk '{print $2}'</w:t>
      </w:r>
    </w:p>
    <w:p w14:paraId="2C4BDB6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752C4BE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192.168.1.1</w:t>
      </w:r>
    </w:p>
    <w:p w14:paraId="3F693FE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192.168.1.2</w:t>
      </w:r>
    </w:p>
    <w:p w14:paraId="43C4558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192.168.1.10</w:t>
      </w:r>
    </w:p>
    <w:p w14:paraId="5E1318F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192.168.1.109</w:t>
      </w:r>
    </w:p>
    <w:p w14:paraId="1DB21A5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lastRenderedPageBreak/>
        <w:t>192.168.1.116</w:t>
      </w:r>
    </w:p>
    <w:p w14:paraId="54A96E8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192.168.1.150</w:t>
      </w:r>
    </w:p>
    <w:p w14:paraId="0302BCC4" w14:textId="77777777" w:rsidR="00A873B8" w:rsidRPr="00A873B8" w:rsidRDefault="00A873B8" w:rsidP="00A873B8">
      <w:pPr>
        <w:pStyle w:val="NormalWeb"/>
        <w:shd w:val="clear" w:color="auto" w:fill="222A35" w:themeFill="text2" w:themeFillShade="80"/>
        <w:rPr>
          <w:rFonts w:ascii="Courier New" w:hAnsi="Courier New" w:cs="Courier New"/>
          <w:color w:val="000000"/>
          <w:sz w:val="23"/>
          <w:szCs w:val="23"/>
        </w:rPr>
      </w:pPr>
      <w:r w:rsidRPr="00A873B8">
        <w:rPr>
          <w:rFonts w:ascii="Courier New" w:hAnsi="Courier New" w:cs="Courier New"/>
          <w:color w:val="000000"/>
          <w:sz w:val="23"/>
          <w:szCs w:val="23"/>
        </w:rPr>
        <w:t>The Nmap scan we ran earlier was a </w:t>
      </w:r>
      <w:hyperlink r:id="rId16" w:tgtFrame="_blank" w:history="1">
        <w:r w:rsidRPr="00A873B8">
          <w:rPr>
            <w:rStyle w:val="Hyperlink"/>
            <w:rFonts w:ascii="Courier New" w:hAnsi="Courier New" w:cs="Courier New"/>
            <w:color w:val="A90C1C"/>
            <w:sz w:val="23"/>
            <w:szCs w:val="23"/>
            <w:u w:val="none"/>
          </w:rPr>
          <w:t>SYN scan</w:t>
        </w:r>
      </w:hyperlink>
      <w:r w:rsidRPr="00A873B8">
        <w:rPr>
          <w:rFonts w:ascii="Courier New" w:hAnsi="Courier New" w:cs="Courier New"/>
          <w:color w:val="000000"/>
          <w:sz w:val="23"/>
          <w:szCs w:val="23"/>
        </w:rPr>
        <w:t> so we’ll run the same scan across the subnet looking for port 80 through our eth0 interface, using Metasploit.</w:t>
      </w:r>
    </w:p>
    <w:p w14:paraId="1B105EC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msf &gt; </w:t>
      </w:r>
      <w:r w:rsidRPr="00A873B8">
        <w:rPr>
          <w:color w:val="13C16A"/>
          <w:sz w:val="24"/>
          <w:szCs w:val="24"/>
        </w:rPr>
        <w:t>use auxiliary/scanner/portscan/syn</w:t>
      </w:r>
    </w:p>
    <w:p w14:paraId="5E0FEAC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syn</w:t>
      </w:r>
      <w:r w:rsidRPr="00A873B8">
        <w:rPr>
          <w:color w:val="FEFEFE"/>
          <w:sz w:val="24"/>
          <w:szCs w:val="24"/>
        </w:rPr>
        <w:t xml:space="preserve">) &gt; </w:t>
      </w:r>
      <w:r w:rsidRPr="00A873B8">
        <w:rPr>
          <w:color w:val="13C16A"/>
          <w:sz w:val="24"/>
          <w:szCs w:val="24"/>
        </w:rPr>
        <w:t>show options</w:t>
      </w:r>
    </w:p>
    <w:p w14:paraId="23ADDA6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5F9FCD7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Module options (auxiliary/scanner/portscan/syn):</w:t>
      </w:r>
    </w:p>
    <w:p w14:paraId="109B708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3639D53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Name       Current </w:t>
      </w:r>
      <w:proofErr w:type="gramStart"/>
      <w:r w:rsidRPr="00A873B8">
        <w:rPr>
          <w:color w:val="FEFEFE"/>
          <w:sz w:val="24"/>
          <w:szCs w:val="24"/>
        </w:rPr>
        <w:t>Setting  Required</w:t>
      </w:r>
      <w:proofErr w:type="gramEnd"/>
      <w:r w:rsidRPr="00A873B8">
        <w:rPr>
          <w:color w:val="FEFEFE"/>
          <w:sz w:val="24"/>
          <w:szCs w:val="24"/>
        </w:rPr>
        <w:t xml:space="preserve">  Description</w:t>
      </w:r>
    </w:p>
    <w:p w14:paraId="63B6ADAC"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       ---------------  --------  -----------</w:t>
      </w:r>
    </w:p>
    <w:p w14:paraId="72318CE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BATCHSIZE  256              </w:t>
      </w:r>
      <w:proofErr w:type="gramStart"/>
      <w:r w:rsidRPr="00A873B8">
        <w:rPr>
          <w:color w:val="FEFEFE"/>
          <w:sz w:val="24"/>
          <w:szCs w:val="24"/>
        </w:rPr>
        <w:t>yes</w:t>
      </w:r>
      <w:proofErr w:type="gramEnd"/>
      <w:r w:rsidRPr="00A873B8">
        <w:rPr>
          <w:color w:val="FEFEFE"/>
          <w:sz w:val="24"/>
          <w:szCs w:val="24"/>
        </w:rPr>
        <w:t xml:space="preserve">       The number of hosts to scan per set</w:t>
      </w:r>
    </w:p>
    <w:p w14:paraId="71F6751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DELAY      0                </w:t>
      </w:r>
      <w:proofErr w:type="gramStart"/>
      <w:r w:rsidRPr="00A873B8">
        <w:rPr>
          <w:color w:val="FEFEFE"/>
          <w:sz w:val="24"/>
          <w:szCs w:val="24"/>
        </w:rPr>
        <w:t>yes</w:t>
      </w:r>
      <w:proofErr w:type="gramEnd"/>
      <w:r w:rsidRPr="00A873B8">
        <w:rPr>
          <w:color w:val="FEFEFE"/>
          <w:sz w:val="24"/>
          <w:szCs w:val="24"/>
        </w:rPr>
        <w:t xml:space="preserve">       The delay between connections, per thread, in milliseconds</w:t>
      </w:r>
    </w:p>
    <w:p w14:paraId="16F60B9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INTERFACE                   no        </w:t>
      </w:r>
      <w:proofErr w:type="gramStart"/>
      <w:r w:rsidRPr="00A873B8">
        <w:rPr>
          <w:color w:val="FEFEFE"/>
          <w:sz w:val="24"/>
          <w:szCs w:val="24"/>
        </w:rPr>
        <w:t>The</w:t>
      </w:r>
      <w:proofErr w:type="gramEnd"/>
      <w:r w:rsidRPr="00A873B8">
        <w:rPr>
          <w:color w:val="FEFEFE"/>
          <w:sz w:val="24"/>
          <w:szCs w:val="24"/>
        </w:rPr>
        <w:t xml:space="preserve"> name of the interface</w:t>
      </w:r>
    </w:p>
    <w:p w14:paraId="7827171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JITTER     0                </w:t>
      </w:r>
      <w:proofErr w:type="gramStart"/>
      <w:r w:rsidRPr="00A873B8">
        <w:rPr>
          <w:color w:val="FEFEFE"/>
          <w:sz w:val="24"/>
          <w:szCs w:val="24"/>
        </w:rPr>
        <w:t>yes</w:t>
      </w:r>
      <w:proofErr w:type="gramEnd"/>
      <w:r w:rsidRPr="00A873B8">
        <w:rPr>
          <w:color w:val="FEFEFE"/>
          <w:sz w:val="24"/>
          <w:szCs w:val="24"/>
        </w:rPr>
        <w:t xml:space="preserve">       The delay jitter factor (maximum value by which to +/- DELAY) in milliseconds.</w:t>
      </w:r>
    </w:p>
    <w:p w14:paraId="0EAD9D8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PORTS      1-10000          yes       Ports to scan (</w:t>
      </w:r>
      <w:proofErr w:type="gramStart"/>
      <w:r w:rsidRPr="00A873B8">
        <w:rPr>
          <w:color w:val="FEFEFE"/>
          <w:sz w:val="24"/>
          <w:szCs w:val="24"/>
        </w:rPr>
        <w:t>e.g.</w:t>
      </w:r>
      <w:proofErr w:type="gramEnd"/>
      <w:r w:rsidRPr="00A873B8">
        <w:rPr>
          <w:color w:val="FEFEFE"/>
          <w:sz w:val="24"/>
          <w:szCs w:val="24"/>
        </w:rPr>
        <w:t xml:space="preserve"> 22-25,80,110-900)</w:t>
      </w:r>
    </w:p>
    <w:p w14:paraId="35812BA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RHOSTS                      </w:t>
      </w:r>
      <w:proofErr w:type="gramStart"/>
      <w:r w:rsidRPr="00A873B8">
        <w:rPr>
          <w:color w:val="FEFEFE"/>
          <w:sz w:val="24"/>
          <w:szCs w:val="24"/>
        </w:rPr>
        <w:t>yes</w:t>
      </w:r>
      <w:proofErr w:type="gramEnd"/>
      <w:r w:rsidRPr="00A873B8">
        <w:rPr>
          <w:color w:val="FEFEFE"/>
          <w:sz w:val="24"/>
          <w:szCs w:val="24"/>
        </w:rPr>
        <w:t xml:space="preserve">       The target address range or CIDR identifier</w:t>
      </w:r>
    </w:p>
    <w:p w14:paraId="377520F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SNAPLEN    65535            </w:t>
      </w:r>
      <w:proofErr w:type="gramStart"/>
      <w:r w:rsidRPr="00A873B8">
        <w:rPr>
          <w:color w:val="FEFEFE"/>
          <w:sz w:val="24"/>
          <w:szCs w:val="24"/>
        </w:rPr>
        <w:t>yes</w:t>
      </w:r>
      <w:proofErr w:type="gramEnd"/>
      <w:r w:rsidRPr="00A873B8">
        <w:rPr>
          <w:color w:val="FEFEFE"/>
          <w:sz w:val="24"/>
          <w:szCs w:val="24"/>
        </w:rPr>
        <w:t xml:space="preserve">       The number of bytes to capture</w:t>
      </w:r>
    </w:p>
    <w:p w14:paraId="237EF93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THREADS    1                </w:t>
      </w:r>
      <w:proofErr w:type="gramStart"/>
      <w:r w:rsidRPr="00A873B8">
        <w:rPr>
          <w:color w:val="FEFEFE"/>
          <w:sz w:val="24"/>
          <w:szCs w:val="24"/>
        </w:rPr>
        <w:t>yes</w:t>
      </w:r>
      <w:proofErr w:type="gramEnd"/>
      <w:r w:rsidRPr="00A873B8">
        <w:rPr>
          <w:color w:val="FEFEFE"/>
          <w:sz w:val="24"/>
          <w:szCs w:val="24"/>
        </w:rPr>
        <w:t xml:space="preserve">       The number of concurrent threads</w:t>
      </w:r>
    </w:p>
    <w:p w14:paraId="592B065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TIMEOUT    500              </w:t>
      </w:r>
      <w:proofErr w:type="gramStart"/>
      <w:r w:rsidRPr="00A873B8">
        <w:rPr>
          <w:color w:val="FEFEFE"/>
          <w:sz w:val="24"/>
          <w:szCs w:val="24"/>
        </w:rPr>
        <w:t>yes</w:t>
      </w:r>
      <w:proofErr w:type="gramEnd"/>
      <w:r w:rsidRPr="00A873B8">
        <w:rPr>
          <w:color w:val="FEFEFE"/>
          <w:sz w:val="24"/>
          <w:szCs w:val="24"/>
        </w:rPr>
        <w:t xml:space="preserve">       The reply read timeout in milliseconds</w:t>
      </w:r>
    </w:p>
    <w:p w14:paraId="629E6E1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72F2AE0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syn</w:t>
      </w:r>
      <w:r w:rsidRPr="00A873B8">
        <w:rPr>
          <w:color w:val="FEFEFE"/>
          <w:sz w:val="24"/>
          <w:szCs w:val="24"/>
        </w:rPr>
        <w:t xml:space="preserve">) &gt; </w:t>
      </w:r>
      <w:r w:rsidRPr="00A873B8">
        <w:rPr>
          <w:color w:val="13C16A"/>
          <w:sz w:val="24"/>
          <w:szCs w:val="24"/>
        </w:rPr>
        <w:t>set INTERFACE eth0</w:t>
      </w:r>
    </w:p>
    <w:p w14:paraId="630AAFBC"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INTERFACE =&gt; eth0</w:t>
      </w:r>
    </w:p>
    <w:p w14:paraId="2C04A8D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syn</w:t>
      </w:r>
      <w:r w:rsidRPr="00A873B8">
        <w:rPr>
          <w:color w:val="FEFEFE"/>
          <w:sz w:val="24"/>
          <w:szCs w:val="24"/>
        </w:rPr>
        <w:t xml:space="preserve">) &gt; </w:t>
      </w:r>
      <w:r w:rsidRPr="00A873B8">
        <w:rPr>
          <w:color w:val="13C16A"/>
          <w:sz w:val="24"/>
          <w:szCs w:val="24"/>
        </w:rPr>
        <w:t>set PORTS 80</w:t>
      </w:r>
    </w:p>
    <w:p w14:paraId="49CF4A3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PORTS =&gt; 80</w:t>
      </w:r>
    </w:p>
    <w:p w14:paraId="305F7D6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syn</w:t>
      </w:r>
      <w:r w:rsidRPr="00A873B8">
        <w:rPr>
          <w:color w:val="FEFEFE"/>
          <w:sz w:val="24"/>
          <w:szCs w:val="24"/>
        </w:rPr>
        <w:t xml:space="preserve">) &gt; </w:t>
      </w:r>
      <w:r w:rsidRPr="00A873B8">
        <w:rPr>
          <w:color w:val="13C16A"/>
          <w:sz w:val="24"/>
          <w:szCs w:val="24"/>
        </w:rPr>
        <w:t>set RHOSTS 192.168.1.0/24</w:t>
      </w:r>
    </w:p>
    <w:p w14:paraId="5A5A5BD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RHOSTS =&gt; 192.168.1.0/24</w:t>
      </w:r>
    </w:p>
    <w:p w14:paraId="578314C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syn</w:t>
      </w:r>
      <w:r w:rsidRPr="00A873B8">
        <w:rPr>
          <w:color w:val="FEFEFE"/>
          <w:sz w:val="24"/>
          <w:szCs w:val="24"/>
        </w:rPr>
        <w:t xml:space="preserve">) &gt; </w:t>
      </w:r>
      <w:r w:rsidRPr="00A873B8">
        <w:rPr>
          <w:color w:val="13C16A"/>
          <w:sz w:val="24"/>
          <w:szCs w:val="24"/>
        </w:rPr>
        <w:t>set THREADS 50</w:t>
      </w:r>
    </w:p>
    <w:p w14:paraId="5AC050C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THREADS =&gt; 50</w:t>
      </w:r>
    </w:p>
    <w:p w14:paraId="1EE70D1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syn</w:t>
      </w:r>
      <w:r w:rsidRPr="00A873B8">
        <w:rPr>
          <w:color w:val="FEFEFE"/>
          <w:sz w:val="24"/>
          <w:szCs w:val="24"/>
        </w:rPr>
        <w:t xml:space="preserve">) &gt; </w:t>
      </w:r>
      <w:r w:rsidRPr="00A873B8">
        <w:rPr>
          <w:color w:val="13C16A"/>
          <w:sz w:val="24"/>
          <w:szCs w:val="24"/>
        </w:rPr>
        <w:t>run</w:t>
      </w:r>
    </w:p>
    <w:p w14:paraId="20EE642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74841CF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TCP OPEN 192.168.1.1:80</w:t>
      </w:r>
    </w:p>
    <w:p w14:paraId="0B589E9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TCP OPEN 192.168.1.2:80</w:t>
      </w:r>
    </w:p>
    <w:p w14:paraId="61C9567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TCP OPEN 192.168.1.10:80</w:t>
      </w:r>
    </w:p>
    <w:p w14:paraId="0407930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TCP OPEN 192.168.1.109:80</w:t>
      </w:r>
    </w:p>
    <w:p w14:paraId="31A09EC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TCP OPEN 192.168.1.116:80</w:t>
      </w:r>
    </w:p>
    <w:p w14:paraId="79F72DD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TCP OPEN 192.168.1.150:80</w:t>
      </w:r>
    </w:p>
    <w:p w14:paraId="1AA5DE1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Scanned 256 of 256 hosts (100% complete)</w:t>
      </w:r>
    </w:p>
    <w:p w14:paraId="68458AC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lastRenderedPageBreak/>
        <w:t>[*] Auxiliary module execution completed</w:t>
      </w:r>
    </w:p>
    <w:p w14:paraId="4EEA6C4E" w14:textId="77777777" w:rsidR="00A873B8" w:rsidRPr="00A873B8" w:rsidRDefault="00A873B8" w:rsidP="00A873B8">
      <w:r w:rsidRPr="00A873B8">
        <w:t>Here we’ll load up the ‘tcp’ scanner and we’ll use it against another target. As with all the previously mentioned plugins, this uses the ‘RHOSTS’ option. Remember we can issue the </w:t>
      </w:r>
      <w:r w:rsidRPr="00A873B8">
        <w:rPr>
          <w:rStyle w:val="Strong"/>
          <w:rFonts w:ascii="Courier New" w:hAnsi="Courier New" w:cs="Courier New"/>
          <w:color w:val="000099"/>
          <w:sz w:val="23"/>
          <w:szCs w:val="23"/>
        </w:rPr>
        <w:t>hosts -R</w:t>
      </w:r>
      <w:r w:rsidRPr="00A873B8">
        <w:t> command to automatically set this option with the hosts found in our database.</w:t>
      </w:r>
    </w:p>
    <w:p w14:paraId="1249CF0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msf &gt; </w:t>
      </w:r>
      <w:r w:rsidRPr="00A873B8">
        <w:rPr>
          <w:color w:val="13C16A"/>
          <w:sz w:val="24"/>
          <w:szCs w:val="24"/>
        </w:rPr>
        <w:t>use auxiliary/scanner/portscan/tcp</w:t>
      </w:r>
    </w:p>
    <w:p w14:paraId="3497AEC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gramStart"/>
      <w:r w:rsidRPr="00A873B8">
        <w:rPr>
          <w:color w:val="FEFEFE"/>
          <w:sz w:val="24"/>
          <w:szCs w:val="24"/>
        </w:rPr>
        <w:t>msf  auxiliary</w:t>
      </w:r>
      <w:proofErr w:type="gramEnd"/>
      <w:r w:rsidRPr="00A873B8">
        <w:rPr>
          <w:color w:val="FEFEFE"/>
          <w:sz w:val="24"/>
          <w:szCs w:val="24"/>
        </w:rPr>
        <w:t>(</w:t>
      </w:r>
      <w:r w:rsidRPr="00A873B8">
        <w:rPr>
          <w:color w:val="FF0000"/>
          <w:sz w:val="24"/>
          <w:szCs w:val="24"/>
        </w:rPr>
        <w:t>tcp</w:t>
      </w:r>
      <w:r w:rsidRPr="00A873B8">
        <w:rPr>
          <w:color w:val="FEFEFE"/>
          <w:sz w:val="24"/>
          <w:szCs w:val="24"/>
        </w:rPr>
        <w:t xml:space="preserve">) &gt; </w:t>
      </w:r>
      <w:r w:rsidRPr="00A873B8">
        <w:rPr>
          <w:color w:val="13C16A"/>
          <w:sz w:val="24"/>
          <w:szCs w:val="24"/>
        </w:rPr>
        <w:t>show options</w:t>
      </w:r>
    </w:p>
    <w:p w14:paraId="3A182E4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4CB53A6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Module options (auxiliary/scanner/portscan/tcp):</w:t>
      </w:r>
    </w:p>
    <w:p w14:paraId="5F8E79F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77EA4F9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Name         Current </w:t>
      </w:r>
      <w:proofErr w:type="gramStart"/>
      <w:r w:rsidRPr="00A873B8">
        <w:rPr>
          <w:color w:val="FEFEFE"/>
          <w:sz w:val="24"/>
          <w:szCs w:val="24"/>
        </w:rPr>
        <w:t>Setting  Required</w:t>
      </w:r>
      <w:proofErr w:type="gramEnd"/>
      <w:r w:rsidRPr="00A873B8">
        <w:rPr>
          <w:color w:val="FEFEFE"/>
          <w:sz w:val="24"/>
          <w:szCs w:val="24"/>
        </w:rPr>
        <w:t xml:space="preserve">  Description</w:t>
      </w:r>
    </w:p>
    <w:p w14:paraId="72FD84D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         ---------------  --------  -----------</w:t>
      </w:r>
    </w:p>
    <w:p w14:paraId="02DF071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CONCURRENCY  10               </w:t>
      </w:r>
      <w:proofErr w:type="gramStart"/>
      <w:r w:rsidRPr="00A873B8">
        <w:rPr>
          <w:color w:val="FEFEFE"/>
          <w:sz w:val="24"/>
          <w:szCs w:val="24"/>
        </w:rPr>
        <w:t>yes</w:t>
      </w:r>
      <w:proofErr w:type="gramEnd"/>
      <w:r w:rsidRPr="00A873B8">
        <w:rPr>
          <w:color w:val="FEFEFE"/>
          <w:sz w:val="24"/>
          <w:szCs w:val="24"/>
        </w:rPr>
        <w:t xml:space="preserve">       The number of concurrent ports to check per host</w:t>
      </w:r>
    </w:p>
    <w:p w14:paraId="41202AD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DELAY        0                </w:t>
      </w:r>
      <w:proofErr w:type="gramStart"/>
      <w:r w:rsidRPr="00A873B8">
        <w:rPr>
          <w:color w:val="FEFEFE"/>
          <w:sz w:val="24"/>
          <w:szCs w:val="24"/>
        </w:rPr>
        <w:t>yes</w:t>
      </w:r>
      <w:proofErr w:type="gramEnd"/>
      <w:r w:rsidRPr="00A873B8">
        <w:rPr>
          <w:color w:val="FEFEFE"/>
          <w:sz w:val="24"/>
          <w:szCs w:val="24"/>
        </w:rPr>
        <w:t xml:space="preserve">       The delay between connections, per thread, in milliseconds</w:t>
      </w:r>
    </w:p>
    <w:p w14:paraId="0A175A8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JITTER       0                </w:t>
      </w:r>
      <w:proofErr w:type="gramStart"/>
      <w:r w:rsidRPr="00A873B8">
        <w:rPr>
          <w:color w:val="FEFEFE"/>
          <w:sz w:val="24"/>
          <w:szCs w:val="24"/>
        </w:rPr>
        <w:t>yes</w:t>
      </w:r>
      <w:proofErr w:type="gramEnd"/>
      <w:r w:rsidRPr="00A873B8">
        <w:rPr>
          <w:color w:val="FEFEFE"/>
          <w:sz w:val="24"/>
          <w:szCs w:val="24"/>
        </w:rPr>
        <w:t xml:space="preserve">       The delay jitter factor (maximum value by which to +/- DELAY) in milliseconds.</w:t>
      </w:r>
    </w:p>
    <w:p w14:paraId="3CF8221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PORTS        1-10000          yes       Ports to scan (</w:t>
      </w:r>
      <w:proofErr w:type="gramStart"/>
      <w:r w:rsidRPr="00A873B8">
        <w:rPr>
          <w:color w:val="FEFEFE"/>
          <w:sz w:val="24"/>
          <w:szCs w:val="24"/>
        </w:rPr>
        <w:t>e.g.</w:t>
      </w:r>
      <w:proofErr w:type="gramEnd"/>
      <w:r w:rsidRPr="00A873B8">
        <w:rPr>
          <w:color w:val="FEFEFE"/>
          <w:sz w:val="24"/>
          <w:szCs w:val="24"/>
        </w:rPr>
        <w:t xml:space="preserve"> 22-25,80,110-900)</w:t>
      </w:r>
    </w:p>
    <w:p w14:paraId="16419A2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RHOSTS                        </w:t>
      </w:r>
      <w:proofErr w:type="gramStart"/>
      <w:r w:rsidRPr="00A873B8">
        <w:rPr>
          <w:color w:val="FEFEFE"/>
          <w:sz w:val="24"/>
          <w:szCs w:val="24"/>
        </w:rPr>
        <w:t>yes</w:t>
      </w:r>
      <w:proofErr w:type="gramEnd"/>
      <w:r w:rsidRPr="00A873B8">
        <w:rPr>
          <w:color w:val="FEFEFE"/>
          <w:sz w:val="24"/>
          <w:szCs w:val="24"/>
        </w:rPr>
        <w:t xml:space="preserve">       The target address range or CIDR identifier</w:t>
      </w:r>
    </w:p>
    <w:p w14:paraId="6DC3F8C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THREADS      1                </w:t>
      </w:r>
      <w:proofErr w:type="gramStart"/>
      <w:r w:rsidRPr="00A873B8">
        <w:rPr>
          <w:color w:val="FEFEFE"/>
          <w:sz w:val="24"/>
          <w:szCs w:val="24"/>
        </w:rPr>
        <w:t>yes</w:t>
      </w:r>
      <w:proofErr w:type="gramEnd"/>
      <w:r w:rsidRPr="00A873B8">
        <w:rPr>
          <w:color w:val="FEFEFE"/>
          <w:sz w:val="24"/>
          <w:szCs w:val="24"/>
        </w:rPr>
        <w:t xml:space="preserve">       The number of concurrent threads</w:t>
      </w:r>
    </w:p>
    <w:p w14:paraId="122AC02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TIMEOUT      1000             </w:t>
      </w:r>
      <w:proofErr w:type="gramStart"/>
      <w:r w:rsidRPr="00A873B8">
        <w:rPr>
          <w:color w:val="FEFEFE"/>
          <w:sz w:val="24"/>
          <w:szCs w:val="24"/>
        </w:rPr>
        <w:t>yes</w:t>
      </w:r>
      <w:proofErr w:type="gramEnd"/>
      <w:r w:rsidRPr="00A873B8">
        <w:rPr>
          <w:color w:val="FEFEFE"/>
          <w:sz w:val="24"/>
          <w:szCs w:val="24"/>
        </w:rPr>
        <w:t xml:space="preserve">       The socket connect timeout in milliseconds</w:t>
      </w:r>
    </w:p>
    <w:p w14:paraId="0D199ED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2AF034D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gramStart"/>
      <w:r w:rsidRPr="00A873B8">
        <w:rPr>
          <w:color w:val="FEFEFE"/>
          <w:sz w:val="24"/>
          <w:szCs w:val="24"/>
        </w:rPr>
        <w:t>msf  auxiliary</w:t>
      </w:r>
      <w:proofErr w:type="gramEnd"/>
      <w:r w:rsidRPr="00A873B8">
        <w:rPr>
          <w:color w:val="FEFEFE"/>
          <w:sz w:val="24"/>
          <w:szCs w:val="24"/>
        </w:rPr>
        <w:t xml:space="preserve">(tcp) &gt; </w:t>
      </w:r>
      <w:r w:rsidRPr="00A873B8">
        <w:rPr>
          <w:color w:val="13C16A"/>
          <w:sz w:val="24"/>
          <w:szCs w:val="24"/>
        </w:rPr>
        <w:t>hosts -R</w:t>
      </w:r>
    </w:p>
    <w:p w14:paraId="5C27EA8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025E2A3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Hosts</w:t>
      </w:r>
    </w:p>
    <w:p w14:paraId="7187728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w:t>
      </w:r>
    </w:p>
    <w:p w14:paraId="74407A8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68A8AE4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address         mac                </w:t>
      </w:r>
      <w:proofErr w:type="gramStart"/>
      <w:r w:rsidRPr="00A873B8">
        <w:rPr>
          <w:color w:val="FEFEFE"/>
          <w:sz w:val="24"/>
          <w:szCs w:val="24"/>
        </w:rPr>
        <w:t>name  os</w:t>
      </w:r>
      <w:proofErr w:type="gramEnd"/>
      <w:r w:rsidRPr="00A873B8">
        <w:rPr>
          <w:color w:val="FEFEFE"/>
          <w:sz w:val="24"/>
          <w:szCs w:val="24"/>
        </w:rPr>
        <w:t>_name  os_flavor  os_sp  purpose  info  comments</w:t>
      </w:r>
    </w:p>
    <w:p w14:paraId="2A31FC8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                ----  -------  ---------  -----  -------  ----  --------</w:t>
      </w:r>
    </w:p>
    <w:p w14:paraId="5AB0DB9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gramStart"/>
      <w:r w:rsidRPr="00A873B8">
        <w:rPr>
          <w:color w:val="FEFEFE"/>
          <w:sz w:val="24"/>
          <w:szCs w:val="24"/>
        </w:rPr>
        <w:t>172.16.194.172  00</w:t>
      </w:r>
      <w:proofErr w:type="gramEnd"/>
      <w:r w:rsidRPr="00A873B8">
        <w:rPr>
          <w:color w:val="FEFEFE"/>
          <w:sz w:val="24"/>
          <w:szCs w:val="24"/>
        </w:rPr>
        <w:t xml:space="preserve">:0C:29:D1:62:80        Linux    Ubuntu            server         </w:t>
      </w:r>
    </w:p>
    <w:p w14:paraId="4DE5444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6F799E3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RHOSTS =&gt; 172.16.194.172</w:t>
      </w:r>
    </w:p>
    <w:p w14:paraId="27B70A2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340C7AB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gramStart"/>
      <w:r w:rsidRPr="00A873B8">
        <w:rPr>
          <w:color w:val="FEFEFE"/>
          <w:sz w:val="24"/>
          <w:szCs w:val="24"/>
        </w:rPr>
        <w:t>msf  auxiliary</w:t>
      </w:r>
      <w:proofErr w:type="gramEnd"/>
      <w:r w:rsidRPr="00A873B8">
        <w:rPr>
          <w:color w:val="FEFEFE"/>
          <w:sz w:val="24"/>
          <w:szCs w:val="24"/>
        </w:rPr>
        <w:t>(</w:t>
      </w:r>
      <w:r w:rsidRPr="00A873B8">
        <w:rPr>
          <w:color w:val="FF0000"/>
          <w:sz w:val="24"/>
          <w:szCs w:val="24"/>
        </w:rPr>
        <w:t>tcp</w:t>
      </w:r>
      <w:r w:rsidRPr="00A873B8">
        <w:rPr>
          <w:color w:val="FEFEFE"/>
          <w:sz w:val="24"/>
          <w:szCs w:val="24"/>
        </w:rPr>
        <w:t xml:space="preserve">) &gt; </w:t>
      </w:r>
      <w:r w:rsidRPr="00A873B8">
        <w:rPr>
          <w:color w:val="13C16A"/>
          <w:sz w:val="24"/>
          <w:szCs w:val="24"/>
        </w:rPr>
        <w:t>show options</w:t>
      </w:r>
    </w:p>
    <w:p w14:paraId="5DCC997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0D27718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Module options (auxiliary/scanner/portscan/tcp):</w:t>
      </w:r>
    </w:p>
    <w:p w14:paraId="3D3AE39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173AF83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Name         Current </w:t>
      </w:r>
      <w:proofErr w:type="gramStart"/>
      <w:r w:rsidRPr="00A873B8">
        <w:rPr>
          <w:color w:val="FEFEFE"/>
          <w:sz w:val="24"/>
          <w:szCs w:val="24"/>
        </w:rPr>
        <w:t>Setting  Required</w:t>
      </w:r>
      <w:proofErr w:type="gramEnd"/>
      <w:r w:rsidRPr="00A873B8">
        <w:rPr>
          <w:color w:val="FEFEFE"/>
          <w:sz w:val="24"/>
          <w:szCs w:val="24"/>
        </w:rPr>
        <w:t xml:space="preserve">  Description</w:t>
      </w:r>
    </w:p>
    <w:p w14:paraId="4C52462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         ---------------  --------  -----------</w:t>
      </w:r>
    </w:p>
    <w:p w14:paraId="0B5B1C8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CONCURRENCY  10               </w:t>
      </w:r>
      <w:proofErr w:type="gramStart"/>
      <w:r w:rsidRPr="00A873B8">
        <w:rPr>
          <w:color w:val="FEFEFE"/>
          <w:sz w:val="24"/>
          <w:szCs w:val="24"/>
        </w:rPr>
        <w:t>yes</w:t>
      </w:r>
      <w:proofErr w:type="gramEnd"/>
      <w:r w:rsidRPr="00A873B8">
        <w:rPr>
          <w:color w:val="FEFEFE"/>
          <w:sz w:val="24"/>
          <w:szCs w:val="24"/>
        </w:rPr>
        <w:t xml:space="preserve">       The number of concurrent ports to check per host</w:t>
      </w:r>
    </w:p>
    <w:p w14:paraId="4161CA9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lastRenderedPageBreak/>
        <w:t xml:space="preserve">   FILTER                        no        </w:t>
      </w:r>
      <w:proofErr w:type="gramStart"/>
      <w:r w:rsidRPr="00A873B8">
        <w:rPr>
          <w:color w:val="FEFEFE"/>
          <w:sz w:val="24"/>
          <w:szCs w:val="24"/>
        </w:rPr>
        <w:t>The</w:t>
      </w:r>
      <w:proofErr w:type="gramEnd"/>
      <w:r w:rsidRPr="00A873B8">
        <w:rPr>
          <w:color w:val="FEFEFE"/>
          <w:sz w:val="24"/>
          <w:szCs w:val="24"/>
        </w:rPr>
        <w:t xml:space="preserve"> filter string for capturing traffic</w:t>
      </w:r>
    </w:p>
    <w:p w14:paraId="5FA51BF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INTERFACE                     no        </w:t>
      </w:r>
      <w:proofErr w:type="gramStart"/>
      <w:r w:rsidRPr="00A873B8">
        <w:rPr>
          <w:color w:val="FEFEFE"/>
          <w:sz w:val="24"/>
          <w:szCs w:val="24"/>
        </w:rPr>
        <w:t>The</w:t>
      </w:r>
      <w:proofErr w:type="gramEnd"/>
      <w:r w:rsidRPr="00A873B8">
        <w:rPr>
          <w:color w:val="FEFEFE"/>
          <w:sz w:val="24"/>
          <w:szCs w:val="24"/>
        </w:rPr>
        <w:t xml:space="preserve"> name of the interface</w:t>
      </w:r>
    </w:p>
    <w:p w14:paraId="5C2F36F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PCAPFILE                      no        </w:t>
      </w:r>
      <w:proofErr w:type="gramStart"/>
      <w:r w:rsidRPr="00A873B8">
        <w:rPr>
          <w:color w:val="FEFEFE"/>
          <w:sz w:val="24"/>
          <w:szCs w:val="24"/>
        </w:rPr>
        <w:t>The</w:t>
      </w:r>
      <w:proofErr w:type="gramEnd"/>
      <w:r w:rsidRPr="00A873B8">
        <w:rPr>
          <w:color w:val="FEFEFE"/>
          <w:sz w:val="24"/>
          <w:szCs w:val="24"/>
        </w:rPr>
        <w:t xml:space="preserve"> name of the PCAP capture file to process</w:t>
      </w:r>
    </w:p>
    <w:p w14:paraId="1A5C5FD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PORTS        1-1024           yes       Ports to scan (</w:t>
      </w:r>
      <w:proofErr w:type="gramStart"/>
      <w:r w:rsidRPr="00A873B8">
        <w:rPr>
          <w:color w:val="FEFEFE"/>
          <w:sz w:val="24"/>
          <w:szCs w:val="24"/>
        </w:rPr>
        <w:t>e.g.</w:t>
      </w:r>
      <w:proofErr w:type="gramEnd"/>
      <w:r w:rsidRPr="00A873B8">
        <w:rPr>
          <w:color w:val="FEFEFE"/>
          <w:sz w:val="24"/>
          <w:szCs w:val="24"/>
        </w:rPr>
        <w:t xml:space="preserve"> 22-25,80,110-900)</w:t>
      </w:r>
    </w:p>
    <w:p w14:paraId="64D5D18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RHOSTS       </w:t>
      </w:r>
      <w:r w:rsidRPr="00A873B8">
        <w:rPr>
          <w:color w:val="FFFF00"/>
          <w:sz w:val="24"/>
          <w:szCs w:val="24"/>
        </w:rPr>
        <w:t>172.16.194.172</w:t>
      </w:r>
      <w:r w:rsidRPr="00A873B8">
        <w:rPr>
          <w:color w:val="FEFEFE"/>
          <w:sz w:val="24"/>
          <w:szCs w:val="24"/>
        </w:rPr>
        <w:t xml:space="preserve">   </w:t>
      </w:r>
      <w:proofErr w:type="gramStart"/>
      <w:r w:rsidRPr="00A873B8">
        <w:rPr>
          <w:color w:val="FEFEFE"/>
          <w:sz w:val="24"/>
          <w:szCs w:val="24"/>
        </w:rPr>
        <w:t>yes</w:t>
      </w:r>
      <w:proofErr w:type="gramEnd"/>
      <w:r w:rsidRPr="00A873B8">
        <w:rPr>
          <w:color w:val="FEFEFE"/>
          <w:sz w:val="24"/>
          <w:szCs w:val="24"/>
        </w:rPr>
        <w:t xml:space="preserve">       The target address range or CIDR identifier</w:t>
      </w:r>
    </w:p>
    <w:p w14:paraId="79D550F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SNAPLEN      65535            </w:t>
      </w:r>
      <w:proofErr w:type="gramStart"/>
      <w:r w:rsidRPr="00A873B8">
        <w:rPr>
          <w:color w:val="FEFEFE"/>
          <w:sz w:val="24"/>
          <w:szCs w:val="24"/>
        </w:rPr>
        <w:t>yes</w:t>
      </w:r>
      <w:proofErr w:type="gramEnd"/>
      <w:r w:rsidRPr="00A873B8">
        <w:rPr>
          <w:color w:val="FEFEFE"/>
          <w:sz w:val="24"/>
          <w:szCs w:val="24"/>
        </w:rPr>
        <w:t xml:space="preserve">       The number of bytes to capture</w:t>
      </w:r>
    </w:p>
    <w:p w14:paraId="078FCA6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THREADS      10                </w:t>
      </w:r>
      <w:proofErr w:type="gramStart"/>
      <w:r w:rsidRPr="00A873B8">
        <w:rPr>
          <w:color w:val="FEFEFE"/>
          <w:sz w:val="24"/>
          <w:szCs w:val="24"/>
        </w:rPr>
        <w:t>yes</w:t>
      </w:r>
      <w:proofErr w:type="gramEnd"/>
      <w:r w:rsidRPr="00A873B8">
        <w:rPr>
          <w:color w:val="FEFEFE"/>
          <w:sz w:val="24"/>
          <w:szCs w:val="24"/>
        </w:rPr>
        <w:t xml:space="preserve">       The number of concurrent threads</w:t>
      </w:r>
    </w:p>
    <w:p w14:paraId="3255A88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TIMEOUT      1000             </w:t>
      </w:r>
      <w:proofErr w:type="gramStart"/>
      <w:r w:rsidRPr="00A873B8">
        <w:rPr>
          <w:color w:val="FEFEFE"/>
          <w:sz w:val="24"/>
          <w:szCs w:val="24"/>
        </w:rPr>
        <w:t>yes</w:t>
      </w:r>
      <w:proofErr w:type="gramEnd"/>
      <w:r w:rsidRPr="00A873B8">
        <w:rPr>
          <w:color w:val="FEFEFE"/>
          <w:sz w:val="24"/>
          <w:szCs w:val="24"/>
        </w:rPr>
        <w:t xml:space="preserve">       The socket connect timeout in milliseconds</w:t>
      </w:r>
    </w:p>
    <w:p w14:paraId="1B2E9F8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66AAD42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gramStart"/>
      <w:r w:rsidRPr="00A873B8">
        <w:rPr>
          <w:color w:val="FEFEFE"/>
          <w:sz w:val="24"/>
          <w:szCs w:val="24"/>
        </w:rPr>
        <w:t>msf  auxiliary</w:t>
      </w:r>
      <w:proofErr w:type="gramEnd"/>
      <w:r w:rsidRPr="00A873B8">
        <w:rPr>
          <w:color w:val="FEFEFE"/>
          <w:sz w:val="24"/>
          <w:szCs w:val="24"/>
        </w:rPr>
        <w:t>(</w:t>
      </w:r>
      <w:r w:rsidRPr="00A873B8">
        <w:rPr>
          <w:color w:val="FF0000"/>
          <w:sz w:val="24"/>
          <w:szCs w:val="24"/>
        </w:rPr>
        <w:t>tcp</w:t>
      </w:r>
      <w:r w:rsidRPr="00A873B8">
        <w:rPr>
          <w:color w:val="FEFEFE"/>
          <w:sz w:val="24"/>
          <w:szCs w:val="24"/>
        </w:rPr>
        <w:t xml:space="preserve">) &gt; </w:t>
      </w:r>
      <w:r w:rsidRPr="00A873B8">
        <w:rPr>
          <w:color w:val="13C16A"/>
          <w:sz w:val="24"/>
          <w:szCs w:val="24"/>
        </w:rPr>
        <w:t>run</w:t>
      </w:r>
    </w:p>
    <w:p w14:paraId="4299113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053738C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172.16.194.172:25 - TCP OPEN</w:t>
      </w:r>
    </w:p>
    <w:p w14:paraId="328A58E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172.16.194.172:23 - TCP OPEN</w:t>
      </w:r>
    </w:p>
    <w:p w14:paraId="00806BC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172.16.194.172:22 - TCP OPEN</w:t>
      </w:r>
    </w:p>
    <w:p w14:paraId="59B2B7E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172.16.194.172:21 - TCP OPEN</w:t>
      </w:r>
    </w:p>
    <w:p w14:paraId="3846359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172.16.194.172:53 - TCP OPEN</w:t>
      </w:r>
    </w:p>
    <w:p w14:paraId="7882E64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172.16.194.172:80 - TCP OPEN</w:t>
      </w:r>
    </w:p>
    <w:p w14:paraId="50C823E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172.16.194.172:111 - TCP OPEN</w:t>
      </w:r>
    </w:p>
    <w:p w14:paraId="291547A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172.16.194.172:139 - TCP OPEN</w:t>
      </w:r>
    </w:p>
    <w:p w14:paraId="306BA8F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172.16.194.172:445 - TCP OPEN</w:t>
      </w:r>
    </w:p>
    <w:p w14:paraId="2D3ED66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172.16.194.172:514 - TCP OPEN</w:t>
      </w:r>
    </w:p>
    <w:p w14:paraId="5EB3840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172.16.194.172:513 - TCP OPEN</w:t>
      </w:r>
    </w:p>
    <w:p w14:paraId="27DE031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172.16.194.172:512 - TCP OPEN</w:t>
      </w:r>
    </w:p>
    <w:p w14:paraId="0B29B32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Scanned 1 of 1 </w:t>
      </w:r>
      <w:proofErr w:type="gramStart"/>
      <w:r w:rsidRPr="00A873B8">
        <w:rPr>
          <w:color w:val="FEFEFE"/>
          <w:sz w:val="24"/>
          <w:szCs w:val="24"/>
        </w:rPr>
        <w:t>hosts</w:t>
      </w:r>
      <w:proofErr w:type="gramEnd"/>
      <w:r w:rsidRPr="00A873B8">
        <w:rPr>
          <w:color w:val="FEFEFE"/>
          <w:sz w:val="24"/>
          <w:szCs w:val="24"/>
        </w:rPr>
        <w:t xml:space="preserve"> (100% complete)</w:t>
      </w:r>
    </w:p>
    <w:p w14:paraId="59CA5CD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Auxiliary module execution completed</w:t>
      </w:r>
    </w:p>
    <w:p w14:paraId="4358B27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roofErr w:type="gramStart"/>
      <w:r w:rsidRPr="00A873B8">
        <w:rPr>
          <w:color w:val="FEFEFE"/>
          <w:sz w:val="24"/>
          <w:szCs w:val="24"/>
        </w:rPr>
        <w:t>msf  auxiliary</w:t>
      </w:r>
      <w:proofErr w:type="gramEnd"/>
      <w:r w:rsidRPr="00A873B8">
        <w:rPr>
          <w:color w:val="FEFEFE"/>
          <w:sz w:val="24"/>
          <w:szCs w:val="24"/>
        </w:rPr>
        <w:t>(</w:t>
      </w:r>
      <w:r w:rsidRPr="00A873B8">
        <w:rPr>
          <w:color w:val="FF0000"/>
          <w:sz w:val="24"/>
          <w:szCs w:val="24"/>
        </w:rPr>
        <w:t>tcp</w:t>
      </w:r>
      <w:r w:rsidRPr="00A873B8">
        <w:rPr>
          <w:color w:val="FEFEFE"/>
          <w:sz w:val="24"/>
          <w:szCs w:val="24"/>
        </w:rPr>
        <w:t xml:space="preserve">) &gt; </w:t>
      </w:r>
    </w:p>
    <w:p w14:paraId="3CC383EE" w14:textId="77777777" w:rsidR="00A873B8" w:rsidRPr="00A873B8" w:rsidRDefault="00A873B8" w:rsidP="00A873B8">
      <w:r w:rsidRPr="00A873B8">
        <w:t>We can see that Metasploit’s built-in scanner modules are more than capable of finding systems and open ports for us. It’s just another excellent tool to have in your arsenal if you happen to be running Metasploit on a system without Nmap installed.</w:t>
      </w:r>
    </w:p>
    <w:p w14:paraId="33A90F3D" w14:textId="77777777" w:rsidR="00A873B8" w:rsidRPr="00A873B8" w:rsidRDefault="00A873B8" w:rsidP="00A873B8">
      <w:pPr>
        <w:rPr>
          <w:rFonts w:cstheme="minorHAnsi"/>
          <w:caps/>
          <w:sz w:val="53"/>
          <w:szCs w:val="53"/>
        </w:rPr>
      </w:pPr>
      <w:r w:rsidRPr="00A873B8">
        <w:rPr>
          <w:rStyle w:val="mw-headline"/>
          <w:rFonts w:cstheme="minorHAnsi"/>
          <w:caps/>
          <w:color w:val="000000"/>
          <w:sz w:val="53"/>
          <w:szCs w:val="53"/>
        </w:rPr>
        <w:t>SMB VERSION SCANNING</w:t>
      </w:r>
    </w:p>
    <w:p w14:paraId="77BA5F76" w14:textId="77777777" w:rsidR="00A873B8" w:rsidRPr="00A873B8" w:rsidRDefault="00A873B8" w:rsidP="00A873B8">
      <w:r w:rsidRPr="00A873B8">
        <w:t>Now that we have determined which hosts are available on the network, we can attempt to determine the operating systems they are running. This will help us narrow down our attacks to target a specific system and will stop us from wasting time on those that aren’t vulnerable to a particular exploit.</w:t>
      </w:r>
    </w:p>
    <w:p w14:paraId="43ED3CEF" w14:textId="77777777" w:rsidR="00A873B8" w:rsidRPr="00A873B8" w:rsidRDefault="00A873B8" w:rsidP="00A873B8">
      <w:r w:rsidRPr="00A873B8">
        <w:t>Since there are many systems in our scan that have port 445 open, we will use the </w:t>
      </w:r>
      <w:r w:rsidRPr="00A873B8">
        <w:rPr>
          <w:rStyle w:val="Strong"/>
          <w:rFonts w:ascii="Courier New" w:hAnsi="Courier New" w:cs="Courier New"/>
          <w:color w:val="000000"/>
          <w:sz w:val="23"/>
          <w:szCs w:val="23"/>
        </w:rPr>
        <w:t>scanner/smb/version</w:t>
      </w:r>
      <w:r w:rsidRPr="00A873B8">
        <w:t> module to determine which version of Windows is running on a target and which </w:t>
      </w:r>
      <w:hyperlink r:id="rId17" w:tgtFrame="_blank" w:history="1">
        <w:r w:rsidRPr="00A873B8">
          <w:rPr>
            <w:rStyle w:val="Hyperlink"/>
            <w:rFonts w:ascii="Courier New" w:hAnsi="Courier New" w:cs="Courier New"/>
            <w:color w:val="A90C1C"/>
            <w:sz w:val="23"/>
            <w:szCs w:val="23"/>
            <w:u w:val="none"/>
          </w:rPr>
          <w:t>Samba</w:t>
        </w:r>
      </w:hyperlink>
      <w:r w:rsidRPr="00A873B8">
        <w:t> version is on a Linux host.</w:t>
      </w:r>
    </w:p>
    <w:p w14:paraId="7F477B7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lastRenderedPageBreak/>
        <w:t xml:space="preserve">msf &gt; </w:t>
      </w:r>
      <w:r w:rsidRPr="00A873B8">
        <w:rPr>
          <w:color w:val="13C16A"/>
          <w:sz w:val="24"/>
          <w:szCs w:val="24"/>
        </w:rPr>
        <w:t>use auxiliary/scanner/smb/smb_version</w:t>
      </w:r>
    </w:p>
    <w:p w14:paraId="7458212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smb_version</w:t>
      </w:r>
      <w:r w:rsidRPr="00A873B8">
        <w:rPr>
          <w:color w:val="FEFEFE"/>
          <w:sz w:val="24"/>
          <w:szCs w:val="24"/>
        </w:rPr>
        <w:t xml:space="preserve">) &gt; </w:t>
      </w:r>
      <w:r w:rsidRPr="00A873B8">
        <w:rPr>
          <w:color w:val="13C16A"/>
          <w:sz w:val="24"/>
          <w:szCs w:val="24"/>
        </w:rPr>
        <w:t>set RHOSTS 192.168.1.200-210</w:t>
      </w:r>
    </w:p>
    <w:p w14:paraId="73FCB38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RHOSTS =&gt; 192.168.1.200-210</w:t>
      </w:r>
    </w:p>
    <w:p w14:paraId="407F29B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smb_version</w:t>
      </w:r>
      <w:r w:rsidRPr="00A873B8">
        <w:rPr>
          <w:color w:val="FEFEFE"/>
          <w:sz w:val="24"/>
          <w:szCs w:val="24"/>
        </w:rPr>
        <w:t xml:space="preserve">) &gt; </w:t>
      </w:r>
      <w:r w:rsidRPr="00A873B8">
        <w:rPr>
          <w:color w:val="13C16A"/>
          <w:sz w:val="24"/>
          <w:szCs w:val="24"/>
        </w:rPr>
        <w:t>set THREADS 11</w:t>
      </w:r>
    </w:p>
    <w:p w14:paraId="697020D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THREADS =&gt; 11</w:t>
      </w:r>
    </w:p>
    <w:p w14:paraId="0DA84C9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smb_version</w:t>
      </w:r>
      <w:r w:rsidRPr="00A873B8">
        <w:rPr>
          <w:color w:val="FEFEFE"/>
          <w:sz w:val="24"/>
          <w:szCs w:val="24"/>
        </w:rPr>
        <w:t xml:space="preserve">) &gt; </w:t>
      </w:r>
      <w:r w:rsidRPr="00A873B8">
        <w:rPr>
          <w:color w:val="13C16A"/>
          <w:sz w:val="24"/>
          <w:szCs w:val="24"/>
        </w:rPr>
        <w:t>run</w:t>
      </w:r>
    </w:p>
    <w:p w14:paraId="0C8E319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461047D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192.168.1.209:445 is running Windows 2003 R2 Service Pack 2 (language: Unknown) (</w:t>
      </w:r>
      <w:proofErr w:type="gramStart"/>
      <w:r w:rsidRPr="00A873B8">
        <w:rPr>
          <w:color w:val="FEFEFE"/>
          <w:sz w:val="24"/>
          <w:szCs w:val="24"/>
        </w:rPr>
        <w:t>name:XEN</w:t>
      </w:r>
      <w:proofErr w:type="gramEnd"/>
      <w:r w:rsidRPr="00A873B8">
        <w:rPr>
          <w:color w:val="FEFEFE"/>
          <w:sz w:val="24"/>
          <w:szCs w:val="24"/>
        </w:rPr>
        <w:t>-2K3-FUZZ) (domain:WORKGROUP)</w:t>
      </w:r>
    </w:p>
    <w:p w14:paraId="799FE2F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192.168.1.201:445 is running Windows XP Service Pack 3 (language: English) (</w:t>
      </w:r>
      <w:proofErr w:type="gramStart"/>
      <w:r w:rsidRPr="00A873B8">
        <w:rPr>
          <w:color w:val="FEFEFE"/>
          <w:sz w:val="24"/>
          <w:szCs w:val="24"/>
        </w:rPr>
        <w:t>name:V</w:t>
      </w:r>
      <w:proofErr w:type="gramEnd"/>
      <w:r w:rsidRPr="00A873B8">
        <w:rPr>
          <w:color w:val="FEFEFE"/>
          <w:sz w:val="24"/>
          <w:szCs w:val="24"/>
        </w:rPr>
        <w:t>-XP-EXPLOIT) (domain:WORKGROUP)</w:t>
      </w:r>
    </w:p>
    <w:p w14:paraId="05D3B10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192.168.1.202:445 is running Windows XP Service Pack 3 (language: English) (</w:t>
      </w:r>
      <w:proofErr w:type="gramStart"/>
      <w:r w:rsidRPr="00A873B8">
        <w:rPr>
          <w:color w:val="FEFEFE"/>
          <w:sz w:val="24"/>
          <w:szCs w:val="24"/>
        </w:rPr>
        <w:t>name:V</w:t>
      </w:r>
      <w:proofErr w:type="gramEnd"/>
      <w:r w:rsidRPr="00A873B8">
        <w:rPr>
          <w:color w:val="FEFEFE"/>
          <w:sz w:val="24"/>
          <w:szCs w:val="24"/>
        </w:rPr>
        <w:t>-XP-DEBUG) (domain:WORKGROUP)</w:t>
      </w:r>
    </w:p>
    <w:p w14:paraId="253ACDC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Scanned 04 of 11 hosts (036% complete)</w:t>
      </w:r>
    </w:p>
    <w:p w14:paraId="5BF537A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Scanned 09 of 11 hosts (081% complete)</w:t>
      </w:r>
    </w:p>
    <w:p w14:paraId="69645B1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Scanned 11 of 11 hosts (100% complete)</w:t>
      </w:r>
    </w:p>
    <w:p w14:paraId="4A06F99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Auxiliary module execution completed</w:t>
      </w:r>
    </w:p>
    <w:p w14:paraId="08A0E75A" w14:textId="77777777" w:rsidR="00A873B8" w:rsidRPr="00A873B8" w:rsidRDefault="00A873B8" w:rsidP="00A873B8">
      <w:r w:rsidRPr="00A873B8">
        <w:t>Also notice that if we issue the </w:t>
      </w:r>
      <w:r w:rsidRPr="00A873B8">
        <w:rPr>
          <w:rStyle w:val="Strong"/>
          <w:rFonts w:ascii="Courier New" w:hAnsi="Courier New" w:cs="Courier New"/>
          <w:color w:val="000099"/>
          <w:sz w:val="23"/>
          <w:szCs w:val="23"/>
        </w:rPr>
        <w:t>hosts</w:t>
      </w:r>
      <w:r w:rsidRPr="00A873B8">
        <w:t> command now, the newly-acquired information is stored in Metasploit’s database.</w:t>
      </w:r>
    </w:p>
    <w:p w14:paraId="1FD8199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smb_version</w:t>
      </w:r>
      <w:r w:rsidRPr="00A873B8">
        <w:rPr>
          <w:color w:val="FEFEFE"/>
          <w:sz w:val="24"/>
          <w:szCs w:val="24"/>
        </w:rPr>
        <w:t xml:space="preserve">) &gt; </w:t>
      </w:r>
      <w:r w:rsidRPr="00A873B8">
        <w:rPr>
          <w:color w:val="13C16A"/>
          <w:sz w:val="24"/>
          <w:szCs w:val="24"/>
        </w:rPr>
        <w:t>hosts</w:t>
      </w:r>
    </w:p>
    <w:p w14:paraId="405ADB5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789EAEB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Hosts</w:t>
      </w:r>
    </w:p>
    <w:p w14:paraId="7AA18F3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w:t>
      </w:r>
    </w:p>
    <w:p w14:paraId="22FF86F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3FE8CFA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address        </w:t>
      </w:r>
      <w:proofErr w:type="gramStart"/>
      <w:r w:rsidRPr="00A873B8">
        <w:rPr>
          <w:color w:val="FEFEFE"/>
          <w:sz w:val="24"/>
          <w:szCs w:val="24"/>
        </w:rPr>
        <w:t>mac  name</w:t>
      </w:r>
      <w:proofErr w:type="gramEnd"/>
      <w:r w:rsidRPr="00A873B8">
        <w:rPr>
          <w:color w:val="FEFEFE"/>
          <w:sz w:val="24"/>
          <w:szCs w:val="24"/>
        </w:rPr>
        <w:t xml:space="preserve">  os_name            os_flavor  os_sp  purpose  info  comments</w:t>
      </w:r>
    </w:p>
    <w:p w14:paraId="6172F60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  ----  -------            ---------  -----  -------  ----  --------</w:t>
      </w:r>
    </w:p>
    <w:p w14:paraId="125686B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192.168.1.201             Microsoft </w:t>
      </w:r>
      <w:proofErr w:type="gramStart"/>
      <w:r w:rsidRPr="00A873B8">
        <w:rPr>
          <w:color w:val="FEFEFE"/>
          <w:sz w:val="24"/>
          <w:szCs w:val="24"/>
        </w:rPr>
        <w:t>Windows  XP</w:t>
      </w:r>
      <w:proofErr w:type="gramEnd"/>
      <w:r w:rsidRPr="00A873B8">
        <w:rPr>
          <w:color w:val="FEFEFE"/>
          <w:sz w:val="24"/>
          <w:szCs w:val="24"/>
        </w:rPr>
        <w:t xml:space="preserve">         SP3    client         </w:t>
      </w:r>
    </w:p>
    <w:p w14:paraId="1C7B48E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192.168.1.202             Microsoft </w:t>
      </w:r>
      <w:proofErr w:type="gramStart"/>
      <w:r w:rsidRPr="00A873B8">
        <w:rPr>
          <w:color w:val="FEFEFE"/>
          <w:sz w:val="24"/>
          <w:szCs w:val="24"/>
        </w:rPr>
        <w:t>Windows  XP</w:t>
      </w:r>
      <w:proofErr w:type="gramEnd"/>
      <w:r w:rsidRPr="00A873B8">
        <w:rPr>
          <w:color w:val="FEFEFE"/>
          <w:sz w:val="24"/>
          <w:szCs w:val="24"/>
        </w:rPr>
        <w:t xml:space="preserve">         SP3    client         </w:t>
      </w:r>
    </w:p>
    <w:p w14:paraId="0615BCE9" w14:textId="77777777" w:rsid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192.168.1.209             Microsoft </w:t>
      </w:r>
      <w:proofErr w:type="gramStart"/>
      <w:r w:rsidRPr="00A873B8">
        <w:rPr>
          <w:color w:val="FEFEFE"/>
          <w:sz w:val="24"/>
          <w:szCs w:val="24"/>
        </w:rPr>
        <w:t>Windows  2003</w:t>
      </w:r>
      <w:proofErr w:type="gramEnd"/>
      <w:r w:rsidRPr="00A873B8">
        <w:rPr>
          <w:color w:val="FEFEFE"/>
          <w:sz w:val="24"/>
          <w:szCs w:val="24"/>
        </w:rPr>
        <w:t xml:space="preserve"> R2    SP2    server</w:t>
      </w:r>
    </w:p>
    <w:p w14:paraId="1EB094FF" w14:textId="1E9E06AC"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FFFFFF" w:themeFill="background1"/>
        <w:rPr>
          <w:rFonts w:asciiTheme="minorHAnsi" w:hAnsiTheme="minorHAnsi" w:cstheme="minorHAnsi"/>
          <w:color w:val="FEFEFE"/>
          <w:sz w:val="24"/>
          <w:szCs w:val="24"/>
        </w:rPr>
      </w:pPr>
    </w:p>
    <w:p w14:paraId="5C9C9A4C" w14:textId="7C01F3D8" w:rsidR="00A873B8" w:rsidRPr="00A873B8" w:rsidRDefault="00A873B8" w:rsidP="00A873B8">
      <w:pPr>
        <w:rPr>
          <w:b/>
          <w:bCs/>
          <w:sz w:val="48"/>
          <w:szCs w:val="48"/>
        </w:rPr>
      </w:pPr>
      <w:r w:rsidRPr="00A873B8">
        <w:rPr>
          <w:b/>
          <w:bCs/>
          <w:sz w:val="48"/>
          <w:szCs w:val="48"/>
        </w:rPr>
        <w:t>IDLE SCANNING</w:t>
      </w:r>
    </w:p>
    <w:p w14:paraId="3697C620" w14:textId="2F72A7D0" w:rsidR="00A873B8" w:rsidRPr="00A873B8" w:rsidRDefault="00A873B8" w:rsidP="00A873B8">
      <w:r w:rsidRPr="00A873B8">
        <w:t>Nmap’s IPID Idle scanning allows us to be a little stealthy scanning a target while spoofing the IP address of another host on the network. In order for this type of scan to work, we will need to locate a host that is idle on the network and uses IPID sequences of either Incremental or Broken Little-Endian Incremental. Metasploit contains the module </w:t>
      </w:r>
      <w:r w:rsidRPr="00A873B8">
        <w:rPr>
          <w:rStyle w:val="Strong"/>
          <w:rFonts w:ascii="Courier New" w:hAnsi="Courier New" w:cs="Courier New"/>
          <w:color w:val="000000"/>
          <w:sz w:val="23"/>
          <w:szCs w:val="23"/>
        </w:rPr>
        <w:t>scanner/ip/ipidseq</w:t>
      </w:r>
      <w:r w:rsidRPr="00A873B8">
        <w:t> to scan and look for a host that fits the requirements.</w:t>
      </w:r>
    </w:p>
    <w:p w14:paraId="7798933C" w14:textId="77777777" w:rsidR="00A873B8" w:rsidRPr="00A873B8" w:rsidRDefault="00A873B8" w:rsidP="00A873B8">
      <w:r w:rsidRPr="00A873B8">
        <w:t>In the free online Nmap book, you can find out more information on </w:t>
      </w:r>
      <w:hyperlink r:id="rId18" w:tgtFrame="_blank" w:history="1">
        <w:r w:rsidRPr="00A873B8">
          <w:rPr>
            <w:rStyle w:val="Hyperlink"/>
            <w:rFonts w:ascii="Courier New" w:hAnsi="Courier New" w:cs="Courier New"/>
            <w:color w:val="A90C1C"/>
            <w:sz w:val="23"/>
            <w:szCs w:val="23"/>
            <w:u w:val="none"/>
          </w:rPr>
          <w:t>Nmap Idle Scanning</w:t>
        </w:r>
      </w:hyperlink>
      <w:r w:rsidRPr="00A873B8">
        <w:t>.</w:t>
      </w:r>
    </w:p>
    <w:p w14:paraId="33556E4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msf &gt; </w:t>
      </w:r>
      <w:r w:rsidRPr="00A873B8">
        <w:rPr>
          <w:color w:val="13C16A"/>
          <w:sz w:val="24"/>
          <w:szCs w:val="24"/>
        </w:rPr>
        <w:t>use auxiliary/scanner/ip/ipidseq</w:t>
      </w:r>
    </w:p>
    <w:p w14:paraId="6F74F2B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lastRenderedPageBreak/>
        <w:t>msf auxiliary(</w:t>
      </w:r>
      <w:r w:rsidRPr="00A873B8">
        <w:rPr>
          <w:color w:val="FF0000"/>
          <w:sz w:val="24"/>
          <w:szCs w:val="24"/>
        </w:rPr>
        <w:t>ipidseq</w:t>
      </w:r>
      <w:r w:rsidRPr="00A873B8">
        <w:rPr>
          <w:color w:val="FEFEFE"/>
          <w:sz w:val="24"/>
          <w:szCs w:val="24"/>
        </w:rPr>
        <w:t xml:space="preserve">) &gt; </w:t>
      </w:r>
      <w:r w:rsidRPr="00A873B8">
        <w:rPr>
          <w:color w:val="13C16A"/>
          <w:sz w:val="24"/>
          <w:szCs w:val="24"/>
        </w:rPr>
        <w:t>show options</w:t>
      </w:r>
    </w:p>
    <w:p w14:paraId="7490042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53FD77C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Module options (auxiliary/scanner/ip/ipidseq):</w:t>
      </w:r>
    </w:p>
    <w:p w14:paraId="3DE9257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344F696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Name       Current </w:t>
      </w:r>
      <w:proofErr w:type="gramStart"/>
      <w:r w:rsidRPr="00A873B8">
        <w:rPr>
          <w:color w:val="FEFEFE"/>
          <w:sz w:val="24"/>
          <w:szCs w:val="24"/>
        </w:rPr>
        <w:t>Setting  Required</w:t>
      </w:r>
      <w:proofErr w:type="gramEnd"/>
      <w:r w:rsidRPr="00A873B8">
        <w:rPr>
          <w:color w:val="FEFEFE"/>
          <w:sz w:val="24"/>
          <w:szCs w:val="24"/>
        </w:rPr>
        <w:t xml:space="preserve">  Description</w:t>
      </w:r>
    </w:p>
    <w:p w14:paraId="658C459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       ---------------  --------  -----------</w:t>
      </w:r>
    </w:p>
    <w:p w14:paraId="5156F7F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INTERFACE                   no        </w:t>
      </w:r>
      <w:proofErr w:type="gramStart"/>
      <w:r w:rsidRPr="00A873B8">
        <w:rPr>
          <w:color w:val="FEFEFE"/>
          <w:sz w:val="24"/>
          <w:szCs w:val="24"/>
        </w:rPr>
        <w:t>The</w:t>
      </w:r>
      <w:proofErr w:type="gramEnd"/>
      <w:r w:rsidRPr="00A873B8">
        <w:rPr>
          <w:color w:val="FEFEFE"/>
          <w:sz w:val="24"/>
          <w:szCs w:val="24"/>
        </w:rPr>
        <w:t xml:space="preserve"> name of the interface</w:t>
      </w:r>
    </w:p>
    <w:p w14:paraId="1073A27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RHOSTS                      </w:t>
      </w:r>
      <w:proofErr w:type="gramStart"/>
      <w:r w:rsidRPr="00A873B8">
        <w:rPr>
          <w:color w:val="FEFEFE"/>
          <w:sz w:val="24"/>
          <w:szCs w:val="24"/>
        </w:rPr>
        <w:t>yes</w:t>
      </w:r>
      <w:proofErr w:type="gramEnd"/>
      <w:r w:rsidRPr="00A873B8">
        <w:rPr>
          <w:color w:val="FEFEFE"/>
          <w:sz w:val="24"/>
          <w:szCs w:val="24"/>
        </w:rPr>
        <w:t xml:space="preserve">       The target address range or CIDR identifier</w:t>
      </w:r>
    </w:p>
    <w:p w14:paraId="3F2C59A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RPORT      80               </w:t>
      </w:r>
      <w:proofErr w:type="gramStart"/>
      <w:r w:rsidRPr="00A873B8">
        <w:rPr>
          <w:color w:val="FEFEFE"/>
          <w:sz w:val="24"/>
          <w:szCs w:val="24"/>
        </w:rPr>
        <w:t>yes</w:t>
      </w:r>
      <w:proofErr w:type="gramEnd"/>
      <w:r w:rsidRPr="00A873B8">
        <w:rPr>
          <w:color w:val="FEFEFE"/>
          <w:sz w:val="24"/>
          <w:szCs w:val="24"/>
        </w:rPr>
        <w:t xml:space="preserve">       The target port</w:t>
      </w:r>
    </w:p>
    <w:p w14:paraId="2377BB1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SNAPLEN    65535            </w:t>
      </w:r>
      <w:proofErr w:type="gramStart"/>
      <w:r w:rsidRPr="00A873B8">
        <w:rPr>
          <w:color w:val="FEFEFE"/>
          <w:sz w:val="24"/>
          <w:szCs w:val="24"/>
        </w:rPr>
        <w:t>yes</w:t>
      </w:r>
      <w:proofErr w:type="gramEnd"/>
      <w:r w:rsidRPr="00A873B8">
        <w:rPr>
          <w:color w:val="FEFEFE"/>
          <w:sz w:val="24"/>
          <w:szCs w:val="24"/>
        </w:rPr>
        <w:t xml:space="preserve">       The number of bytes to capture</w:t>
      </w:r>
    </w:p>
    <w:p w14:paraId="4350A13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THREADS    1                </w:t>
      </w:r>
      <w:proofErr w:type="gramStart"/>
      <w:r w:rsidRPr="00A873B8">
        <w:rPr>
          <w:color w:val="FEFEFE"/>
          <w:sz w:val="24"/>
          <w:szCs w:val="24"/>
        </w:rPr>
        <w:t>yes</w:t>
      </w:r>
      <w:proofErr w:type="gramEnd"/>
      <w:r w:rsidRPr="00A873B8">
        <w:rPr>
          <w:color w:val="FEFEFE"/>
          <w:sz w:val="24"/>
          <w:szCs w:val="24"/>
        </w:rPr>
        <w:t xml:space="preserve">       The number of concurrent threads</w:t>
      </w:r>
    </w:p>
    <w:p w14:paraId="0745A89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   TIMEOUT    500              </w:t>
      </w:r>
      <w:proofErr w:type="gramStart"/>
      <w:r w:rsidRPr="00A873B8">
        <w:rPr>
          <w:color w:val="FEFEFE"/>
          <w:sz w:val="24"/>
          <w:szCs w:val="24"/>
        </w:rPr>
        <w:t>yes</w:t>
      </w:r>
      <w:proofErr w:type="gramEnd"/>
      <w:r w:rsidRPr="00A873B8">
        <w:rPr>
          <w:color w:val="FEFEFE"/>
          <w:sz w:val="24"/>
          <w:szCs w:val="24"/>
        </w:rPr>
        <w:t xml:space="preserve">       The reply read timeout in milliseconds</w:t>
      </w:r>
    </w:p>
    <w:p w14:paraId="1661EBD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45A0A2E4"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ipidseq</w:t>
      </w:r>
      <w:r w:rsidRPr="00A873B8">
        <w:rPr>
          <w:color w:val="FEFEFE"/>
          <w:sz w:val="24"/>
          <w:szCs w:val="24"/>
        </w:rPr>
        <w:t xml:space="preserve">) &gt; </w:t>
      </w:r>
      <w:r w:rsidRPr="00A873B8">
        <w:rPr>
          <w:color w:val="13C16A"/>
          <w:sz w:val="24"/>
          <w:szCs w:val="24"/>
        </w:rPr>
        <w:t>set RHOSTS 192.168.1.0/24</w:t>
      </w:r>
    </w:p>
    <w:p w14:paraId="3E95E93C"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RHOSTS =&gt; 192.168.1.0/24</w:t>
      </w:r>
    </w:p>
    <w:p w14:paraId="1821659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ipidseq</w:t>
      </w:r>
      <w:r w:rsidRPr="00A873B8">
        <w:rPr>
          <w:color w:val="FEFEFE"/>
          <w:sz w:val="24"/>
          <w:szCs w:val="24"/>
        </w:rPr>
        <w:t xml:space="preserve">) &gt; </w:t>
      </w:r>
      <w:r w:rsidRPr="00A873B8">
        <w:rPr>
          <w:color w:val="13C16A"/>
          <w:sz w:val="24"/>
          <w:szCs w:val="24"/>
        </w:rPr>
        <w:t>set THREADS 50</w:t>
      </w:r>
    </w:p>
    <w:p w14:paraId="5441F2B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THREADS =&gt; 50</w:t>
      </w:r>
    </w:p>
    <w:p w14:paraId="0109598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ipidseq</w:t>
      </w:r>
      <w:r w:rsidRPr="00A873B8">
        <w:rPr>
          <w:color w:val="FEFEFE"/>
          <w:sz w:val="24"/>
          <w:szCs w:val="24"/>
        </w:rPr>
        <w:t xml:space="preserve">) &gt; </w:t>
      </w:r>
      <w:r w:rsidRPr="00A873B8">
        <w:rPr>
          <w:color w:val="13C16A"/>
          <w:sz w:val="24"/>
          <w:szCs w:val="24"/>
        </w:rPr>
        <w:t>run</w:t>
      </w:r>
    </w:p>
    <w:p w14:paraId="5EBC845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012D872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192.168.1.1's IPID sequence class: All zeros</w:t>
      </w:r>
    </w:p>
    <w:p w14:paraId="4AA59830"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192.168.1.2's IPID sequence class: Incremental!</w:t>
      </w:r>
    </w:p>
    <w:p w14:paraId="4DCC40C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192.168.1.10's IPID sequence class: Incremental!</w:t>
      </w:r>
    </w:p>
    <w:p w14:paraId="2FDEFC3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192.168.1.104's IPID sequence class: Randomized</w:t>
      </w:r>
    </w:p>
    <w:p w14:paraId="187DF07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192.168.1.109's IPID sequence class: Incremental!</w:t>
      </w:r>
    </w:p>
    <w:p w14:paraId="327DF691"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192.168.1.111's IPID sequence class: Incremental!</w:t>
      </w:r>
    </w:p>
    <w:p w14:paraId="2568F883"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192.168.1.114's IPID sequence class: Incremental!</w:t>
      </w:r>
    </w:p>
    <w:p w14:paraId="4712794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192.168.1.116's IPID sequence class: All zeros</w:t>
      </w:r>
    </w:p>
    <w:p w14:paraId="2AC381C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192.168.1.124's IPID sequence class: Incremental!</w:t>
      </w:r>
    </w:p>
    <w:p w14:paraId="2956286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192.168.1.123's IPID sequence class: Incremental!</w:t>
      </w:r>
    </w:p>
    <w:p w14:paraId="6958B5FB"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192.168.1.137's IPID sequence class: All zeros</w:t>
      </w:r>
    </w:p>
    <w:p w14:paraId="0B4A51B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192.168.1.150's IPID sequence class: All zeros</w:t>
      </w:r>
    </w:p>
    <w:p w14:paraId="3D2E037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192.168.1.151's IPID sequence class: Incremental!</w:t>
      </w:r>
    </w:p>
    <w:p w14:paraId="2948D81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323E4F" w:themeFill="text2" w:themeFillShade="BF"/>
        <w:rPr>
          <w:color w:val="FEFEFE"/>
          <w:sz w:val="24"/>
          <w:szCs w:val="24"/>
        </w:rPr>
      </w:pPr>
      <w:r w:rsidRPr="00A873B8">
        <w:rPr>
          <w:color w:val="FEFEFE"/>
          <w:sz w:val="24"/>
          <w:szCs w:val="24"/>
        </w:rPr>
        <w:t>[*] Auxiliary module execution completed</w:t>
      </w:r>
    </w:p>
    <w:p w14:paraId="6A967944" w14:textId="77777777" w:rsidR="00A873B8" w:rsidRPr="00A873B8" w:rsidRDefault="00A873B8" w:rsidP="00A873B8">
      <w:r w:rsidRPr="00A873B8">
        <w:t>Judging by the results of our scan, we have a number of potential zombies we can use to perform idle scanning. We’ll try scanning a host using the zombie at 192.168.1.109 and see if we get the same results we had earlier.</w:t>
      </w:r>
    </w:p>
    <w:p w14:paraId="29B7052A"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msf auxiliary(</w:t>
      </w:r>
      <w:r w:rsidRPr="00A873B8">
        <w:rPr>
          <w:color w:val="FF0000"/>
          <w:sz w:val="24"/>
          <w:szCs w:val="24"/>
        </w:rPr>
        <w:t>ipidseq</w:t>
      </w:r>
      <w:r w:rsidRPr="00A873B8">
        <w:rPr>
          <w:color w:val="FEFEFE"/>
          <w:sz w:val="24"/>
          <w:szCs w:val="24"/>
        </w:rPr>
        <w:t xml:space="preserve">) &gt; </w:t>
      </w:r>
      <w:r w:rsidRPr="00A873B8">
        <w:rPr>
          <w:color w:val="13C16A"/>
          <w:sz w:val="24"/>
          <w:szCs w:val="24"/>
        </w:rPr>
        <w:t>nmap -Pn -sI 192.168.1.109 192.168.1.114</w:t>
      </w:r>
    </w:p>
    <w:p w14:paraId="6D4DDF7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exec: nmap -Pn -sI 192.168.1.109 192.168.1.114</w:t>
      </w:r>
    </w:p>
    <w:p w14:paraId="5F82D5CF"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39515086"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 xml:space="preserve">Starting Nmap 5.00 </w:t>
      </w:r>
      <w:proofErr w:type="gramStart"/>
      <w:r w:rsidRPr="00A873B8">
        <w:rPr>
          <w:color w:val="FEFEFE"/>
          <w:sz w:val="24"/>
          <w:szCs w:val="24"/>
        </w:rPr>
        <w:t>( http://nmap.org</w:t>
      </w:r>
      <w:proofErr w:type="gramEnd"/>
      <w:r w:rsidRPr="00A873B8">
        <w:rPr>
          <w:color w:val="FEFEFE"/>
          <w:sz w:val="24"/>
          <w:szCs w:val="24"/>
        </w:rPr>
        <w:t xml:space="preserve"> ) at 2009-08-14 05:51 MDT</w:t>
      </w:r>
    </w:p>
    <w:p w14:paraId="7F8AF4D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Idle scan using zombie 192.168.1.109 (192.168.1.109:80); Class: Incremental</w:t>
      </w:r>
    </w:p>
    <w:p w14:paraId="10E036AD"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Interesting ports on 192.168.1.114:</w:t>
      </w:r>
    </w:p>
    <w:p w14:paraId="049E387C"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lastRenderedPageBreak/>
        <w:t>Not shown: 996 closed|filtered ports</w:t>
      </w:r>
    </w:p>
    <w:p w14:paraId="44E991E9"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PORT STATE SERVICE</w:t>
      </w:r>
    </w:p>
    <w:p w14:paraId="4F8F7F92"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135/tcp open msrpc</w:t>
      </w:r>
    </w:p>
    <w:p w14:paraId="4F1DDB68"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139/tcp open netbios-ssn</w:t>
      </w:r>
    </w:p>
    <w:p w14:paraId="4776F6A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445/tcp open microsoft-ds</w:t>
      </w:r>
    </w:p>
    <w:p w14:paraId="39E2392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3389/tcp open ms-term-serv</w:t>
      </w:r>
    </w:p>
    <w:p w14:paraId="36B7024E"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MAC Address: 00:0</w:t>
      </w:r>
      <w:proofErr w:type="gramStart"/>
      <w:r w:rsidRPr="00A873B8">
        <w:rPr>
          <w:color w:val="FEFEFE"/>
          <w:sz w:val="24"/>
          <w:szCs w:val="24"/>
        </w:rPr>
        <w:t>C:29:41</w:t>
      </w:r>
      <w:proofErr w:type="gramEnd"/>
      <w:r w:rsidRPr="00A873B8">
        <w:rPr>
          <w:color w:val="FEFEFE"/>
          <w:sz w:val="24"/>
          <w:szCs w:val="24"/>
        </w:rPr>
        <w:t>:F2:E8 (VMware)</w:t>
      </w:r>
    </w:p>
    <w:p w14:paraId="25E03737"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p>
    <w:p w14:paraId="25B2FA65" w14:textId="77777777" w:rsidR="00A873B8" w:rsidRPr="00A873B8" w:rsidRDefault="00A873B8" w:rsidP="00A873B8">
      <w:pPr>
        <w:pStyle w:val="HTMLPreformatted"/>
        <w:pBdr>
          <w:top w:val="single" w:sz="6" w:space="8" w:color="CECECE"/>
          <w:left w:val="single" w:sz="6" w:space="8" w:color="CECECE"/>
          <w:bottom w:val="single" w:sz="6" w:space="8" w:color="CECECE"/>
          <w:right w:val="single" w:sz="6" w:space="8" w:color="CECECE"/>
        </w:pBdr>
        <w:shd w:val="clear" w:color="auto" w:fill="222A35" w:themeFill="text2" w:themeFillShade="80"/>
        <w:rPr>
          <w:color w:val="FEFEFE"/>
          <w:sz w:val="24"/>
          <w:szCs w:val="24"/>
        </w:rPr>
      </w:pPr>
      <w:r w:rsidRPr="00A873B8">
        <w:rPr>
          <w:color w:val="FEFEFE"/>
          <w:sz w:val="24"/>
          <w:szCs w:val="24"/>
        </w:rPr>
        <w:t>Nmap done: 1 IP address (1 host up) scanned in 5.56 seconds</w:t>
      </w:r>
    </w:p>
    <w:p w14:paraId="5281CDD2" w14:textId="77777777" w:rsidR="00A873B8" w:rsidRPr="00A873B8" w:rsidRDefault="00A873B8">
      <w:pPr>
        <w:rPr>
          <w:rFonts w:ascii="Courier New" w:hAnsi="Courier New" w:cs="Courier New"/>
        </w:rPr>
      </w:pPr>
    </w:p>
    <w:sectPr w:rsidR="00A873B8" w:rsidRPr="00A87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51859"/>
    <w:multiLevelType w:val="multilevel"/>
    <w:tmpl w:val="876C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25"/>
    <w:rsid w:val="00447B32"/>
    <w:rsid w:val="00A81725"/>
    <w:rsid w:val="00A873B8"/>
    <w:rsid w:val="00A94FF7"/>
    <w:rsid w:val="00BC3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B28C"/>
  <w15:chartTrackingRefBased/>
  <w15:docId w15:val="{F426D81D-4216-4A1A-A866-BC7DBAAB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873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73B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873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A873B8"/>
  </w:style>
  <w:style w:type="character" w:styleId="Strong">
    <w:name w:val="Strong"/>
    <w:basedOn w:val="DefaultParagraphFont"/>
    <w:uiPriority w:val="22"/>
    <w:qFormat/>
    <w:rsid w:val="00A873B8"/>
    <w:rPr>
      <w:b/>
      <w:bCs/>
    </w:rPr>
  </w:style>
  <w:style w:type="character" w:styleId="Hyperlink">
    <w:name w:val="Hyperlink"/>
    <w:basedOn w:val="DefaultParagraphFont"/>
    <w:uiPriority w:val="99"/>
    <w:semiHidden/>
    <w:unhideWhenUsed/>
    <w:rsid w:val="00A873B8"/>
    <w:rPr>
      <w:color w:val="0000FF"/>
      <w:u w:val="single"/>
    </w:rPr>
  </w:style>
  <w:style w:type="paragraph" w:styleId="HTMLPreformatted">
    <w:name w:val="HTML Preformatted"/>
    <w:basedOn w:val="Normal"/>
    <w:link w:val="HTMLPreformattedChar"/>
    <w:uiPriority w:val="99"/>
    <w:unhideWhenUsed/>
    <w:rsid w:val="00A87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873B8"/>
    <w:rPr>
      <w:rFonts w:ascii="Courier New" w:eastAsia="Times New Roman" w:hAnsi="Courier New" w:cs="Courier New"/>
      <w:sz w:val="20"/>
      <w:szCs w:val="20"/>
      <w:lang w:eastAsia="en-IN"/>
    </w:rPr>
  </w:style>
  <w:style w:type="paragraph" w:styleId="NoSpacing">
    <w:name w:val="No Spacing"/>
    <w:uiPriority w:val="1"/>
    <w:qFormat/>
    <w:rsid w:val="00A873B8"/>
    <w:pPr>
      <w:spacing w:after="0" w:line="240" w:lineRule="auto"/>
    </w:pPr>
  </w:style>
  <w:style w:type="character" w:customStyle="1" w:styleId="Heading1Char">
    <w:name w:val="Heading 1 Char"/>
    <w:basedOn w:val="DefaultParagraphFont"/>
    <w:link w:val="Heading1"/>
    <w:uiPriority w:val="9"/>
    <w:rsid w:val="00A873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1871">
      <w:bodyDiv w:val="1"/>
      <w:marLeft w:val="0"/>
      <w:marRight w:val="0"/>
      <w:marTop w:val="0"/>
      <w:marBottom w:val="0"/>
      <w:divBdr>
        <w:top w:val="none" w:sz="0" w:space="0" w:color="auto"/>
        <w:left w:val="none" w:sz="0" w:space="0" w:color="auto"/>
        <w:bottom w:val="none" w:sz="0" w:space="0" w:color="auto"/>
        <w:right w:val="none" w:sz="0" w:space="0" w:color="auto"/>
      </w:divBdr>
    </w:div>
    <w:div w:id="1265846075">
      <w:bodyDiv w:val="1"/>
      <w:marLeft w:val="0"/>
      <w:marRight w:val="0"/>
      <w:marTop w:val="0"/>
      <w:marBottom w:val="0"/>
      <w:divBdr>
        <w:top w:val="none" w:sz="0" w:space="0" w:color="auto"/>
        <w:left w:val="none" w:sz="0" w:space="0" w:color="auto"/>
        <w:bottom w:val="none" w:sz="0" w:space="0" w:color="auto"/>
        <w:right w:val="none" w:sz="0" w:space="0" w:color="auto"/>
      </w:divBdr>
    </w:div>
    <w:div w:id="1648976607">
      <w:bodyDiv w:val="1"/>
      <w:marLeft w:val="0"/>
      <w:marRight w:val="0"/>
      <w:marTop w:val="0"/>
      <w:marBottom w:val="0"/>
      <w:divBdr>
        <w:top w:val="none" w:sz="0" w:space="0" w:color="auto"/>
        <w:left w:val="none" w:sz="0" w:space="0" w:color="auto"/>
        <w:bottom w:val="none" w:sz="0" w:space="0" w:color="auto"/>
        <w:right w:val="none" w:sz="0" w:space="0" w:color="auto"/>
      </w:divBdr>
    </w:div>
    <w:div w:id="1668434075">
      <w:bodyDiv w:val="1"/>
      <w:marLeft w:val="0"/>
      <w:marRight w:val="0"/>
      <w:marTop w:val="0"/>
      <w:marBottom w:val="0"/>
      <w:divBdr>
        <w:top w:val="none" w:sz="0" w:space="0" w:color="auto"/>
        <w:left w:val="none" w:sz="0" w:space="0" w:color="auto"/>
        <w:bottom w:val="none" w:sz="0" w:space="0" w:color="auto"/>
        <w:right w:val="none" w:sz="0" w:space="0" w:color="auto"/>
      </w:divBdr>
    </w:div>
    <w:div w:id="192113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nmap.org/book/idlescan.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amba.org/" TargetMode="External"/><Relationship Id="rId2" Type="http://schemas.openxmlformats.org/officeDocument/2006/relationships/styles" Target="styles.xml"/><Relationship Id="rId16" Type="http://schemas.openxmlformats.org/officeDocument/2006/relationships/hyperlink" Target="https://nmap.org/book/man-port-scanning-techniqu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tools.kali.org/information-gathering/nma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Mishra</dc:creator>
  <cp:keywords/>
  <dc:description/>
  <cp:lastModifiedBy>Aryaman Mishra</cp:lastModifiedBy>
  <cp:revision>3</cp:revision>
  <dcterms:created xsi:type="dcterms:W3CDTF">2021-10-10T08:13:00Z</dcterms:created>
  <dcterms:modified xsi:type="dcterms:W3CDTF">2021-10-10T11:53:00Z</dcterms:modified>
</cp:coreProperties>
</file>