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AFC" w:rsidRPr="003B1A18" w:rsidRDefault="003B1A18">
      <w:pPr>
        <w:rPr>
          <w:b/>
          <w:sz w:val="36"/>
          <w:szCs w:val="36"/>
          <w:lang w:val="en-IN"/>
        </w:rPr>
      </w:pPr>
      <w:r w:rsidRPr="003B1A18">
        <w:rPr>
          <w:b/>
          <w:sz w:val="36"/>
          <w:szCs w:val="36"/>
          <w:lang w:val="en-IN"/>
        </w:rPr>
        <w:t xml:space="preserve">ARYAMAN MISHRA </w:t>
      </w:r>
    </w:p>
    <w:p w:rsidR="003B1A18" w:rsidRDefault="003B1A18">
      <w:pPr>
        <w:rPr>
          <w:b/>
          <w:sz w:val="36"/>
          <w:szCs w:val="36"/>
          <w:lang w:val="en-IN"/>
        </w:rPr>
      </w:pPr>
      <w:r w:rsidRPr="003B1A18">
        <w:rPr>
          <w:b/>
          <w:sz w:val="36"/>
          <w:szCs w:val="36"/>
          <w:lang w:val="en-IN"/>
        </w:rPr>
        <w:t>19BCE1027</w:t>
      </w:r>
      <w:r w:rsidR="00DC0803">
        <w:rPr>
          <w:b/>
          <w:sz w:val="36"/>
          <w:szCs w:val="36"/>
          <w:lang w:val="en-IN"/>
        </w:rPr>
        <w:t xml:space="preserve"> LAB 1</w:t>
      </w:r>
    </w:p>
    <w:p w:rsidR="00DC0803" w:rsidRDefault="00DC0803" w:rsidP="00DC0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Explore Unix command </w:t>
      </w:r>
      <w:r w:rsidRPr="004554BC">
        <w:rPr>
          <w:rFonts w:ascii="Times New Roman" w:eastAsia="Times New Roman" w:hAnsi="Times New Roman" w:cs="Times New Roman"/>
          <w:color w:val="000000"/>
          <w:sz w:val="27"/>
          <w:szCs w:val="27"/>
        </w:rPr>
        <w:t>GREP</w:t>
      </w:r>
    </w:p>
    <w:p w:rsidR="00DC0803" w:rsidRDefault="00DC0803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297777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8E6" w:rsidRPr="00A328E6" w:rsidRDefault="00A328E6" w:rsidP="00A328E6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3"/>
          <w:sz w:val="34"/>
          <w:szCs w:val="34"/>
        </w:rPr>
      </w:pPr>
      <w:r w:rsidRPr="00A328E6">
        <w:rPr>
          <w:rFonts w:ascii="Arial" w:eastAsia="Times New Roman" w:hAnsi="Arial" w:cs="Arial"/>
          <w:b/>
          <w:bCs/>
          <w:color w:val="FFFFFF"/>
          <w:spacing w:val="3"/>
          <w:sz w:val="34"/>
        </w:rPr>
        <w:t>1. Case insensitive search : </w:t>
      </w:r>
      <w:r w:rsidRPr="00A328E6">
        <w:rPr>
          <w:rFonts w:ascii="Arial" w:eastAsia="Times New Roman" w:hAnsi="Arial" w:cs="Arial"/>
          <w:color w:val="FFFFFF"/>
          <w:spacing w:val="3"/>
          <w:sz w:val="34"/>
          <w:szCs w:val="34"/>
        </w:rPr>
        <w:t>The -i option enables to search for a string case insensitively in the give file. It matches the words like “UNIX”, “Unix”, “unix”. </w:t>
      </w:r>
      <w:r w:rsidRPr="00A328E6">
        <w:rPr>
          <w:rFonts w:ascii="Arial" w:eastAsia="Times New Roman" w:hAnsi="Arial" w:cs="Arial"/>
          <w:color w:val="FFFFFF"/>
          <w:spacing w:val="3"/>
          <w:sz w:val="34"/>
          <w:szCs w:val="34"/>
        </w:rPr>
        <w:br/>
        <w:t> </w:t>
      </w:r>
    </w:p>
    <w:p w:rsidR="00A328E6" w:rsidRDefault="00A328E6" w:rsidP="00A328E6">
      <w:r w:rsidRPr="00A328E6">
        <w:rPr>
          <w:rFonts w:eastAsia="Times New Roman" w:cs="Courier New"/>
          <w:b/>
          <w:bCs/>
          <w:sz w:val="32"/>
        </w:rPr>
        <w:t>$grep -i "UNix" g</w:t>
      </w:r>
      <w:r w:rsidR="001176EB">
        <w:rPr>
          <w:rFonts w:eastAsia="Times New Roman" w:cs="Courier New"/>
          <w:b/>
          <w:bCs/>
          <w:sz w:val="32"/>
        </w:rPr>
        <w:t>rep</w:t>
      </w:r>
      <w:r w:rsidRPr="00A328E6">
        <w:rPr>
          <w:rFonts w:eastAsia="Times New Roman" w:cs="Courier New"/>
          <w:b/>
          <w:bCs/>
          <w:sz w:val="32"/>
        </w:rPr>
        <w:t>.txt</w:t>
      </w:r>
      <w:r w:rsidRPr="00A328E6">
        <w:t xml:space="preserve"> </w:t>
      </w:r>
      <w:r>
        <w:t>unix is great os. unix is opensource. unix is free os.</w:t>
      </w:r>
    </w:p>
    <w:p w:rsidR="00A328E6" w:rsidRDefault="00A328E6" w:rsidP="00A328E6">
      <w:r>
        <w:t>Unix linux which one you choose.uNix is easy to learn.unix is a multiuser os.Learn unix .unix is a powerful.</w:t>
      </w:r>
    </w:p>
    <w:p w:rsidR="00A328E6" w:rsidRPr="00A328E6" w:rsidRDefault="00A328E6" w:rsidP="00A32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3"/>
          <w:sz w:val="24"/>
          <w:szCs w:val="24"/>
        </w:rPr>
      </w:pPr>
    </w:p>
    <w:p w:rsidR="00A328E6" w:rsidRPr="00A328E6" w:rsidRDefault="00A328E6" w:rsidP="00A328E6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3"/>
          <w:sz w:val="20"/>
          <w:szCs w:val="20"/>
        </w:rPr>
      </w:pPr>
      <w:r w:rsidRPr="001176EB">
        <w:rPr>
          <w:rFonts w:ascii="Arial" w:eastAsia="Times New Roman" w:hAnsi="Arial" w:cs="Arial"/>
          <w:b/>
          <w:bCs/>
          <w:color w:val="FFFFFF"/>
          <w:spacing w:val="3"/>
          <w:sz w:val="20"/>
          <w:szCs w:val="20"/>
        </w:rPr>
        <w:t>2. Displaying the count of number of matches :</w:t>
      </w:r>
      <w:r w:rsidRPr="00A328E6">
        <w:rPr>
          <w:rFonts w:ascii="Arial" w:eastAsia="Times New Roman" w:hAnsi="Arial" w:cs="Arial"/>
          <w:color w:val="FFFFFF"/>
          <w:spacing w:val="3"/>
          <w:sz w:val="20"/>
          <w:szCs w:val="20"/>
        </w:rPr>
        <w:t> We can find the number of lines that matches the given string/pattern </w:t>
      </w:r>
      <w:r w:rsidRPr="00A328E6">
        <w:rPr>
          <w:rFonts w:ascii="Arial" w:eastAsia="Times New Roman" w:hAnsi="Arial" w:cs="Arial"/>
          <w:color w:val="FFFFFF"/>
          <w:spacing w:val="3"/>
          <w:sz w:val="20"/>
          <w:szCs w:val="20"/>
        </w:rPr>
        <w:br/>
        <w:t> </w:t>
      </w:r>
    </w:p>
    <w:p w:rsidR="00A328E6" w:rsidRPr="00A328E6" w:rsidRDefault="00A328E6" w:rsidP="00A32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3"/>
          <w:sz w:val="20"/>
          <w:szCs w:val="20"/>
        </w:rPr>
      </w:pPr>
      <w:r w:rsidRPr="001176EB">
        <w:rPr>
          <w:rFonts w:ascii="Consolas" w:eastAsia="Times New Roman" w:hAnsi="Consolas" w:cs="Courier New"/>
          <w:b/>
          <w:bCs/>
          <w:color w:val="FFFFFF"/>
          <w:spacing w:val="3"/>
          <w:sz w:val="20"/>
          <w:szCs w:val="20"/>
        </w:rPr>
        <w:t>$grep -c "unix" geekfile.tx</w:t>
      </w:r>
      <w:r w:rsidRPr="00A328E6">
        <w:rPr>
          <w:rFonts w:ascii="Consolas" w:eastAsia="Times New Roman" w:hAnsi="Consolas" w:cs="Courier New"/>
          <w:color w:val="FFFFFF"/>
          <w:spacing w:val="3"/>
          <w:sz w:val="20"/>
          <w:szCs w:val="20"/>
        </w:rPr>
        <w:t>2</w:t>
      </w:r>
    </w:p>
    <w:p w:rsidR="00A328E6" w:rsidRDefault="00A328E6" w:rsidP="00A328E6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3"/>
          <w:sz w:val="20"/>
          <w:szCs w:val="20"/>
        </w:rPr>
      </w:pPr>
      <w:r w:rsidRPr="001176EB">
        <w:rPr>
          <w:rFonts w:ascii="Arial" w:eastAsia="Times New Roman" w:hAnsi="Arial" w:cs="Arial"/>
          <w:b/>
          <w:bCs/>
          <w:color w:val="FFFFFF"/>
          <w:spacing w:val="3"/>
          <w:sz w:val="20"/>
          <w:szCs w:val="20"/>
        </w:rPr>
        <w:t>3. Display the file names that matches the pattern : </w:t>
      </w:r>
      <w:r w:rsidRPr="00A328E6">
        <w:rPr>
          <w:rFonts w:ascii="Arial" w:eastAsia="Times New Roman" w:hAnsi="Arial" w:cs="Arial"/>
          <w:color w:val="FFFFFF"/>
          <w:spacing w:val="3"/>
          <w:sz w:val="20"/>
          <w:szCs w:val="20"/>
        </w:rPr>
        <w:t xml:space="preserve">We can just display the files that contains the given </w:t>
      </w:r>
    </w:p>
    <w:p w:rsidR="001176EB" w:rsidRPr="00A328E6" w:rsidRDefault="001176EB" w:rsidP="00A328E6">
      <w:pPr>
        <w:shd w:val="clear" w:color="auto" w:fill="131417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3"/>
          <w:sz w:val="20"/>
          <w:szCs w:val="20"/>
        </w:rPr>
      </w:pPr>
    </w:p>
    <w:p w:rsidR="00A328E6" w:rsidRDefault="001176EB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PSEUDOCODE FOR NEXT QUESTION:</w:t>
      </w:r>
    </w:p>
    <w:p w:rsidR="001176EB" w:rsidRDefault="001176EB">
      <w:pPr>
        <w:rPr>
          <w:b/>
          <w:sz w:val="36"/>
          <w:szCs w:val="36"/>
          <w:lang w:val="en-IN"/>
        </w:rPr>
      </w:pPr>
      <w:r w:rsidRPr="001176EB">
        <w:rPr>
          <w:b/>
          <w:sz w:val="36"/>
          <w:szCs w:val="36"/>
          <w:lang w:val="en-IN"/>
        </w:rPr>
        <w:drawing>
          <wp:inline distT="0" distB="0" distL="0" distR="0">
            <wp:extent cx="2690062" cy="18542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062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A18" w:rsidRPr="00A328E6" w:rsidRDefault="003B1A18" w:rsidP="00A328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328E6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Write a program to create the inverted index and execute for the following document collections. (See Figure </w:t>
      </w:r>
      <w:hyperlink r:id="rId7" w:anchor="fig:invertedindex-picture" w:history="1">
        <w:r w:rsidRPr="00A328E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1.3</w:t>
        </w:r>
      </w:hyperlink>
      <w:r w:rsidRPr="00A328E6">
        <w:rPr>
          <w:rFonts w:ascii="Times New Roman" w:eastAsia="Times New Roman" w:hAnsi="Times New Roman" w:cs="Times New Roman"/>
          <w:color w:val="000000"/>
          <w:sz w:val="20"/>
          <w:szCs w:val="20"/>
        </w:rPr>
        <w:t> for an example.)</w:t>
      </w:r>
    </w:p>
    <w:p w:rsidR="003B1A18" w:rsidRPr="003B1A18" w:rsidRDefault="003B1A18" w:rsidP="003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B1A18">
        <w:rPr>
          <w:rFonts w:ascii="Times New Roman" w:eastAsia="Times New Roman" w:hAnsi="Times New Roman" w:cs="Times New Roman"/>
          <w:color w:val="000000"/>
          <w:sz w:val="20"/>
          <w:szCs w:val="20"/>
        </w:rPr>
        <w:t>a)</w:t>
      </w:r>
    </w:p>
    <w:p w:rsidR="003B1A18" w:rsidRPr="003B1A18" w:rsidRDefault="003B1A18" w:rsidP="003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B1A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Doc 1</w:t>
      </w:r>
      <w:r w:rsidRPr="003B1A18">
        <w:rPr>
          <w:rFonts w:ascii="Times New Roman" w:eastAsia="Times New Roman" w:hAnsi="Times New Roman" w:cs="Times New Roman"/>
          <w:color w:val="000000"/>
          <w:sz w:val="20"/>
          <w:szCs w:val="20"/>
        </w:rPr>
        <w:t>    new home sales top forecasts </w:t>
      </w:r>
      <w:r w:rsidR="001176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</w:t>
      </w:r>
      <w:r w:rsidRPr="003B1A1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3B1A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Doc 2</w:t>
      </w:r>
      <w:r w:rsidRPr="003B1A18">
        <w:rPr>
          <w:rFonts w:ascii="Times New Roman" w:eastAsia="Times New Roman" w:hAnsi="Times New Roman" w:cs="Times New Roman"/>
          <w:color w:val="000000"/>
          <w:sz w:val="20"/>
          <w:szCs w:val="20"/>
        </w:rPr>
        <w:t>    home sales rise in july </w:t>
      </w:r>
      <w:r w:rsidRPr="003B1A1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3B1A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Doc 3</w:t>
      </w:r>
      <w:r w:rsidRPr="003B1A18">
        <w:rPr>
          <w:rFonts w:ascii="Times New Roman" w:eastAsia="Times New Roman" w:hAnsi="Times New Roman" w:cs="Times New Roman"/>
          <w:color w:val="000000"/>
          <w:sz w:val="20"/>
          <w:szCs w:val="20"/>
        </w:rPr>
        <w:t>    increase in home sales in july </w:t>
      </w:r>
      <w:r w:rsidRPr="003B1A1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3B1A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Doc 4</w:t>
      </w:r>
      <w:r w:rsidRPr="003B1A18">
        <w:rPr>
          <w:rFonts w:ascii="Times New Roman" w:eastAsia="Times New Roman" w:hAnsi="Times New Roman" w:cs="Times New Roman"/>
          <w:color w:val="000000"/>
          <w:sz w:val="20"/>
          <w:szCs w:val="20"/>
        </w:rPr>
        <w:t>    july new home sales rise</w:t>
      </w:r>
    </w:p>
    <w:p w:rsidR="003B1A18" w:rsidRPr="003B1A18" w:rsidRDefault="003B1A18" w:rsidP="003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B1A18">
        <w:rPr>
          <w:rFonts w:ascii="Times New Roman" w:eastAsia="Times New Roman" w:hAnsi="Times New Roman" w:cs="Times New Roman"/>
          <w:color w:val="000000"/>
          <w:sz w:val="20"/>
          <w:szCs w:val="20"/>
        </w:rPr>
        <w:t>b)</w:t>
      </w:r>
    </w:p>
    <w:p w:rsidR="003B1A18" w:rsidRPr="003B1A18" w:rsidRDefault="003B1A18" w:rsidP="003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B1A1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Doc 1</w:t>
      </w:r>
      <w:r w:rsidRPr="003B1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breakthrough drug for schizophrenia</w:t>
      </w:r>
    </w:p>
    <w:p w:rsidR="003B1A18" w:rsidRPr="003B1A18" w:rsidRDefault="003B1A18" w:rsidP="003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B1A1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Doc 2</w:t>
      </w:r>
      <w:r w:rsidRPr="003B1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schizophrenia drug</w:t>
      </w:r>
    </w:p>
    <w:p w:rsidR="003B1A18" w:rsidRPr="003B1A18" w:rsidRDefault="003B1A18" w:rsidP="003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B1A1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Doc 3</w:t>
      </w:r>
      <w:r w:rsidRPr="003B1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approach for treatment of schizophrenia</w:t>
      </w:r>
    </w:p>
    <w:p w:rsidR="003B1A18" w:rsidRPr="003B1A18" w:rsidRDefault="003B1A18" w:rsidP="003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B1A1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Doc 4</w:t>
      </w:r>
      <w:r w:rsidRPr="003B1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hopes for schizophrenia patients</w:t>
      </w:r>
    </w:p>
    <w:p w:rsidR="003B1A18" w:rsidRPr="003B1A18" w:rsidRDefault="003B1A18" w:rsidP="003B1A1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8308" cy="4851400"/>
            <wp:effectExtent l="19050" t="0" r="0" b="0"/>
            <wp:docPr id="3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18" w:rsidRDefault="003B1A18">
      <w:pPr>
        <w:rPr>
          <w:b/>
          <w:sz w:val="36"/>
          <w:szCs w:val="36"/>
          <w:lang w:val="en-IN"/>
        </w:rPr>
      </w:pPr>
    </w:p>
    <w:p w:rsidR="003B1A18" w:rsidRDefault="003B1A18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777839" cy="337820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89" cy="3374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18" w:rsidRDefault="003B1A18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718050" cy="4174257"/>
            <wp:effectExtent l="19050" t="0" r="635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726" cy="417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18" w:rsidRDefault="003B1A18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4240286" cy="3746500"/>
            <wp:effectExtent l="19050" t="0" r="7864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286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18" w:rsidRPr="003B1A18" w:rsidRDefault="003B1A18" w:rsidP="003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B1A18" w:rsidRDefault="003B1A18" w:rsidP="003B1A18">
      <w:pPr>
        <w:rPr>
          <w:b/>
          <w:sz w:val="36"/>
          <w:szCs w:val="36"/>
          <w:lang w:val="en-IN"/>
        </w:rPr>
      </w:pPr>
      <w:r w:rsidRPr="003B1A18">
        <w:rPr>
          <w:rFonts w:ascii="Times New Roman" w:eastAsia="Times New Roman" w:hAnsi="Times New Roman" w:cs="Times New Roman"/>
          <w:color w:val="000000"/>
          <w:sz w:val="20"/>
          <w:szCs w:val="20"/>
        </w:rPr>
        <w:t>Generate term-document incidence matrix for a) and b).</w:t>
      </w:r>
    </w:p>
    <w:p w:rsidR="003B1A18" w:rsidRDefault="003B1A18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071769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18" w:rsidRDefault="003B1A18">
      <w:pPr>
        <w:rPr>
          <w:b/>
          <w:sz w:val="36"/>
          <w:szCs w:val="36"/>
          <w:lang w:val="en-IN"/>
        </w:rPr>
      </w:pPr>
    </w:p>
    <w:p w:rsidR="003B1A18" w:rsidRDefault="003B1A18">
      <w:pPr>
        <w:rPr>
          <w:b/>
          <w:sz w:val="36"/>
          <w:szCs w:val="36"/>
          <w:lang w:val="en-IN"/>
        </w:rPr>
      </w:pPr>
    </w:p>
    <w:p w:rsidR="003B1A18" w:rsidRDefault="003B1A18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778250" cy="280670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893" cy="280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18" w:rsidRDefault="003B1A18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810250" cy="4229100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564" cy="423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803" w:rsidRDefault="00DC0803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4876800" cy="406400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803" w:rsidRDefault="00DC0803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123376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803" w:rsidRDefault="00DC0803">
      <w:pPr>
        <w:rPr>
          <w:b/>
          <w:sz w:val="36"/>
          <w:szCs w:val="36"/>
          <w:lang w:val="en-IN"/>
        </w:rPr>
      </w:pPr>
    </w:p>
    <w:p w:rsidR="00DC0803" w:rsidRDefault="00DC0803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307" cy="8001000"/>
            <wp:effectExtent l="19050" t="0" r="293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803" w:rsidRDefault="00DC0803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056067" cy="3784600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551" cy="378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803" w:rsidRDefault="00DC0803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314950" cy="4191000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803" w:rsidRPr="00FD1D51" w:rsidRDefault="00DC0803" w:rsidP="00DC080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1D5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For the document collections shown in a) and b), compute the results for these queries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using above matrix as well as inverted index created above </w:t>
      </w:r>
      <w:r w:rsidRPr="00FD1D5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DC0803" w:rsidRPr="00C6202E" w:rsidRDefault="00DC0803" w:rsidP="00DC08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202E">
        <w:rPr>
          <w:rFonts w:ascii="Times New Roman" w:eastAsia="Times New Roman" w:hAnsi="Times New Roman" w:cs="Times New Roman"/>
          <w:color w:val="000000"/>
          <w:sz w:val="27"/>
          <w:szCs w:val="27"/>
        </w:rPr>
        <w:t>a. schizophrenia AND drug</w:t>
      </w:r>
    </w:p>
    <w:p w:rsidR="00DC0803" w:rsidRPr="00C6202E" w:rsidRDefault="00DC0803" w:rsidP="00DC08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202E">
        <w:rPr>
          <w:rFonts w:ascii="Times New Roman" w:eastAsia="Times New Roman" w:hAnsi="Times New Roman" w:cs="Times New Roman"/>
          <w:color w:val="000000"/>
          <w:sz w:val="27"/>
          <w:szCs w:val="27"/>
        </w:rPr>
        <w:t>b. for AND NOT(drug OR approach)</w:t>
      </w:r>
    </w:p>
    <w:p w:rsidR="00DC0803" w:rsidRDefault="00DC0803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9950" cy="6261100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626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803" w:rsidRPr="003B1A18" w:rsidRDefault="00DC0803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6794500" cy="7658100"/>
            <wp:effectExtent l="19050" t="0" r="635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291" cy="765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0803" w:rsidRPr="003B1A18" w:rsidSect="00733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F5A51"/>
    <w:multiLevelType w:val="hybridMultilevel"/>
    <w:tmpl w:val="368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C2781"/>
    <w:multiLevelType w:val="multilevel"/>
    <w:tmpl w:val="6402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3B1A18"/>
    <w:rsid w:val="001176EB"/>
    <w:rsid w:val="003B1A18"/>
    <w:rsid w:val="00733AFC"/>
    <w:rsid w:val="00A328E6"/>
    <w:rsid w:val="00DC0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A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A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32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8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8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3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nlp.stanford.edu/IR-book/html/htmledition/an-example-information-retrieval-problem-1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2</cp:revision>
  <dcterms:created xsi:type="dcterms:W3CDTF">2021-08-12T13:21:00Z</dcterms:created>
  <dcterms:modified xsi:type="dcterms:W3CDTF">2021-08-12T13:47:00Z</dcterms:modified>
</cp:coreProperties>
</file>