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7CD5D" w14:textId="3DEF5C1F" w:rsidR="005902BD" w:rsidRPr="008952F3" w:rsidRDefault="0066735D" w:rsidP="00DB4759">
      <w:pPr>
        <w:rPr>
          <w:b/>
          <w:bCs/>
          <w:color w:val="000000" w:themeColor="text1"/>
          <w:sz w:val="48"/>
          <w:szCs w:val="48"/>
          <w:lang w:val="en-US"/>
        </w:rPr>
      </w:pPr>
      <w:r w:rsidRPr="008952F3">
        <w:rPr>
          <w:b/>
          <w:bCs/>
          <w:noProof/>
          <w:color w:val="000000" w:themeColor="text1"/>
          <w:sz w:val="48"/>
          <w:szCs w:val="48"/>
          <w:lang w:eastAsia="en-IN"/>
        </w:rPr>
        <w:drawing>
          <wp:anchor distT="0" distB="0" distL="114300" distR="114300" simplePos="0" relativeHeight="251658752" behindDoc="0" locked="0" layoutInCell="1" allowOverlap="1" wp14:anchorId="4F3C6B80" wp14:editId="5BF4DA26">
            <wp:simplePos x="0" y="0"/>
            <wp:positionH relativeFrom="margin">
              <wp:posOffset>2295525</wp:posOffset>
            </wp:positionH>
            <wp:positionV relativeFrom="margin">
              <wp:posOffset>-742950</wp:posOffset>
            </wp:positionV>
            <wp:extent cx="1419860" cy="786130"/>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9860" cy="786130"/>
                    </a:xfrm>
                    <a:prstGeom prst="rect">
                      <a:avLst/>
                    </a:prstGeom>
                    <a:noFill/>
                  </pic:spPr>
                </pic:pic>
              </a:graphicData>
            </a:graphic>
            <wp14:sizeRelH relativeFrom="margin">
              <wp14:pctWidth>0</wp14:pctWidth>
            </wp14:sizeRelH>
            <wp14:sizeRelV relativeFrom="margin">
              <wp14:pctHeight>0</wp14:pctHeight>
            </wp14:sizeRelV>
          </wp:anchor>
        </w:drawing>
      </w:r>
      <w:r w:rsidR="005902BD" w:rsidRPr="008952F3">
        <w:rPr>
          <w:b/>
          <w:bCs/>
          <w:color w:val="000000" w:themeColor="text1"/>
          <w:sz w:val="48"/>
          <w:szCs w:val="48"/>
          <w:lang w:val="en-US"/>
        </w:rPr>
        <w:t xml:space="preserve"> </w:t>
      </w:r>
      <w:proofErr w:type="spellStart"/>
      <w:r w:rsidR="00560514" w:rsidRPr="008952F3">
        <w:rPr>
          <w:b/>
          <w:bCs/>
          <w:color w:val="000000" w:themeColor="text1"/>
          <w:sz w:val="48"/>
          <w:szCs w:val="48"/>
          <w:lang w:val="en-US"/>
        </w:rPr>
        <w:t>NAME</w:t>
      </w:r>
      <w:r w:rsidR="005902BD" w:rsidRPr="008952F3">
        <w:rPr>
          <w:b/>
          <w:bCs/>
          <w:color w:val="000000" w:themeColor="text1"/>
          <w:sz w:val="48"/>
          <w:szCs w:val="48"/>
          <w:lang w:val="en-US"/>
        </w:rPr>
        <w:t>:</w:t>
      </w:r>
      <w:r w:rsidR="00E90E87" w:rsidRPr="008952F3">
        <w:rPr>
          <w:b/>
          <w:bCs/>
          <w:color w:val="000000" w:themeColor="text1"/>
          <w:sz w:val="48"/>
          <w:szCs w:val="48"/>
          <w:lang w:val="en-US"/>
        </w:rPr>
        <w:t>Aryaman</w:t>
      </w:r>
      <w:r w:rsidR="008952F3">
        <w:rPr>
          <w:b/>
          <w:bCs/>
          <w:color w:val="000000" w:themeColor="text1"/>
          <w:sz w:val="48"/>
          <w:szCs w:val="48"/>
          <w:lang w:val="en-US"/>
        </w:rPr>
        <w:t>_Mishra</w:t>
      </w:r>
      <w:proofErr w:type="spellEnd"/>
      <w:r w:rsidR="008952F3">
        <w:rPr>
          <w:b/>
          <w:bCs/>
          <w:color w:val="000000" w:themeColor="text1"/>
          <w:sz w:val="48"/>
          <w:szCs w:val="48"/>
          <w:lang w:val="en-US"/>
        </w:rPr>
        <w:t xml:space="preserve">  </w:t>
      </w:r>
    </w:p>
    <w:p w14:paraId="506E4A57" w14:textId="44A60FA7" w:rsidR="00560514" w:rsidRPr="008952F3" w:rsidRDefault="00560514" w:rsidP="00DB4759">
      <w:pPr>
        <w:rPr>
          <w:b/>
          <w:color w:val="000000" w:themeColor="text1"/>
          <w:sz w:val="48"/>
          <w:szCs w:val="48"/>
          <w:lang w:val="en-US"/>
        </w:rPr>
      </w:pPr>
      <w:r w:rsidRPr="008952F3">
        <w:rPr>
          <w:b/>
          <w:color w:val="000000" w:themeColor="text1"/>
          <w:sz w:val="48"/>
          <w:szCs w:val="48"/>
          <w:lang w:val="en-US"/>
        </w:rPr>
        <w:t xml:space="preserve">REG. NUMBER: </w:t>
      </w:r>
      <w:r w:rsidR="00E90E87" w:rsidRPr="008952F3">
        <w:rPr>
          <w:b/>
          <w:color w:val="000000" w:themeColor="text1"/>
          <w:sz w:val="48"/>
          <w:szCs w:val="48"/>
          <w:lang w:val="en-US"/>
        </w:rPr>
        <w:t>19BCE1027</w:t>
      </w:r>
    </w:p>
    <w:p w14:paraId="3226D8A1" w14:textId="31B354EF" w:rsidR="00560514" w:rsidRPr="008952F3" w:rsidRDefault="00560514" w:rsidP="00DB4759">
      <w:pPr>
        <w:rPr>
          <w:b/>
          <w:color w:val="000000" w:themeColor="text1"/>
          <w:sz w:val="48"/>
          <w:szCs w:val="48"/>
          <w:lang w:val="en-US"/>
        </w:rPr>
      </w:pPr>
      <w:r w:rsidRPr="008952F3">
        <w:rPr>
          <w:b/>
          <w:color w:val="000000" w:themeColor="text1"/>
          <w:sz w:val="48"/>
          <w:szCs w:val="48"/>
          <w:lang w:val="en-US"/>
        </w:rPr>
        <w:t>EXPERIMENT NO.</w:t>
      </w:r>
      <w:r w:rsidR="00E90E87" w:rsidRPr="008952F3">
        <w:rPr>
          <w:b/>
          <w:color w:val="000000" w:themeColor="text1"/>
          <w:sz w:val="48"/>
          <w:szCs w:val="48"/>
          <w:lang w:val="en-US"/>
        </w:rPr>
        <w:t>2</w:t>
      </w:r>
    </w:p>
    <w:p w14:paraId="7C765ABB" w14:textId="3F0C2DF0" w:rsidR="00560514" w:rsidRPr="008952F3" w:rsidRDefault="00560514" w:rsidP="00DB4759">
      <w:pPr>
        <w:tabs>
          <w:tab w:val="left" w:pos="1380"/>
        </w:tabs>
        <w:rPr>
          <w:b/>
          <w:color w:val="000000" w:themeColor="text1"/>
          <w:sz w:val="48"/>
          <w:szCs w:val="48"/>
          <w:lang w:val="en-US"/>
        </w:rPr>
      </w:pPr>
      <w:r w:rsidRPr="008952F3">
        <w:rPr>
          <w:b/>
          <w:color w:val="000000" w:themeColor="text1"/>
          <w:sz w:val="48"/>
          <w:szCs w:val="48"/>
          <w:lang w:val="en-US"/>
        </w:rPr>
        <w:t>DATE:</w:t>
      </w:r>
      <w:r w:rsidR="00EB3B1B" w:rsidRPr="008952F3">
        <w:rPr>
          <w:b/>
          <w:color w:val="000000" w:themeColor="text1"/>
          <w:sz w:val="48"/>
          <w:szCs w:val="48"/>
          <w:lang w:val="en-US"/>
        </w:rPr>
        <w:tab/>
      </w:r>
      <w:r w:rsidR="00E90E87" w:rsidRPr="008952F3">
        <w:rPr>
          <w:b/>
          <w:color w:val="000000" w:themeColor="text1"/>
          <w:sz w:val="48"/>
          <w:szCs w:val="48"/>
          <w:lang w:val="en-US"/>
        </w:rPr>
        <w:t>28-1-22</w:t>
      </w:r>
    </w:p>
    <w:p w14:paraId="6383BD3B" w14:textId="77777777" w:rsidR="0066735D" w:rsidRPr="008952F3" w:rsidRDefault="0066735D" w:rsidP="00DB4759">
      <w:pPr>
        <w:rPr>
          <w:b/>
          <w:color w:val="000000" w:themeColor="text1"/>
          <w:lang w:val="en-US"/>
        </w:rPr>
      </w:pPr>
      <w:r w:rsidRPr="008952F3">
        <w:rPr>
          <w:b/>
          <w:color w:val="000000" w:themeColor="text1"/>
          <w:lang w:val="en-US"/>
        </w:rPr>
        <w:t>PSYCHOLOGY LAB RECORD</w:t>
      </w:r>
      <w:r w:rsidR="00560514" w:rsidRPr="008952F3">
        <w:rPr>
          <w:b/>
          <w:color w:val="000000" w:themeColor="text1"/>
          <w:lang w:val="en-US"/>
        </w:rPr>
        <w:t xml:space="preserve"> BOOK FORMAT</w:t>
      </w:r>
    </w:p>
    <w:p w14:paraId="4FFF5FAB" w14:textId="77777777" w:rsidR="0066735D" w:rsidRPr="008952F3" w:rsidRDefault="0066735D" w:rsidP="00DB4759">
      <w:pPr>
        <w:rPr>
          <w:b/>
          <w:color w:val="000000" w:themeColor="text1"/>
          <w:lang w:val="en-US"/>
        </w:rPr>
      </w:pPr>
    </w:p>
    <w:p w14:paraId="1305F7CB" w14:textId="77777777" w:rsidR="00DC68E3" w:rsidRPr="008952F3" w:rsidRDefault="00507E2A" w:rsidP="00DB4759">
      <w:pPr>
        <w:pStyle w:val="ListParagraph"/>
        <w:numPr>
          <w:ilvl w:val="0"/>
          <w:numId w:val="1"/>
        </w:numPr>
        <w:rPr>
          <w:b/>
          <w:color w:val="000000" w:themeColor="text1"/>
          <w:lang w:val="en-US"/>
        </w:rPr>
      </w:pPr>
      <w:r w:rsidRPr="008952F3">
        <w:rPr>
          <w:b/>
          <w:color w:val="000000" w:themeColor="text1"/>
          <w:lang w:val="en-US"/>
        </w:rPr>
        <w:t>TITLE OF THE EXPERIMENT</w:t>
      </w:r>
    </w:p>
    <w:p w14:paraId="66FFE3F6" w14:textId="7F3532F9" w:rsidR="0066735D" w:rsidRPr="008952F3" w:rsidRDefault="00E90E87" w:rsidP="00DB4759">
      <w:pPr>
        <w:pStyle w:val="NormalWeb"/>
        <w:shd w:val="clear" w:color="auto" w:fill="FFFFFF"/>
        <w:ind w:left="720"/>
        <w:rPr>
          <w:rFonts w:asciiTheme="minorHAnsi" w:hAnsiTheme="minorHAnsi" w:cstheme="minorHAnsi"/>
          <w:color w:val="000000" w:themeColor="text1"/>
          <w:sz w:val="22"/>
          <w:szCs w:val="22"/>
        </w:rPr>
      </w:pPr>
      <w:r w:rsidRPr="008952F3">
        <w:rPr>
          <w:rStyle w:val="Title1"/>
          <w:rFonts w:asciiTheme="minorHAnsi" w:hAnsiTheme="minorHAnsi" w:cstheme="minorHAnsi"/>
          <w:color w:val="000000" w:themeColor="text1"/>
          <w:sz w:val="22"/>
          <w:szCs w:val="22"/>
        </w:rPr>
        <w:t>Rosenberg's Self-Esteem Scale</w:t>
      </w:r>
    </w:p>
    <w:p w14:paraId="01D93D92" w14:textId="77777777" w:rsidR="001C51F5" w:rsidRPr="008952F3" w:rsidRDefault="00DC68E3" w:rsidP="00DB4759">
      <w:pPr>
        <w:pStyle w:val="ListParagraph"/>
        <w:numPr>
          <w:ilvl w:val="0"/>
          <w:numId w:val="1"/>
        </w:numPr>
        <w:rPr>
          <w:color w:val="000000" w:themeColor="text1"/>
          <w:lang w:val="en-US"/>
        </w:rPr>
      </w:pPr>
      <w:r w:rsidRPr="008952F3">
        <w:rPr>
          <w:b/>
          <w:color w:val="000000" w:themeColor="text1"/>
          <w:lang w:val="en-US"/>
        </w:rPr>
        <w:t>AIM:</w:t>
      </w:r>
      <w:r w:rsidRPr="008952F3">
        <w:rPr>
          <w:color w:val="000000" w:themeColor="text1"/>
          <w:lang w:val="en-US"/>
        </w:rPr>
        <w:t xml:space="preserve"> </w:t>
      </w:r>
    </w:p>
    <w:p w14:paraId="061BBE6B" w14:textId="572580F2" w:rsidR="0066735D" w:rsidRPr="008952F3" w:rsidRDefault="00E90E87" w:rsidP="00DB4759">
      <w:pPr>
        <w:rPr>
          <w:color w:val="000000" w:themeColor="text1"/>
          <w:lang w:val="en-US"/>
        </w:rPr>
      </w:pPr>
      <w:r w:rsidRPr="008952F3">
        <w:rPr>
          <w:color w:val="000000" w:themeColor="text1"/>
          <w:lang w:val="en-US"/>
        </w:rPr>
        <w:t>To compare group and individual scores obtained from the Rosenberg Self-esteem Scale.</w:t>
      </w:r>
    </w:p>
    <w:p w14:paraId="7164C113" w14:textId="77777777" w:rsidR="00DC68E3" w:rsidRPr="008952F3" w:rsidRDefault="00DC68E3" w:rsidP="00DB4759">
      <w:pPr>
        <w:pStyle w:val="ListParagraph"/>
        <w:numPr>
          <w:ilvl w:val="0"/>
          <w:numId w:val="1"/>
        </w:numPr>
        <w:rPr>
          <w:color w:val="000000" w:themeColor="text1"/>
          <w:lang w:val="en-US"/>
        </w:rPr>
      </w:pPr>
      <w:r w:rsidRPr="008952F3">
        <w:rPr>
          <w:b/>
          <w:color w:val="000000" w:themeColor="text1"/>
          <w:lang w:val="en-US"/>
        </w:rPr>
        <w:t>MATERIALS REQUIRED:</w:t>
      </w:r>
      <w:r w:rsidRPr="008952F3">
        <w:rPr>
          <w:color w:val="000000" w:themeColor="text1"/>
          <w:lang w:val="en-US"/>
        </w:rPr>
        <w:t xml:space="preserve">  </w:t>
      </w:r>
    </w:p>
    <w:p w14:paraId="414FDB32" w14:textId="7C49BB9F" w:rsidR="0066735D" w:rsidRPr="008952F3" w:rsidRDefault="00841ACC" w:rsidP="00DB4759">
      <w:pPr>
        <w:rPr>
          <w:color w:val="000000" w:themeColor="text1"/>
          <w:lang w:val="en-US"/>
        </w:rPr>
      </w:pPr>
      <w:r w:rsidRPr="008952F3">
        <w:rPr>
          <w:color w:val="000000" w:themeColor="text1"/>
          <w:lang w:val="en-US"/>
        </w:rPr>
        <w:t xml:space="preserve">Rosenberg Self Esteem Scale </w:t>
      </w:r>
      <w:proofErr w:type="spellStart"/>
      <w:r w:rsidRPr="008952F3">
        <w:rPr>
          <w:color w:val="000000" w:themeColor="text1"/>
          <w:lang w:val="en-US"/>
        </w:rPr>
        <w:t>Website,Graphs,Google</w:t>
      </w:r>
      <w:proofErr w:type="spellEnd"/>
      <w:r w:rsidRPr="008952F3">
        <w:rPr>
          <w:color w:val="000000" w:themeColor="text1"/>
          <w:lang w:val="en-US"/>
        </w:rPr>
        <w:t xml:space="preserve"> Form Data</w:t>
      </w:r>
    </w:p>
    <w:p w14:paraId="2F98EE0C" w14:textId="77777777" w:rsidR="00DC68E3" w:rsidRPr="008952F3" w:rsidRDefault="00DC68E3" w:rsidP="00DB4759">
      <w:pPr>
        <w:pStyle w:val="ListParagraph"/>
        <w:numPr>
          <w:ilvl w:val="0"/>
          <w:numId w:val="1"/>
        </w:numPr>
        <w:rPr>
          <w:b/>
          <w:color w:val="000000" w:themeColor="text1"/>
          <w:lang w:val="en-US"/>
        </w:rPr>
      </w:pPr>
      <w:r w:rsidRPr="008952F3">
        <w:rPr>
          <w:b/>
          <w:color w:val="000000" w:themeColor="text1"/>
          <w:lang w:val="en-US"/>
        </w:rPr>
        <w:t>DESCRIPTION OF TEST:</w:t>
      </w:r>
    </w:p>
    <w:p w14:paraId="635B4213" w14:textId="77777777" w:rsidR="008952F3" w:rsidRPr="008952F3" w:rsidRDefault="008952F3" w:rsidP="00DB4759">
      <w:pPr>
        <w:rPr>
          <w:color w:val="000000" w:themeColor="text1"/>
          <w:lang w:eastAsia="en-IN"/>
        </w:rPr>
      </w:pPr>
      <w:r w:rsidRPr="008952F3">
        <w:rPr>
          <w:color w:val="000000" w:themeColor="text1"/>
          <w:lang w:eastAsia="en-IN"/>
        </w:rPr>
        <w:t>The "big five" are broad categories of personality traits. While there is a significant body of literature supporting this five-factor model of personality, researchers don't always agree on the exact labels for each dimension.</w:t>
      </w:r>
    </w:p>
    <w:p w14:paraId="3F02BD27" w14:textId="77777777" w:rsidR="008952F3" w:rsidRPr="008952F3" w:rsidRDefault="008952F3" w:rsidP="00DB4759">
      <w:pPr>
        <w:rPr>
          <w:color w:val="000000" w:themeColor="text1"/>
          <w:lang w:eastAsia="en-IN"/>
        </w:rPr>
      </w:pPr>
      <w:r w:rsidRPr="008952F3">
        <w:rPr>
          <w:color w:val="000000" w:themeColor="text1"/>
          <w:lang w:eastAsia="en-IN"/>
        </w:rPr>
        <w:t>You might find it helpful to use the acronym OCEAN (openness, conscientiousness, extraversion, agreeableness, and neuroticism) when trying to remember the big five traits. CANOE (for conscientiousness, agreeableness, neuroticism, openness, and extraversion) is another commonly used acronym.</w:t>
      </w:r>
    </w:p>
    <w:p w14:paraId="671F4A5F" w14:textId="77777777" w:rsidR="008952F3" w:rsidRPr="008952F3" w:rsidRDefault="008952F3" w:rsidP="00DB4759">
      <w:pPr>
        <w:rPr>
          <w:color w:val="000000" w:themeColor="text1"/>
          <w:lang w:eastAsia="en-IN"/>
        </w:rPr>
      </w:pPr>
      <w:r w:rsidRPr="008952F3">
        <w:rPr>
          <w:color w:val="000000" w:themeColor="text1"/>
          <w:lang w:eastAsia="en-IN"/>
        </w:rPr>
        <w:t>It is important to note that each of the five personality factors represents a range between two extremes. For example, extraversion represents a continuum between extreme extraversion and extreme </w:t>
      </w:r>
      <w:hyperlink r:id="rId11" w:history="1">
        <w:r w:rsidRPr="008952F3">
          <w:rPr>
            <w:color w:val="000000" w:themeColor="text1"/>
            <w:lang w:eastAsia="en-IN"/>
          </w:rPr>
          <w:t>introversion</w:t>
        </w:r>
      </w:hyperlink>
      <w:r w:rsidRPr="008952F3">
        <w:rPr>
          <w:color w:val="000000" w:themeColor="text1"/>
          <w:lang w:eastAsia="en-IN"/>
        </w:rPr>
        <w:t>. In the real world, most people lie somewhere in between the two polar ends of each dimension.</w:t>
      </w:r>
    </w:p>
    <w:p w14:paraId="3213504A" w14:textId="02924CA9" w:rsidR="008952F3" w:rsidRPr="008952F3" w:rsidRDefault="008952F3" w:rsidP="00DB4759">
      <w:pPr>
        <w:rPr>
          <w:color w:val="000000" w:themeColor="text1"/>
          <w:lang w:eastAsia="en-IN"/>
        </w:rPr>
      </w:pPr>
      <w:r w:rsidRPr="008952F3">
        <w:rPr>
          <w:color w:val="000000" w:themeColor="text1"/>
          <w:lang w:eastAsia="en-IN"/>
        </w:rPr>
        <w:t>These five categories are usually described as follows.</w:t>
      </w:r>
    </w:p>
    <w:p w14:paraId="4311A7B8" w14:textId="77C094A4" w:rsidR="008952F3" w:rsidRPr="008952F3" w:rsidRDefault="008952F3" w:rsidP="00DB4759">
      <w:pPr>
        <w:rPr>
          <w:rFonts w:ascii="Helvetica" w:hAnsi="Helvetica" w:cs="Helvetica"/>
          <w:color w:val="000000" w:themeColor="text1"/>
          <w:sz w:val="36"/>
          <w:szCs w:val="36"/>
          <w:lang w:eastAsia="en-IN"/>
        </w:rPr>
      </w:pPr>
      <w:r w:rsidRPr="008952F3">
        <w:rPr>
          <w:rFonts w:ascii="Helvetica" w:hAnsi="Helvetica" w:cs="Helvetica"/>
          <w:color w:val="000000" w:themeColor="text1"/>
          <w:sz w:val="48"/>
          <w:szCs w:val="48"/>
          <w:bdr w:val="none" w:sz="0" w:space="0" w:color="auto" w:frame="1"/>
          <w:lang w:eastAsia="en-IN"/>
        </w:rPr>
        <w:lastRenderedPageBreak/>
        <w:t>Openness</w:t>
      </w:r>
    </w:p>
    <w:p w14:paraId="175C05A1" w14:textId="77777777" w:rsidR="008952F3" w:rsidRPr="008952F3" w:rsidRDefault="008952F3" w:rsidP="00DB4759">
      <w:pPr>
        <w:rPr>
          <w:color w:val="000000" w:themeColor="text1"/>
          <w:lang w:eastAsia="en-IN"/>
        </w:rPr>
      </w:pPr>
      <w:r w:rsidRPr="008952F3">
        <w:rPr>
          <w:color w:val="000000" w:themeColor="text1"/>
          <w:lang w:eastAsia="en-IN"/>
        </w:rPr>
        <w:t>This trait features characteristics such as imagination and insight.</w:t>
      </w:r>
      <w:r w:rsidRPr="008952F3">
        <w:rPr>
          <w:color w:val="000000" w:themeColor="text1"/>
          <w:sz w:val="18"/>
          <w:szCs w:val="18"/>
          <w:bdr w:val="none" w:sz="0" w:space="0" w:color="auto" w:frame="1"/>
          <w:vertAlign w:val="superscript"/>
          <w:lang w:eastAsia="en-IN"/>
        </w:rPr>
        <w:t>1</w:t>
      </w:r>
      <w:r w:rsidRPr="008952F3">
        <w:rPr>
          <w:rFonts w:ascii="Tahoma" w:hAnsi="Tahoma" w:cs="Tahoma"/>
          <w:color w:val="000000" w:themeColor="text1"/>
          <w:lang w:eastAsia="en-IN"/>
        </w:rPr>
        <w:t>﻿</w:t>
      </w:r>
      <w:r w:rsidRPr="008952F3">
        <w:rPr>
          <w:color w:val="000000" w:themeColor="text1"/>
          <w:lang w:eastAsia="en-IN"/>
        </w:rPr>
        <w:t xml:space="preserve"> People who are high in this trait also tend to have a broad range of interests. They are curious about the world and other people and eager to learn new things and enjoy new experiences.</w:t>
      </w:r>
    </w:p>
    <w:p w14:paraId="4050A56A" w14:textId="77777777" w:rsidR="008952F3" w:rsidRPr="008952F3" w:rsidRDefault="008952F3" w:rsidP="00DB4759">
      <w:pPr>
        <w:rPr>
          <w:color w:val="000000" w:themeColor="text1"/>
          <w:lang w:eastAsia="en-IN"/>
        </w:rPr>
      </w:pPr>
      <w:r w:rsidRPr="008952F3">
        <w:rPr>
          <w:color w:val="000000" w:themeColor="text1"/>
          <w:lang w:eastAsia="en-IN"/>
        </w:rPr>
        <w:t>People who are high in this trait tend to be more adventurous and </w:t>
      </w:r>
      <w:hyperlink r:id="rId12" w:history="1">
        <w:r w:rsidRPr="008952F3">
          <w:rPr>
            <w:color w:val="000000" w:themeColor="text1"/>
            <w:lang w:eastAsia="en-IN"/>
          </w:rPr>
          <w:t>creative</w:t>
        </w:r>
      </w:hyperlink>
      <w:r w:rsidRPr="008952F3">
        <w:rPr>
          <w:color w:val="000000" w:themeColor="text1"/>
          <w:lang w:eastAsia="en-IN"/>
        </w:rPr>
        <w:t>. People low in this trait are often much more traditional and may struggle with abstract thinking.</w:t>
      </w:r>
    </w:p>
    <w:p w14:paraId="70E6A8A0" w14:textId="77777777" w:rsidR="008952F3" w:rsidRPr="008952F3" w:rsidRDefault="008952F3" w:rsidP="00DB4759">
      <w:pPr>
        <w:rPr>
          <w:b/>
          <w:bCs/>
          <w:color w:val="000000" w:themeColor="text1"/>
          <w:lang w:eastAsia="en-IN"/>
        </w:rPr>
      </w:pPr>
      <w:r w:rsidRPr="008952F3">
        <w:rPr>
          <w:rFonts w:ascii="Helvetica" w:hAnsi="Helvetica" w:cs="Helvetica"/>
          <w:b/>
          <w:bCs/>
          <w:color w:val="000000" w:themeColor="text1"/>
          <w:bdr w:val="none" w:sz="0" w:space="0" w:color="auto" w:frame="1"/>
          <w:lang w:eastAsia="en-IN"/>
        </w:rPr>
        <w:t>High</w:t>
      </w:r>
    </w:p>
    <w:p w14:paraId="5BDFE926" w14:textId="77777777" w:rsidR="008952F3" w:rsidRPr="008952F3" w:rsidRDefault="007E17C3" w:rsidP="00DB4759">
      <w:pPr>
        <w:pStyle w:val="ListParagraph"/>
        <w:numPr>
          <w:ilvl w:val="0"/>
          <w:numId w:val="1"/>
        </w:numPr>
        <w:rPr>
          <w:color w:val="000000" w:themeColor="text1"/>
          <w:lang w:eastAsia="en-IN"/>
        </w:rPr>
      </w:pPr>
      <w:hyperlink r:id="rId13" w:history="1">
        <w:r w:rsidR="008952F3" w:rsidRPr="008952F3">
          <w:rPr>
            <w:color w:val="000000" w:themeColor="text1"/>
            <w:lang w:eastAsia="en-IN"/>
          </w:rPr>
          <w:t>Very creative</w:t>
        </w:r>
      </w:hyperlink>
    </w:p>
    <w:p w14:paraId="38004DB7" w14:textId="77777777" w:rsidR="008952F3" w:rsidRPr="008952F3" w:rsidRDefault="008952F3" w:rsidP="00DB4759">
      <w:pPr>
        <w:pStyle w:val="ListParagraph"/>
        <w:numPr>
          <w:ilvl w:val="0"/>
          <w:numId w:val="1"/>
        </w:numPr>
        <w:rPr>
          <w:color w:val="000000" w:themeColor="text1"/>
          <w:lang w:eastAsia="en-IN"/>
        </w:rPr>
      </w:pPr>
      <w:r w:rsidRPr="008952F3">
        <w:rPr>
          <w:color w:val="000000" w:themeColor="text1"/>
          <w:lang w:eastAsia="en-IN"/>
        </w:rPr>
        <w:t>Open to trying new things</w:t>
      </w:r>
    </w:p>
    <w:p w14:paraId="18B80D01" w14:textId="4208B939" w:rsidR="008952F3" w:rsidRPr="008952F3" w:rsidRDefault="008952F3" w:rsidP="00DB4759">
      <w:pPr>
        <w:pStyle w:val="ListParagraph"/>
        <w:numPr>
          <w:ilvl w:val="0"/>
          <w:numId w:val="1"/>
        </w:numPr>
        <w:rPr>
          <w:color w:val="000000" w:themeColor="text1"/>
          <w:lang w:eastAsia="en-IN"/>
        </w:rPr>
      </w:pPr>
      <w:r w:rsidRPr="008952F3">
        <w:rPr>
          <w:color w:val="000000" w:themeColor="text1"/>
          <w:lang w:eastAsia="en-IN"/>
        </w:rPr>
        <w:t>Focused on tackling new challenges</w:t>
      </w:r>
    </w:p>
    <w:p w14:paraId="56F7B372" w14:textId="2E5D0800" w:rsidR="008952F3" w:rsidRPr="008952F3" w:rsidRDefault="008952F3" w:rsidP="00DB4759">
      <w:pPr>
        <w:pStyle w:val="ListParagraph"/>
        <w:numPr>
          <w:ilvl w:val="0"/>
          <w:numId w:val="1"/>
        </w:numPr>
        <w:rPr>
          <w:color w:val="000000" w:themeColor="text1"/>
          <w:lang w:eastAsia="en-IN"/>
        </w:rPr>
      </w:pPr>
      <w:r w:rsidRPr="008952F3">
        <w:rPr>
          <w:color w:val="000000" w:themeColor="text1"/>
          <w:lang w:eastAsia="en-IN"/>
        </w:rPr>
        <w:t>Happy to think about abstract concepts</w:t>
      </w:r>
    </w:p>
    <w:p w14:paraId="77ABFB58" w14:textId="77777777" w:rsidR="008952F3" w:rsidRPr="008952F3" w:rsidRDefault="008952F3" w:rsidP="00DB4759">
      <w:pPr>
        <w:rPr>
          <w:b/>
          <w:bCs/>
          <w:color w:val="000000" w:themeColor="text1"/>
          <w:lang w:eastAsia="en-IN"/>
        </w:rPr>
      </w:pPr>
      <w:r w:rsidRPr="008952F3">
        <w:rPr>
          <w:rFonts w:ascii="Helvetica" w:hAnsi="Helvetica" w:cs="Helvetica"/>
          <w:b/>
          <w:bCs/>
          <w:color w:val="000000" w:themeColor="text1"/>
          <w:bdr w:val="none" w:sz="0" w:space="0" w:color="auto" w:frame="1"/>
          <w:lang w:eastAsia="en-IN"/>
        </w:rPr>
        <w:t>Low</w:t>
      </w:r>
    </w:p>
    <w:p w14:paraId="1BD6647E" w14:textId="77777777" w:rsidR="008952F3" w:rsidRPr="008952F3" w:rsidRDefault="008952F3" w:rsidP="00DB4759">
      <w:pPr>
        <w:pStyle w:val="ListParagraph"/>
        <w:numPr>
          <w:ilvl w:val="0"/>
          <w:numId w:val="1"/>
        </w:numPr>
        <w:rPr>
          <w:color w:val="000000" w:themeColor="text1"/>
          <w:lang w:eastAsia="en-IN"/>
        </w:rPr>
      </w:pPr>
      <w:r w:rsidRPr="008952F3">
        <w:rPr>
          <w:color w:val="000000" w:themeColor="text1"/>
          <w:lang w:eastAsia="en-IN"/>
        </w:rPr>
        <w:t>Dislikes change</w:t>
      </w:r>
    </w:p>
    <w:p w14:paraId="0ADA03A1" w14:textId="77777777" w:rsidR="008952F3" w:rsidRPr="008952F3" w:rsidRDefault="008952F3" w:rsidP="00DB4759">
      <w:pPr>
        <w:pStyle w:val="ListParagraph"/>
        <w:numPr>
          <w:ilvl w:val="0"/>
          <w:numId w:val="1"/>
        </w:numPr>
        <w:rPr>
          <w:color w:val="000000" w:themeColor="text1"/>
          <w:lang w:eastAsia="en-IN"/>
        </w:rPr>
      </w:pPr>
      <w:r w:rsidRPr="008952F3">
        <w:rPr>
          <w:color w:val="000000" w:themeColor="text1"/>
          <w:lang w:eastAsia="en-IN"/>
        </w:rPr>
        <w:t>Does not enjoy new things</w:t>
      </w:r>
    </w:p>
    <w:p w14:paraId="68C9E066" w14:textId="77777777" w:rsidR="008952F3" w:rsidRPr="008952F3" w:rsidRDefault="008952F3" w:rsidP="00DB4759">
      <w:pPr>
        <w:pStyle w:val="ListParagraph"/>
        <w:numPr>
          <w:ilvl w:val="0"/>
          <w:numId w:val="1"/>
        </w:numPr>
        <w:rPr>
          <w:color w:val="000000" w:themeColor="text1"/>
          <w:lang w:eastAsia="en-IN"/>
        </w:rPr>
      </w:pPr>
      <w:r w:rsidRPr="008952F3">
        <w:rPr>
          <w:color w:val="000000" w:themeColor="text1"/>
          <w:lang w:eastAsia="en-IN"/>
        </w:rPr>
        <w:t>Resists new ideas</w:t>
      </w:r>
    </w:p>
    <w:p w14:paraId="23B289A4" w14:textId="77777777" w:rsidR="008952F3" w:rsidRPr="008952F3" w:rsidRDefault="008952F3" w:rsidP="00DB4759">
      <w:pPr>
        <w:pStyle w:val="ListParagraph"/>
        <w:numPr>
          <w:ilvl w:val="0"/>
          <w:numId w:val="1"/>
        </w:numPr>
        <w:rPr>
          <w:color w:val="000000" w:themeColor="text1"/>
          <w:lang w:eastAsia="en-IN"/>
        </w:rPr>
      </w:pPr>
      <w:r w:rsidRPr="008952F3">
        <w:rPr>
          <w:color w:val="000000" w:themeColor="text1"/>
          <w:lang w:eastAsia="en-IN"/>
        </w:rPr>
        <w:t>Not very imaginative</w:t>
      </w:r>
    </w:p>
    <w:p w14:paraId="1357113A" w14:textId="77777777" w:rsidR="008952F3" w:rsidRPr="008952F3" w:rsidRDefault="008952F3" w:rsidP="00DB4759">
      <w:pPr>
        <w:pStyle w:val="ListParagraph"/>
        <w:numPr>
          <w:ilvl w:val="0"/>
          <w:numId w:val="1"/>
        </w:numPr>
        <w:rPr>
          <w:color w:val="000000" w:themeColor="text1"/>
          <w:lang w:eastAsia="en-IN"/>
        </w:rPr>
      </w:pPr>
      <w:r w:rsidRPr="008952F3">
        <w:rPr>
          <w:color w:val="000000" w:themeColor="text1"/>
          <w:lang w:eastAsia="en-IN"/>
        </w:rPr>
        <w:t>Dislikes abstract or theoretical concepts</w:t>
      </w:r>
    </w:p>
    <w:p w14:paraId="0E3C9DD6" w14:textId="77777777" w:rsidR="008952F3" w:rsidRPr="008952F3" w:rsidRDefault="008952F3" w:rsidP="00DB4759">
      <w:pPr>
        <w:rPr>
          <w:rFonts w:ascii="Helvetica" w:hAnsi="Helvetica" w:cs="Helvetica"/>
          <w:color w:val="000000" w:themeColor="text1"/>
          <w:sz w:val="36"/>
          <w:szCs w:val="36"/>
          <w:lang w:eastAsia="en-IN"/>
        </w:rPr>
      </w:pPr>
      <w:r w:rsidRPr="008952F3">
        <w:rPr>
          <w:rFonts w:ascii="Helvetica" w:hAnsi="Helvetica" w:cs="Helvetica"/>
          <w:color w:val="000000" w:themeColor="text1"/>
          <w:sz w:val="48"/>
          <w:szCs w:val="48"/>
          <w:bdr w:val="none" w:sz="0" w:space="0" w:color="auto" w:frame="1"/>
          <w:lang w:eastAsia="en-IN"/>
        </w:rPr>
        <w:t>Conscientiousness</w:t>
      </w:r>
    </w:p>
    <w:p w14:paraId="467FE452" w14:textId="77777777" w:rsidR="008952F3" w:rsidRPr="008952F3" w:rsidRDefault="008952F3" w:rsidP="00DB4759">
      <w:pPr>
        <w:rPr>
          <w:color w:val="000000" w:themeColor="text1"/>
          <w:lang w:eastAsia="en-IN"/>
        </w:rPr>
      </w:pPr>
      <w:r w:rsidRPr="008952F3">
        <w:rPr>
          <w:color w:val="000000" w:themeColor="text1"/>
          <w:lang w:eastAsia="en-IN"/>
        </w:rPr>
        <w:t>Standard features of this dimension include high levels of thoughtfulness, good impulse control, and goal-directed behaviors.</w:t>
      </w:r>
      <w:r w:rsidRPr="008952F3">
        <w:rPr>
          <w:color w:val="000000" w:themeColor="text1"/>
          <w:sz w:val="18"/>
          <w:szCs w:val="18"/>
          <w:bdr w:val="none" w:sz="0" w:space="0" w:color="auto" w:frame="1"/>
          <w:vertAlign w:val="superscript"/>
          <w:lang w:eastAsia="en-IN"/>
        </w:rPr>
        <w:t>1</w:t>
      </w:r>
      <w:r w:rsidRPr="008952F3">
        <w:rPr>
          <w:rFonts w:ascii="Tahoma" w:hAnsi="Tahoma" w:cs="Tahoma"/>
          <w:color w:val="000000" w:themeColor="text1"/>
          <w:lang w:eastAsia="en-IN"/>
        </w:rPr>
        <w:t>﻿</w:t>
      </w:r>
      <w:r w:rsidRPr="008952F3">
        <w:rPr>
          <w:color w:val="000000" w:themeColor="text1"/>
          <w:lang w:eastAsia="en-IN"/>
        </w:rPr>
        <w:t xml:space="preserve"> Highly</w:t>
      </w:r>
      <w:r w:rsidRPr="008952F3">
        <w:rPr>
          <w:rFonts w:cs="Merriweather"/>
          <w:color w:val="000000" w:themeColor="text1"/>
          <w:lang w:eastAsia="en-IN"/>
        </w:rPr>
        <w:t> </w:t>
      </w:r>
      <w:r w:rsidRPr="008952F3">
        <w:rPr>
          <w:color w:val="000000" w:themeColor="text1"/>
          <w:lang w:eastAsia="en-IN"/>
        </w:rPr>
        <w:t xml:space="preserve">conscientious people tend to be organized and mindful of details. They plan ahead, think about how their </w:t>
      </w:r>
      <w:proofErr w:type="spellStart"/>
      <w:r w:rsidRPr="008952F3">
        <w:rPr>
          <w:color w:val="000000" w:themeColor="text1"/>
          <w:lang w:eastAsia="en-IN"/>
        </w:rPr>
        <w:t>behavior</w:t>
      </w:r>
      <w:proofErr w:type="spellEnd"/>
      <w:r w:rsidRPr="008952F3">
        <w:rPr>
          <w:color w:val="000000" w:themeColor="text1"/>
          <w:lang w:eastAsia="en-IN"/>
        </w:rPr>
        <w:t xml:space="preserve"> affects others, and are mindful of deadlines.</w:t>
      </w:r>
    </w:p>
    <w:p w14:paraId="336705DE" w14:textId="77777777" w:rsidR="008952F3" w:rsidRPr="008952F3" w:rsidRDefault="008952F3" w:rsidP="00DB4759">
      <w:pPr>
        <w:rPr>
          <w:b/>
          <w:bCs/>
          <w:color w:val="000000" w:themeColor="text1"/>
          <w:lang w:eastAsia="en-IN"/>
        </w:rPr>
      </w:pPr>
      <w:r w:rsidRPr="008952F3">
        <w:rPr>
          <w:rFonts w:ascii="Helvetica" w:hAnsi="Helvetica" w:cs="Helvetica"/>
          <w:b/>
          <w:bCs/>
          <w:color w:val="000000" w:themeColor="text1"/>
          <w:bdr w:val="none" w:sz="0" w:space="0" w:color="auto" w:frame="1"/>
          <w:lang w:eastAsia="en-IN"/>
        </w:rPr>
        <w:t>High</w:t>
      </w:r>
    </w:p>
    <w:p w14:paraId="1258D497" w14:textId="77777777" w:rsidR="008952F3" w:rsidRPr="008952F3" w:rsidRDefault="008952F3" w:rsidP="00DB4759">
      <w:pPr>
        <w:pStyle w:val="ListParagraph"/>
        <w:numPr>
          <w:ilvl w:val="0"/>
          <w:numId w:val="1"/>
        </w:numPr>
        <w:rPr>
          <w:color w:val="000000" w:themeColor="text1"/>
          <w:lang w:eastAsia="en-IN"/>
        </w:rPr>
      </w:pPr>
      <w:r w:rsidRPr="008952F3">
        <w:rPr>
          <w:color w:val="000000" w:themeColor="text1"/>
          <w:lang w:eastAsia="en-IN"/>
        </w:rPr>
        <w:t>Spends time preparing</w:t>
      </w:r>
    </w:p>
    <w:p w14:paraId="74E06E82" w14:textId="77777777" w:rsidR="008952F3" w:rsidRPr="008952F3" w:rsidRDefault="008952F3" w:rsidP="00DB4759">
      <w:pPr>
        <w:pStyle w:val="ListParagraph"/>
        <w:numPr>
          <w:ilvl w:val="0"/>
          <w:numId w:val="1"/>
        </w:numPr>
        <w:rPr>
          <w:color w:val="000000" w:themeColor="text1"/>
          <w:lang w:eastAsia="en-IN"/>
        </w:rPr>
      </w:pPr>
      <w:r w:rsidRPr="008952F3">
        <w:rPr>
          <w:color w:val="000000" w:themeColor="text1"/>
          <w:lang w:eastAsia="en-IN"/>
        </w:rPr>
        <w:t>Finishes important tasks right away</w:t>
      </w:r>
    </w:p>
    <w:p w14:paraId="60FC6045" w14:textId="77777777" w:rsidR="008952F3" w:rsidRPr="008952F3" w:rsidRDefault="008952F3" w:rsidP="00DB4759">
      <w:pPr>
        <w:pStyle w:val="ListParagraph"/>
        <w:numPr>
          <w:ilvl w:val="0"/>
          <w:numId w:val="1"/>
        </w:numPr>
        <w:rPr>
          <w:color w:val="000000" w:themeColor="text1"/>
          <w:lang w:eastAsia="en-IN"/>
        </w:rPr>
      </w:pPr>
      <w:r w:rsidRPr="008952F3">
        <w:rPr>
          <w:color w:val="000000" w:themeColor="text1"/>
          <w:lang w:eastAsia="en-IN"/>
        </w:rPr>
        <w:t>Pays attention to detail</w:t>
      </w:r>
    </w:p>
    <w:p w14:paraId="4D061866" w14:textId="77777777" w:rsidR="008952F3" w:rsidRPr="008952F3" w:rsidRDefault="008952F3" w:rsidP="00DB4759">
      <w:pPr>
        <w:pStyle w:val="ListParagraph"/>
        <w:numPr>
          <w:ilvl w:val="0"/>
          <w:numId w:val="1"/>
        </w:numPr>
        <w:rPr>
          <w:color w:val="000000" w:themeColor="text1"/>
          <w:lang w:eastAsia="en-IN"/>
        </w:rPr>
      </w:pPr>
      <w:r w:rsidRPr="008952F3">
        <w:rPr>
          <w:color w:val="000000" w:themeColor="text1"/>
          <w:lang w:eastAsia="en-IN"/>
        </w:rPr>
        <w:t>Enjoys having a set schedule</w:t>
      </w:r>
    </w:p>
    <w:p w14:paraId="7DE2D904" w14:textId="77777777" w:rsidR="008952F3" w:rsidRPr="008952F3" w:rsidRDefault="008952F3" w:rsidP="00DB4759">
      <w:pPr>
        <w:rPr>
          <w:b/>
          <w:bCs/>
          <w:color w:val="000000" w:themeColor="text1"/>
          <w:lang w:eastAsia="en-IN"/>
        </w:rPr>
      </w:pPr>
      <w:r w:rsidRPr="008952F3">
        <w:rPr>
          <w:rFonts w:ascii="Helvetica" w:hAnsi="Helvetica" w:cs="Helvetica"/>
          <w:b/>
          <w:bCs/>
          <w:color w:val="000000" w:themeColor="text1"/>
          <w:bdr w:val="none" w:sz="0" w:space="0" w:color="auto" w:frame="1"/>
          <w:lang w:eastAsia="en-IN"/>
        </w:rPr>
        <w:t>Low</w:t>
      </w:r>
    </w:p>
    <w:p w14:paraId="02AC781A" w14:textId="77777777" w:rsidR="008952F3" w:rsidRPr="008952F3" w:rsidRDefault="008952F3" w:rsidP="00DB4759">
      <w:pPr>
        <w:pStyle w:val="ListParagraph"/>
        <w:numPr>
          <w:ilvl w:val="0"/>
          <w:numId w:val="14"/>
        </w:numPr>
        <w:rPr>
          <w:color w:val="000000" w:themeColor="text1"/>
          <w:lang w:eastAsia="en-IN"/>
        </w:rPr>
      </w:pPr>
      <w:r w:rsidRPr="008952F3">
        <w:rPr>
          <w:color w:val="000000" w:themeColor="text1"/>
          <w:lang w:eastAsia="en-IN"/>
        </w:rPr>
        <w:t>Dislikes structure and schedules</w:t>
      </w:r>
    </w:p>
    <w:p w14:paraId="2D88247C" w14:textId="77777777" w:rsidR="008952F3" w:rsidRPr="008952F3" w:rsidRDefault="008952F3" w:rsidP="00DB4759">
      <w:pPr>
        <w:pStyle w:val="ListParagraph"/>
        <w:numPr>
          <w:ilvl w:val="0"/>
          <w:numId w:val="14"/>
        </w:numPr>
        <w:rPr>
          <w:color w:val="000000" w:themeColor="text1"/>
          <w:lang w:eastAsia="en-IN"/>
        </w:rPr>
      </w:pPr>
      <w:r w:rsidRPr="008952F3">
        <w:rPr>
          <w:color w:val="000000" w:themeColor="text1"/>
          <w:lang w:eastAsia="en-IN"/>
        </w:rPr>
        <w:t>Makes messes and doesn't take care of things</w:t>
      </w:r>
    </w:p>
    <w:p w14:paraId="5AEC74E0" w14:textId="77777777" w:rsidR="008952F3" w:rsidRPr="008952F3" w:rsidRDefault="008952F3" w:rsidP="00DB4759">
      <w:pPr>
        <w:pStyle w:val="ListParagraph"/>
        <w:numPr>
          <w:ilvl w:val="0"/>
          <w:numId w:val="14"/>
        </w:numPr>
        <w:rPr>
          <w:color w:val="000000" w:themeColor="text1"/>
          <w:lang w:eastAsia="en-IN"/>
        </w:rPr>
      </w:pPr>
      <w:r w:rsidRPr="008952F3">
        <w:rPr>
          <w:color w:val="000000" w:themeColor="text1"/>
          <w:lang w:eastAsia="en-IN"/>
        </w:rPr>
        <w:t>Fails to return things or put them back where they belong</w:t>
      </w:r>
    </w:p>
    <w:p w14:paraId="3C4C9F53" w14:textId="77777777" w:rsidR="008952F3" w:rsidRPr="008952F3" w:rsidRDefault="007E17C3" w:rsidP="00DB4759">
      <w:pPr>
        <w:pStyle w:val="ListParagraph"/>
        <w:numPr>
          <w:ilvl w:val="0"/>
          <w:numId w:val="14"/>
        </w:numPr>
        <w:rPr>
          <w:color w:val="000000" w:themeColor="text1"/>
          <w:lang w:eastAsia="en-IN"/>
        </w:rPr>
      </w:pPr>
      <w:hyperlink r:id="rId14" w:history="1">
        <w:r w:rsidR="008952F3" w:rsidRPr="008952F3">
          <w:rPr>
            <w:color w:val="000000" w:themeColor="text1"/>
            <w:lang w:eastAsia="en-IN"/>
          </w:rPr>
          <w:t>Procrastinates</w:t>
        </w:r>
      </w:hyperlink>
      <w:r w:rsidR="008952F3" w:rsidRPr="008952F3">
        <w:rPr>
          <w:color w:val="000000" w:themeColor="text1"/>
          <w:lang w:eastAsia="en-IN"/>
        </w:rPr>
        <w:t> important tasks</w:t>
      </w:r>
    </w:p>
    <w:p w14:paraId="628906D8" w14:textId="77777777" w:rsidR="008952F3" w:rsidRPr="008952F3" w:rsidRDefault="008952F3" w:rsidP="00DB4759">
      <w:pPr>
        <w:pStyle w:val="ListParagraph"/>
        <w:numPr>
          <w:ilvl w:val="0"/>
          <w:numId w:val="14"/>
        </w:numPr>
        <w:rPr>
          <w:color w:val="000000" w:themeColor="text1"/>
          <w:lang w:eastAsia="en-IN"/>
        </w:rPr>
      </w:pPr>
      <w:r w:rsidRPr="008952F3">
        <w:rPr>
          <w:color w:val="000000" w:themeColor="text1"/>
          <w:lang w:eastAsia="en-IN"/>
        </w:rPr>
        <w:t>Fails to complete necessary or assigned tasks</w:t>
      </w:r>
    </w:p>
    <w:p w14:paraId="3DD8888D" w14:textId="77777777" w:rsidR="008952F3" w:rsidRPr="008952F3" w:rsidRDefault="008952F3" w:rsidP="00DB4759">
      <w:pPr>
        <w:rPr>
          <w:rFonts w:ascii="Helvetica" w:hAnsi="Helvetica" w:cs="Helvetica"/>
          <w:color w:val="000000" w:themeColor="text1"/>
          <w:sz w:val="36"/>
          <w:szCs w:val="36"/>
          <w:lang w:eastAsia="en-IN"/>
        </w:rPr>
      </w:pPr>
      <w:r w:rsidRPr="008952F3">
        <w:rPr>
          <w:rFonts w:ascii="Helvetica" w:hAnsi="Helvetica" w:cs="Helvetica"/>
          <w:color w:val="000000" w:themeColor="text1"/>
          <w:sz w:val="48"/>
          <w:szCs w:val="48"/>
          <w:bdr w:val="none" w:sz="0" w:space="0" w:color="auto" w:frame="1"/>
          <w:lang w:eastAsia="en-IN"/>
        </w:rPr>
        <w:t>Extraversion</w:t>
      </w:r>
    </w:p>
    <w:p w14:paraId="36FB5B45" w14:textId="77777777" w:rsidR="008952F3" w:rsidRPr="008952F3" w:rsidRDefault="008952F3" w:rsidP="00DB4759">
      <w:pPr>
        <w:rPr>
          <w:color w:val="000000" w:themeColor="text1"/>
          <w:lang w:eastAsia="en-IN"/>
        </w:rPr>
      </w:pPr>
      <w:r w:rsidRPr="008952F3">
        <w:rPr>
          <w:color w:val="000000" w:themeColor="text1"/>
          <w:lang w:eastAsia="en-IN"/>
        </w:rPr>
        <w:lastRenderedPageBreak/>
        <w:t>Extraversion (or extroversion) is characterized by excitability, sociability, talkativeness, assertiveness, and high amounts of emotional expressiveness.</w:t>
      </w:r>
      <w:r w:rsidRPr="008952F3">
        <w:rPr>
          <w:color w:val="000000" w:themeColor="text1"/>
          <w:sz w:val="18"/>
          <w:szCs w:val="18"/>
          <w:bdr w:val="none" w:sz="0" w:space="0" w:color="auto" w:frame="1"/>
          <w:vertAlign w:val="superscript"/>
          <w:lang w:eastAsia="en-IN"/>
        </w:rPr>
        <w:t>1</w:t>
      </w:r>
      <w:r w:rsidRPr="008952F3">
        <w:rPr>
          <w:color w:val="000000" w:themeColor="text1"/>
          <w:lang w:eastAsia="en-IN"/>
        </w:rPr>
        <w:t> People who are </w:t>
      </w:r>
      <w:hyperlink r:id="rId15" w:history="1">
        <w:r w:rsidRPr="008952F3">
          <w:rPr>
            <w:color w:val="000000" w:themeColor="text1"/>
            <w:lang w:eastAsia="en-IN"/>
          </w:rPr>
          <w:t>high in extraversion</w:t>
        </w:r>
      </w:hyperlink>
      <w:r w:rsidRPr="008952F3">
        <w:rPr>
          <w:color w:val="000000" w:themeColor="text1"/>
          <w:lang w:eastAsia="en-IN"/>
        </w:rPr>
        <w:t> are outgoing and tend to gain energy in social situations. Being around other people helps them feel energized and excited.</w:t>
      </w:r>
    </w:p>
    <w:p w14:paraId="63E93BEF" w14:textId="77777777" w:rsidR="008952F3" w:rsidRPr="008952F3" w:rsidRDefault="008952F3" w:rsidP="00DB4759">
      <w:pPr>
        <w:rPr>
          <w:color w:val="000000" w:themeColor="text1"/>
          <w:lang w:eastAsia="en-IN"/>
        </w:rPr>
      </w:pPr>
      <w:r w:rsidRPr="008952F3">
        <w:rPr>
          <w:color w:val="000000" w:themeColor="text1"/>
          <w:lang w:eastAsia="en-IN"/>
        </w:rPr>
        <w:t>People who are low in extraversion (or introverted) tend to be more reserved and have less energy to expend in social settings. Social events can feel draining and introverts often require a period of solitude and quiet in order to "recharge."</w:t>
      </w:r>
    </w:p>
    <w:p w14:paraId="05AD1FD0" w14:textId="77777777" w:rsidR="008952F3" w:rsidRPr="008952F3" w:rsidRDefault="008952F3" w:rsidP="00DB4759">
      <w:pPr>
        <w:rPr>
          <w:b/>
          <w:bCs/>
          <w:color w:val="000000" w:themeColor="text1"/>
          <w:lang w:eastAsia="en-IN"/>
        </w:rPr>
      </w:pPr>
      <w:r w:rsidRPr="008952F3">
        <w:rPr>
          <w:rFonts w:ascii="Helvetica" w:hAnsi="Helvetica" w:cs="Helvetica"/>
          <w:b/>
          <w:bCs/>
          <w:color w:val="000000" w:themeColor="text1"/>
          <w:bdr w:val="none" w:sz="0" w:space="0" w:color="auto" w:frame="1"/>
          <w:lang w:eastAsia="en-IN"/>
        </w:rPr>
        <w:t>High</w:t>
      </w:r>
    </w:p>
    <w:p w14:paraId="5DAA15D3" w14:textId="77777777" w:rsidR="008952F3" w:rsidRPr="008952F3" w:rsidRDefault="008952F3" w:rsidP="00DB4759">
      <w:pPr>
        <w:pStyle w:val="ListParagraph"/>
        <w:numPr>
          <w:ilvl w:val="0"/>
          <w:numId w:val="1"/>
        </w:numPr>
        <w:rPr>
          <w:color w:val="000000" w:themeColor="text1"/>
          <w:lang w:eastAsia="en-IN"/>
        </w:rPr>
      </w:pPr>
      <w:r w:rsidRPr="008952F3">
        <w:rPr>
          <w:color w:val="000000" w:themeColor="text1"/>
          <w:lang w:eastAsia="en-IN"/>
        </w:rPr>
        <w:t xml:space="preserve">Enjoys being the </w:t>
      </w:r>
      <w:proofErr w:type="spellStart"/>
      <w:r w:rsidRPr="008952F3">
        <w:rPr>
          <w:color w:val="000000" w:themeColor="text1"/>
          <w:lang w:eastAsia="en-IN"/>
        </w:rPr>
        <w:t>center</w:t>
      </w:r>
      <w:proofErr w:type="spellEnd"/>
      <w:r w:rsidRPr="008952F3">
        <w:rPr>
          <w:color w:val="000000" w:themeColor="text1"/>
          <w:lang w:eastAsia="en-IN"/>
        </w:rPr>
        <w:t xml:space="preserve"> of attention</w:t>
      </w:r>
    </w:p>
    <w:p w14:paraId="61142062" w14:textId="77777777" w:rsidR="008952F3" w:rsidRPr="008952F3" w:rsidRDefault="008952F3" w:rsidP="00DB4759">
      <w:pPr>
        <w:pStyle w:val="ListParagraph"/>
        <w:numPr>
          <w:ilvl w:val="0"/>
          <w:numId w:val="1"/>
        </w:numPr>
        <w:rPr>
          <w:color w:val="000000" w:themeColor="text1"/>
          <w:lang w:eastAsia="en-IN"/>
        </w:rPr>
      </w:pPr>
      <w:r w:rsidRPr="008952F3">
        <w:rPr>
          <w:color w:val="000000" w:themeColor="text1"/>
          <w:lang w:eastAsia="en-IN"/>
        </w:rPr>
        <w:t>Likes to start conversations</w:t>
      </w:r>
    </w:p>
    <w:p w14:paraId="5C2B3C8C" w14:textId="77777777" w:rsidR="008952F3" w:rsidRPr="008952F3" w:rsidRDefault="008952F3" w:rsidP="00DB4759">
      <w:pPr>
        <w:pStyle w:val="ListParagraph"/>
        <w:numPr>
          <w:ilvl w:val="0"/>
          <w:numId w:val="1"/>
        </w:numPr>
        <w:rPr>
          <w:color w:val="000000" w:themeColor="text1"/>
          <w:lang w:eastAsia="en-IN"/>
        </w:rPr>
      </w:pPr>
      <w:r w:rsidRPr="008952F3">
        <w:rPr>
          <w:color w:val="000000" w:themeColor="text1"/>
          <w:lang w:eastAsia="en-IN"/>
        </w:rPr>
        <w:t>Enjoys meeting new people</w:t>
      </w:r>
    </w:p>
    <w:p w14:paraId="01BEA4C0" w14:textId="77777777" w:rsidR="008952F3" w:rsidRPr="008952F3" w:rsidRDefault="008952F3" w:rsidP="00DB4759">
      <w:pPr>
        <w:pStyle w:val="ListParagraph"/>
        <w:numPr>
          <w:ilvl w:val="0"/>
          <w:numId w:val="1"/>
        </w:numPr>
        <w:rPr>
          <w:color w:val="000000" w:themeColor="text1"/>
          <w:lang w:eastAsia="en-IN"/>
        </w:rPr>
      </w:pPr>
      <w:r w:rsidRPr="008952F3">
        <w:rPr>
          <w:color w:val="000000" w:themeColor="text1"/>
          <w:lang w:eastAsia="en-IN"/>
        </w:rPr>
        <w:t>Has a wide social circle of friends and acquaintances</w:t>
      </w:r>
    </w:p>
    <w:p w14:paraId="09C2FDB8" w14:textId="77777777" w:rsidR="008952F3" w:rsidRPr="008952F3" w:rsidRDefault="008952F3" w:rsidP="00DB4759">
      <w:pPr>
        <w:pStyle w:val="ListParagraph"/>
        <w:numPr>
          <w:ilvl w:val="0"/>
          <w:numId w:val="1"/>
        </w:numPr>
        <w:rPr>
          <w:color w:val="000000" w:themeColor="text1"/>
          <w:lang w:eastAsia="en-IN"/>
        </w:rPr>
      </w:pPr>
      <w:r w:rsidRPr="008952F3">
        <w:rPr>
          <w:color w:val="000000" w:themeColor="text1"/>
          <w:lang w:eastAsia="en-IN"/>
        </w:rPr>
        <w:t>Finds it easy to make new friends</w:t>
      </w:r>
    </w:p>
    <w:p w14:paraId="188C3685" w14:textId="77777777" w:rsidR="008952F3" w:rsidRPr="008952F3" w:rsidRDefault="008952F3" w:rsidP="00DB4759">
      <w:pPr>
        <w:pStyle w:val="ListParagraph"/>
        <w:numPr>
          <w:ilvl w:val="0"/>
          <w:numId w:val="1"/>
        </w:numPr>
        <w:rPr>
          <w:color w:val="000000" w:themeColor="text1"/>
          <w:lang w:eastAsia="en-IN"/>
        </w:rPr>
      </w:pPr>
      <w:r w:rsidRPr="008952F3">
        <w:rPr>
          <w:color w:val="000000" w:themeColor="text1"/>
          <w:lang w:eastAsia="en-IN"/>
        </w:rPr>
        <w:t>Feels energized when around other people</w:t>
      </w:r>
    </w:p>
    <w:p w14:paraId="5614390A" w14:textId="77777777" w:rsidR="008952F3" w:rsidRPr="008952F3" w:rsidRDefault="008952F3" w:rsidP="00DB4759">
      <w:pPr>
        <w:pStyle w:val="ListParagraph"/>
        <w:numPr>
          <w:ilvl w:val="0"/>
          <w:numId w:val="1"/>
        </w:numPr>
        <w:rPr>
          <w:color w:val="000000" w:themeColor="text1"/>
          <w:lang w:eastAsia="en-IN"/>
        </w:rPr>
      </w:pPr>
      <w:r w:rsidRPr="008952F3">
        <w:rPr>
          <w:color w:val="000000" w:themeColor="text1"/>
          <w:lang w:eastAsia="en-IN"/>
        </w:rPr>
        <w:t>Say things before thinking about them</w:t>
      </w:r>
    </w:p>
    <w:p w14:paraId="60DD1015" w14:textId="77777777" w:rsidR="008952F3" w:rsidRPr="008952F3" w:rsidRDefault="008952F3" w:rsidP="00DB4759">
      <w:pPr>
        <w:rPr>
          <w:b/>
          <w:bCs/>
          <w:color w:val="000000" w:themeColor="text1"/>
          <w:lang w:eastAsia="en-IN"/>
        </w:rPr>
      </w:pPr>
      <w:r w:rsidRPr="008952F3">
        <w:rPr>
          <w:rFonts w:ascii="Helvetica" w:hAnsi="Helvetica" w:cs="Helvetica"/>
          <w:b/>
          <w:bCs/>
          <w:color w:val="000000" w:themeColor="text1"/>
          <w:bdr w:val="none" w:sz="0" w:space="0" w:color="auto" w:frame="1"/>
          <w:lang w:eastAsia="en-IN"/>
        </w:rPr>
        <w:t>Low</w:t>
      </w:r>
    </w:p>
    <w:p w14:paraId="1BBED6E3" w14:textId="77777777" w:rsidR="008952F3" w:rsidRPr="008952F3" w:rsidRDefault="008952F3" w:rsidP="00DB4759">
      <w:pPr>
        <w:pStyle w:val="ListParagraph"/>
        <w:numPr>
          <w:ilvl w:val="0"/>
          <w:numId w:val="1"/>
        </w:numPr>
        <w:rPr>
          <w:color w:val="000000" w:themeColor="text1"/>
          <w:lang w:eastAsia="en-IN"/>
        </w:rPr>
      </w:pPr>
      <w:r w:rsidRPr="008952F3">
        <w:rPr>
          <w:color w:val="000000" w:themeColor="text1"/>
          <w:lang w:eastAsia="en-IN"/>
        </w:rPr>
        <w:t>Prefers solitude</w:t>
      </w:r>
    </w:p>
    <w:p w14:paraId="03469377" w14:textId="77777777" w:rsidR="008952F3" w:rsidRPr="008952F3" w:rsidRDefault="008952F3" w:rsidP="00DB4759">
      <w:pPr>
        <w:pStyle w:val="ListParagraph"/>
        <w:numPr>
          <w:ilvl w:val="0"/>
          <w:numId w:val="1"/>
        </w:numPr>
        <w:rPr>
          <w:color w:val="000000" w:themeColor="text1"/>
          <w:lang w:eastAsia="en-IN"/>
        </w:rPr>
      </w:pPr>
      <w:r w:rsidRPr="008952F3">
        <w:rPr>
          <w:color w:val="000000" w:themeColor="text1"/>
          <w:lang w:eastAsia="en-IN"/>
        </w:rPr>
        <w:t>Feels exhausted when having to socialize a lot</w:t>
      </w:r>
    </w:p>
    <w:p w14:paraId="4593FD45" w14:textId="77777777" w:rsidR="008952F3" w:rsidRPr="008952F3" w:rsidRDefault="008952F3" w:rsidP="00DB4759">
      <w:pPr>
        <w:pStyle w:val="ListParagraph"/>
        <w:numPr>
          <w:ilvl w:val="0"/>
          <w:numId w:val="1"/>
        </w:numPr>
        <w:rPr>
          <w:color w:val="000000" w:themeColor="text1"/>
          <w:lang w:eastAsia="en-IN"/>
        </w:rPr>
      </w:pPr>
      <w:r w:rsidRPr="008952F3">
        <w:rPr>
          <w:color w:val="000000" w:themeColor="text1"/>
          <w:lang w:eastAsia="en-IN"/>
        </w:rPr>
        <w:t>Finds it difficult to start conversations</w:t>
      </w:r>
    </w:p>
    <w:p w14:paraId="59680D05" w14:textId="77777777" w:rsidR="008952F3" w:rsidRPr="008952F3" w:rsidRDefault="008952F3" w:rsidP="00DB4759">
      <w:pPr>
        <w:pStyle w:val="ListParagraph"/>
        <w:numPr>
          <w:ilvl w:val="0"/>
          <w:numId w:val="1"/>
        </w:numPr>
        <w:rPr>
          <w:color w:val="000000" w:themeColor="text1"/>
          <w:lang w:eastAsia="en-IN"/>
        </w:rPr>
      </w:pPr>
      <w:r w:rsidRPr="008952F3">
        <w:rPr>
          <w:color w:val="000000" w:themeColor="text1"/>
          <w:lang w:eastAsia="en-IN"/>
        </w:rPr>
        <w:t>Dislikes making small talk</w:t>
      </w:r>
    </w:p>
    <w:p w14:paraId="07C85834" w14:textId="77777777" w:rsidR="008952F3" w:rsidRPr="008952F3" w:rsidRDefault="008952F3" w:rsidP="00DB4759">
      <w:pPr>
        <w:pStyle w:val="ListParagraph"/>
        <w:numPr>
          <w:ilvl w:val="0"/>
          <w:numId w:val="1"/>
        </w:numPr>
        <w:rPr>
          <w:color w:val="000000" w:themeColor="text1"/>
          <w:lang w:eastAsia="en-IN"/>
        </w:rPr>
      </w:pPr>
      <w:r w:rsidRPr="008952F3">
        <w:rPr>
          <w:color w:val="000000" w:themeColor="text1"/>
          <w:lang w:eastAsia="en-IN"/>
        </w:rPr>
        <w:t>Carefully thinks things through before speaking</w:t>
      </w:r>
    </w:p>
    <w:p w14:paraId="2BEC7F22" w14:textId="77777777" w:rsidR="008952F3" w:rsidRPr="008952F3" w:rsidRDefault="008952F3" w:rsidP="00DB4759">
      <w:pPr>
        <w:pStyle w:val="ListParagraph"/>
        <w:numPr>
          <w:ilvl w:val="0"/>
          <w:numId w:val="1"/>
        </w:numPr>
        <w:rPr>
          <w:color w:val="000000" w:themeColor="text1"/>
          <w:lang w:eastAsia="en-IN"/>
        </w:rPr>
      </w:pPr>
      <w:r w:rsidRPr="008952F3">
        <w:rPr>
          <w:color w:val="000000" w:themeColor="text1"/>
          <w:lang w:eastAsia="en-IN"/>
        </w:rPr>
        <w:t xml:space="preserve">Dislikes being the </w:t>
      </w:r>
      <w:proofErr w:type="spellStart"/>
      <w:r w:rsidRPr="008952F3">
        <w:rPr>
          <w:color w:val="000000" w:themeColor="text1"/>
          <w:lang w:eastAsia="en-IN"/>
        </w:rPr>
        <w:t>center</w:t>
      </w:r>
      <w:proofErr w:type="spellEnd"/>
      <w:r w:rsidRPr="008952F3">
        <w:rPr>
          <w:color w:val="000000" w:themeColor="text1"/>
          <w:lang w:eastAsia="en-IN"/>
        </w:rPr>
        <w:t xml:space="preserve"> of attention</w:t>
      </w:r>
    </w:p>
    <w:p w14:paraId="2AD616B1" w14:textId="77777777" w:rsidR="008952F3" w:rsidRPr="008952F3" w:rsidRDefault="008952F3" w:rsidP="00DB4759">
      <w:pPr>
        <w:pStyle w:val="ListParagraph"/>
        <w:numPr>
          <w:ilvl w:val="0"/>
          <w:numId w:val="1"/>
        </w:numPr>
        <w:rPr>
          <w:color w:val="000000" w:themeColor="text1"/>
          <w:lang w:eastAsia="en-IN"/>
        </w:rPr>
      </w:pPr>
      <w:r w:rsidRPr="008952F3">
        <w:rPr>
          <w:color w:val="000000" w:themeColor="text1"/>
          <w:lang w:eastAsia="en-IN"/>
        </w:rPr>
        <w:t> </w:t>
      </w:r>
      <w:hyperlink r:id="rId16" w:history="1">
        <w:r w:rsidRPr="008952F3">
          <w:rPr>
            <w:color w:val="000000" w:themeColor="text1"/>
            <w:bdr w:val="none" w:sz="0" w:space="0" w:color="auto" w:frame="1"/>
            <w:lang w:eastAsia="en-IN"/>
          </w:rPr>
          <w:t xml:space="preserve">How Extroversion in Personality Influences </w:t>
        </w:r>
        <w:proofErr w:type="spellStart"/>
        <w:r w:rsidRPr="008952F3">
          <w:rPr>
            <w:color w:val="000000" w:themeColor="text1"/>
            <w:bdr w:val="none" w:sz="0" w:space="0" w:color="auto" w:frame="1"/>
            <w:lang w:eastAsia="en-IN"/>
          </w:rPr>
          <w:t>Behavior</w:t>
        </w:r>
        <w:proofErr w:type="spellEnd"/>
      </w:hyperlink>
    </w:p>
    <w:p w14:paraId="723147E2" w14:textId="77777777" w:rsidR="008952F3" w:rsidRPr="008952F3" w:rsidRDefault="008952F3" w:rsidP="00DB4759">
      <w:pPr>
        <w:rPr>
          <w:rFonts w:ascii="Helvetica" w:hAnsi="Helvetica" w:cs="Helvetica"/>
          <w:color w:val="000000" w:themeColor="text1"/>
          <w:sz w:val="36"/>
          <w:szCs w:val="36"/>
          <w:lang w:eastAsia="en-IN"/>
        </w:rPr>
      </w:pPr>
      <w:r w:rsidRPr="008952F3">
        <w:rPr>
          <w:rFonts w:ascii="Helvetica" w:hAnsi="Helvetica" w:cs="Helvetica"/>
          <w:color w:val="000000" w:themeColor="text1"/>
          <w:sz w:val="48"/>
          <w:szCs w:val="48"/>
          <w:bdr w:val="none" w:sz="0" w:space="0" w:color="auto" w:frame="1"/>
          <w:lang w:eastAsia="en-IN"/>
        </w:rPr>
        <w:t>Agreeableness</w:t>
      </w:r>
    </w:p>
    <w:p w14:paraId="679FA328" w14:textId="77777777" w:rsidR="008952F3" w:rsidRPr="008952F3" w:rsidRDefault="008952F3" w:rsidP="00DB4759">
      <w:pPr>
        <w:rPr>
          <w:color w:val="000000" w:themeColor="text1"/>
          <w:lang w:eastAsia="en-IN"/>
        </w:rPr>
      </w:pPr>
      <w:r w:rsidRPr="008952F3">
        <w:rPr>
          <w:color w:val="000000" w:themeColor="text1"/>
          <w:lang w:eastAsia="en-IN"/>
        </w:rPr>
        <w:t>This personality dimension includes attributes such as trust, </w:t>
      </w:r>
      <w:hyperlink r:id="rId17" w:history="1">
        <w:r w:rsidRPr="008952F3">
          <w:rPr>
            <w:color w:val="000000" w:themeColor="text1"/>
            <w:lang w:eastAsia="en-IN"/>
          </w:rPr>
          <w:t>altruism</w:t>
        </w:r>
      </w:hyperlink>
      <w:r w:rsidRPr="008952F3">
        <w:rPr>
          <w:color w:val="000000" w:themeColor="text1"/>
          <w:lang w:eastAsia="en-IN"/>
        </w:rPr>
        <w:t>, kindness, affection, and other </w:t>
      </w:r>
      <w:hyperlink r:id="rId18" w:history="1">
        <w:r w:rsidRPr="008952F3">
          <w:rPr>
            <w:color w:val="000000" w:themeColor="text1"/>
            <w:lang w:eastAsia="en-IN"/>
          </w:rPr>
          <w:t>prosocial behaviors</w:t>
        </w:r>
      </w:hyperlink>
      <w:r w:rsidRPr="008952F3">
        <w:rPr>
          <w:color w:val="000000" w:themeColor="text1"/>
          <w:lang w:eastAsia="en-IN"/>
        </w:rPr>
        <w:t>.</w:t>
      </w:r>
      <w:r w:rsidRPr="008952F3">
        <w:rPr>
          <w:color w:val="000000" w:themeColor="text1"/>
          <w:sz w:val="18"/>
          <w:szCs w:val="18"/>
          <w:bdr w:val="none" w:sz="0" w:space="0" w:color="auto" w:frame="1"/>
          <w:vertAlign w:val="superscript"/>
          <w:lang w:eastAsia="en-IN"/>
        </w:rPr>
        <w:t>1</w:t>
      </w:r>
      <w:r w:rsidRPr="008952F3">
        <w:rPr>
          <w:rFonts w:ascii="Tahoma" w:hAnsi="Tahoma" w:cs="Tahoma"/>
          <w:color w:val="000000" w:themeColor="text1"/>
          <w:lang w:eastAsia="en-IN"/>
        </w:rPr>
        <w:t>﻿</w:t>
      </w:r>
      <w:r w:rsidRPr="008952F3">
        <w:rPr>
          <w:color w:val="000000" w:themeColor="text1"/>
          <w:lang w:eastAsia="en-IN"/>
        </w:rPr>
        <w:t xml:space="preserve"> People who are high in agreeableness tend to be more cooperative while those low in this trait tend to be more competitive and sometimes even manipulative.</w:t>
      </w:r>
    </w:p>
    <w:p w14:paraId="724331AF" w14:textId="77777777" w:rsidR="008952F3" w:rsidRPr="008952F3" w:rsidRDefault="008952F3" w:rsidP="00DB4759">
      <w:pPr>
        <w:rPr>
          <w:b/>
          <w:bCs/>
          <w:color w:val="000000" w:themeColor="text1"/>
          <w:lang w:eastAsia="en-IN"/>
        </w:rPr>
      </w:pPr>
      <w:r w:rsidRPr="008952F3">
        <w:rPr>
          <w:rFonts w:ascii="Helvetica" w:hAnsi="Helvetica" w:cs="Helvetica"/>
          <w:b/>
          <w:bCs/>
          <w:color w:val="000000" w:themeColor="text1"/>
          <w:bdr w:val="none" w:sz="0" w:space="0" w:color="auto" w:frame="1"/>
          <w:lang w:eastAsia="en-IN"/>
        </w:rPr>
        <w:t>High</w:t>
      </w:r>
    </w:p>
    <w:p w14:paraId="16D605F5" w14:textId="77777777" w:rsidR="008952F3" w:rsidRPr="008952F3" w:rsidRDefault="008952F3" w:rsidP="00DB4759">
      <w:pPr>
        <w:pStyle w:val="ListParagraph"/>
        <w:numPr>
          <w:ilvl w:val="0"/>
          <w:numId w:val="1"/>
        </w:numPr>
        <w:rPr>
          <w:color w:val="000000" w:themeColor="text1"/>
          <w:lang w:eastAsia="en-IN"/>
        </w:rPr>
      </w:pPr>
      <w:r w:rsidRPr="008952F3">
        <w:rPr>
          <w:color w:val="000000" w:themeColor="text1"/>
          <w:lang w:eastAsia="en-IN"/>
        </w:rPr>
        <w:t>Has a great deal of interest in other people</w:t>
      </w:r>
    </w:p>
    <w:p w14:paraId="2BAF3364" w14:textId="77777777" w:rsidR="008952F3" w:rsidRPr="008952F3" w:rsidRDefault="008952F3" w:rsidP="00DB4759">
      <w:pPr>
        <w:pStyle w:val="ListParagraph"/>
        <w:numPr>
          <w:ilvl w:val="0"/>
          <w:numId w:val="1"/>
        </w:numPr>
        <w:rPr>
          <w:color w:val="000000" w:themeColor="text1"/>
          <w:lang w:eastAsia="en-IN"/>
        </w:rPr>
      </w:pPr>
      <w:r w:rsidRPr="008952F3">
        <w:rPr>
          <w:color w:val="000000" w:themeColor="text1"/>
          <w:lang w:eastAsia="en-IN"/>
        </w:rPr>
        <w:t>Cares about others</w:t>
      </w:r>
    </w:p>
    <w:p w14:paraId="7B533D52" w14:textId="77777777" w:rsidR="008952F3" w:rsidRPr="008952F3" w:rsidRDefault="008952F3" w:rsidP="00DB4759">
      <w:pPr>
        <w:pStyle w:val="ListParagraph"/>
        <w:numPr>
          <w:ilvl w:val="0"/>
          <w:numId w:val="1"/>
        </w:numPr>
        <w:rPr>
          <w:color w:val="000000" w:themeColor="text1"/>
          <w:lang w:eastAsia="en-IN"/>
        </w:rPr>
      </w:pPr>
      <w:r w:rsidRPr="008952F3">
        <w:rPr>
          <w:color w:val="000000" w:themeColor="text1"/>
          <w:lang w:eastAsia="en-IN"/>
        </w:rPr>
        <w:t>Feels </w:t>
      </w:r>
      <w:hyperlink r:id="rId19" w:history="1">
        <w:r w:rsidRPr="008952F3">
          <w:rPr>
            <w:color w:val="000000" w:themeColor="text1"/>
            <w:lang w:eastAsia="en-IN"/>
          </w:rPr>
          <w:t>empathy</w:t>
        </w:r>
      </w:hyperlink>
      <w:r w:rsidRPr="008952F3">
        <w:rPr>
          <w:color w:val="000000" w:themeColor="text1"/>
          <w:lang w:eastAsia="en-IN"/>
        </w:rPr>
        <w:t> and concern for other people</w:t>
      </w:r>
    </w:p>
    <w:p w14:paraId="43646342" w14:textId="77777777" w:rsidR="008952F3" w:rsidRPr="008952F3" w:rsidRDefault="008952F3" w:rsidP="00DB4759">
      <w:pPr>
        <w:pStyle w:val="ListParagraph"/>
        <w:numPr>
          <w:ilvl w:val="0"/>
          <w:numId w:val="1"/>
        </w:numPr>
        <w:rPr>
          <w:color w:val="000000" w:themeColor="text1"/>
          <w:lang w:eastAsia="en-IN"/>
        </w:rPr>
      </w:pPr>
      <w:r w:rsidRPr="008952F3">
        <w:rPr>
          <w:color w:val="000000" w:themeColor="text1"/>
          <w:lang w:eastAsia="en-IN"/>
        </w:rPr>
        <w:t>Enjoys helping and contributing to the happiness of other people</w:t>
      </w:r>
    </w:p>
    <w:p w14:paraId="7D40A72D" w14:textId="77777777" w:rsidR="008952F3" w:rsidRPr="008952F3" w:rsidRDefault="008952F3" w:rsidP="00DB4759">
      <w:pPr>
        <w:pStyle w:val="ListParagraph"/>
        <w:numPr>
          <w:ilvl w:val="0"/>
          <w:numId w:val="1"/>
        </w:numPr>
        <w:rPr>
          <w:color w:val="000000" w:themeColor="text1"/>
          <w:lang w:eastAsia="en-IN"/>
        </w:rPr>
      </w:pPr>
      <w:r w:rsidRPr="008952F3">
        <w:rPr>
          <w:color w:val="000000" w:themeColor="text1"/>
          <w:lang w:eastAsia="en-IN"/>
        </w:rPr>
        <w:t>Assists others who are in need of help</w:t>
      </w:r>
    </w:p>
    <w:p w14:paraId="345A5F23" w14:textId="77777777" w:rsidR="008952F3" w:rsidRPr="008952F3" w:rsidRDefault="008952F3" w:rsidP="00DB4759">
      <w:pPr>
        <w:rPr>
          <w:b/>
          <w:bCs/>
          <w:color w:val="000000" w:themeColor="text1"/>
          <w:lang w:eastAsia="en-IN"/>
        </w:rPr>
      </w:pPr>
      <w:r w:rsidRPr="008952F3">
        <w:rPr>
          <w:rFonts w:ascii="Helvetica" w:hAnsi="Helvetica" w:cs="Helvetica"/>
          <w:b/>
          <w:bCs/>
          <w:color w:val="000000" w:themeColor="text1"/>
          <w:bdr w:val="none" w:sz="0" w:space="0" w:color="auto" w:frame="1"/>
          <w:lang w:eastAsia="en-IN"/>
        </w:rPr>
        <w:t>Low</w:t>
      </w:r>
    </w:p>
    <w:p w14:paraId="0A0089E0" w14:textId="77777777" w:rsidR="008952F3" w:rsidRPr="008952F3" w:rsidRDefault="008952F3" w:rsidP="00DB4759">
      <w:pPr>
        <w:pStyle w:val="ListParagraph"/>
        <w:numPr>
          <w:ilvl w:val="0"/>
          <w:numId w:val="1"/>
        </w:numPr>
        <w:rPr>
          <w:color w:val="000000" w:themeColor="text1"/>
          <w:lang w:eastAsia="en-IN"/>
        </w:rPr>
      </w:pPr>
      <w:r w:rsidRPr="008952F3">
        <w:rPr>
          <w:color w:val="000000" w:themeColor="text1"/>
          <w:lang w:eastAsia="en-IN"/>
        </w:rPr>
        <w:t>Takes little interest in others</w:t>
      </w:r>
    </w:p>
    <w:p w14:paraId="51B606C7" w14:textId="77777777" w:rsidR="008952F3" w:rsidRPr="008952F3" w:rsidRDefault="008952F3" w:rsidP="00DB4759">
      <w:pPr>
        <w:pStyle w:val="ListParagraph"/>
        <w:numPr>
          <w:ilvl w:val="0"/>
          <w:numId w:val="1"/>
        </w:numPr>
        <w:rPr>
          <w:color w:val="000000" w:themeColor="text1"/>
          <w:lang w:eastAsia="en-IN"/>
        </w:rPr>
      </w:pPr>
      <w:r w:rsidRPr="008952F3">
        <w:rPr>
          <w:color w:val="000000" w:themeColor="text1"/>
          <w:lang w:eastAsia="en-IN"/>
        </w:rPr>
        <w:t>Doesn't care about how other people feel</w:t>
      </w:r>
    </w:p>
    <w:p w14:paraId="4F2EE72B" w14:textId="77777777" w:rsidR="008952F3" w:rsidRPr="008952F3" w:rsidRDefault="008952F3" w:rsidP="00DB4759">
      <w:pPr>
        <w:pStyle w:val="ListParagraph"/>
        <w:numPr>
          <w:ilvl w:val="0"/>
          <w:numId w:val="1"/>
        </w:numPr>
        <w:rPr>
          <w:color w:val="000000" w:themeColor="text1"/>
          <w:lang w:eastAsia="en-IN"/>
        </w:rPr>
      </w:pPr>
      <w:r w:rsidRPr="008952F3">
        <w:rPr>
          <w:color w:val="000000" w:themeColor="text1"/>
          <w:lang w:eastAsia="en-IN"/>
        </w:rPr>
        <w:lastRenderedPageBreak/>
        <w:t>Has little interest in other people's problems</w:t>
      </w:r>
    </w:p>
    <w:p w14:paraId="55674585" w14:textId="77777777" w:rsidR="008952F3" w:rsidRPr="008952F3" w:rsidRDefault="008952F3" w:rsidP="00DB4759">
      <w:pPr>
        <w:pStyle w:val="ListParagraph"/>
        <w:numPr>
          <w:ilvl w:val="0"/>
          <w:numId w:val="1"/>
        </w:numPr>
        <w:rPr>
          <w:color w:val="000000" w:themeColor="text1"/>
          <w:lang w:eastAsia="en-IN"/>
        </w:rPr>
      </w:pPr>
      <w:r w:rsidRPr="008952F3">
        <w:rPr>
          <w:color w:val="000000" w:themeColor="text1"/>
          <w:lang w:eastAsia="en-IN"/>
        </w:rPr>
        <w:t>Insults and belittles others</w:t>
      </w:r>
    </w:p>
    <w:p w14:paraId="75E2E48B" w14:textId="77777777" w:rsidR="008952F3" w:rsidRPr="008952F3" w:rsidRDefault="008952F3" w:rsidP="00DB4759">
      <w:pPr>
        <w:pStyle w:val="ListParagraph"/>
        <w:numPr>
          <w:ilvl w:val="0"/>
          <w:numId w:val="1"/>
        </w:numPr>
        <w:rPr>
          <w:color w:val="000000" w:themeColor="text1"/>
          <w:lang w:eastAsia="en-IN"/>
        </w:rPr>
      </w:pPr>
      <w:r w:rsidRPr="008952F3">
        <w:rPr>
          <w:color w:val="000000" w:themeColor="text1"/>
          <w:lang w:eastAsia="en-IN"/>
        </w:rPr>
        <w:t>Manipulates others to get what they want</w:t>
      </w:r>
    </w:p>
    <w:p w14:paraId="1C66918C" w14:textId="77777777" w:rsidR="008952F3" w:rsidRPr="008952F3" w:rsidRDefault="008952F3" w:rsidP="00DB4759">
      <w:pPr>
        <w:rPr>
          <w:rFonts w:ascii="Helvetica" w:hAnsi="Helvetica" w:cs="Helvetica"/>
          <w:color w:val="000000" w:themeColor="text1"/>
          <w:sz w:val="36"/>
          <w:szCs w:val="36"/>
          <w:lang w:eastAsia="en-IN"/>
        </w:rPr>
      </w:pPr>
      <w:r w:rsidRPr="008952F3">
        <w:rPr>
          <w:rFonts w:ascii="Helvetica" w:hAnsi="Helvetica" w:cs="Helvetica"/>
          <w:color w:val="000000" w:themeColor="text1"/>
          <w:sz w:val="48"/>
          <w:szCs w:val="48"/>
          <w:bdr w:val="none" w:sz="0" w:space="0" w:color="auto" w:frame="1"/>
          <w:lang w:eastAsia="en-IN"/>
        </w:rPr>
        <w:t>Neuroticism</w:t>
      </w:r>
    </w:p>
    <w:p w14:paraId="25EA74D0" w14:textId="77777777" w:rsidR="008952F3" w:rsidRPr="008952F3" w:rsidRDefault="008952F3" w:rsidP="00DB4759">
      <w:pPr>
        <w:rPr>
          <w:color w:val="000000" w:themeColor="text1"/>
          <w:lang w:eastAsia="en-IN"/>
        </w:rPr>
      </w:pPr>
      <w:r w:rsidRPr="008952F3">
        <w:rPr>
          <w:color w:val="000000" w:themeColor="text1"/>
          <w:lang w:eastAsia="en-IN"/>
        </w:rPr>
        <w:t>Neuroticism is a trait characterized by sadness, moodiness, and emotional instability.</w:t>
      </w:r>
      <w:r w:rsidRPr="008952F3">
        <w:rPr>
          <w:color w:val="000000" w:themeColor="text1"/>
          <w:sz w:val="18"/>
          <w:szCs w:val="18"/>
          <w:bdr w:val="none" w:sz="0" w:space="0" w:color="auto" w:frame="1"/>
          <w:vertAlign w:val="superscript"/>
          <w:lang w:eastAsia="en-IN"/>
        </w:rPr>
        <w:t>1</w:t>
      </w:r>
      <w:r w:rsidRPr="008952F3">
        <w:rPr>
          <w:rFonts w:ascii="Tahoma" w:hAnsi="Tahoma" w:cs="Tahoma"/>
          <w:color w:val="000000" w:themeColor="text1"/>
          <w:lang w:eastAsia="en-IN"/>
        </w:rPr>
        <w:t>﻿</w:t>
      </w:r>
      <w:r w:rsidRPr="008952F3">
        <w:rPr>
          <w:color w:val="000000" w:themeColor="text1"/>
          <w:lang w:eastAsia="en-IN"/>
        </w:rPr>
        <w:t xml:space="preserve"> Individuals who are high in this trait tend to experience mood swings, anxiety, irritability, and sadness. Those low in this trait tend to be more stable and emotionally </w:t>
      </w:r>
      <w:hyperlink r:id="rId20" w:history="1">
        <w:r w:rsidRPr="008952F3">
          <w:rPr>
            <w:color w:val="000000" w:themeColor="text1"/>
            <w:lang w:eastAsia="en-IN"/>
          </w:rPr>
          <w:t>resilient</w:t>
        </w:r>
      </w:hyperlink>
      <w:r w:rsidRPr="008952F3">
        <w:rPr>
          <w:color w:val="000000" w:themeColor="text1"/>
          <w:lang w:eastAsia="en-IN"/>
        </w:rPr>
        <w:t>.</w:t>
      </w:r>
    </w:p>
    <w:p w14:paraId="2E9017F2" w14:textId="77777777" w:rsidR="008952F3" w:rsidRPr="008952F3" w:rsidRDefault="008952F3" w:rsidP="00DB4759">
      <w:pPr>
        <w:rPr>
          <w:b/>
          <w:bCs/>
          <w:color w:val="000000" w:themeColor="text1"/>
          <w:lang w:eastAsia="en-IN"/>
        </w:rPr>
      </w:pPr>
      <w:r w:rsidRPr="008952F3">
        <w:rPr>
          <w:rFonts w:ascii="Helvetica" w:hAnsi="Helvetica" w:cs="Helvetica"/>
          <w:b/>
          <w:bCs/>
          <w:color w:val="000000" w:themeColor="text1"/>
          <w:bdr w:val="none" w:sz="0" w:space="0" w:color="auto" w:frame="1"/>
          <w:lang w:eastAsia="en-IN"/>
        </w:rPr>
        <w:t>High</w:t>
      </w:r>
    </w:p>
    <w:p w14:paraId="68F36438" w14:textId="77777777" w:rsidR="008952F3" w:rsidRPr="008952F3" w:rsidRDefault="008952F3" w:rsidP="00DB4759">
      <w:pPr>
        <w:pStyle w:val="ListParagraph"/>
        <w:numPr>
          <w:ilvl w:val="0"/>
          <w:numId w:val="12"/>
        </w:numPr>
        <w:rPr>
          <w:color w:val="000000" w:themeColor="text1"/>
          <w:lang w:eastAsia="en-IN"/>
        </w:rPr>
      </w:pPr>
      <w:r w:rsidRPr="008952F3">
        <w:rPr>
          <w:color w:val="000000" w:themeColor="text1"/>
          <w:lang w:eastAsia="en-IN"/>
        </w:rPr>
        <w:t>Experiences a lot of stress</w:t>
      </w:r>
    </w:p>
    <w:p w14:paraId="5C58B938" w14:textId="77777777" w:rsidR="008952F3" w:rsidRPr="008952F3" w:rsidRDefault="008952F3" w:rsidP="00DB4759">
      <w:pPr>
        <w:pStyle w:val="ListParagraph"/>
        <w:numPr>
          <w:ilvl w:val="0"/>
          <w:numId w:val="12"/>
        </w:numPr>
        <w:rPr>
          <w:color w:val="000000" w:themeColor="text1"/>
          <w:lang w:eastAsia="en-IN"/>
        </w:rPr>
      </w:pPr>
      <w:r w:rsidRPr="008952F3">
        <w:rPr>
          <w:color w:val="000000" w:themeColor="text1"/>
          <w:lang w:eastAsia="en-IN"/>
        </w:rPr>
        <w:t>Worries about many different things</w:t>
      </w:r>
    </w:p>
    <w:p w14:paraId="52C6835E" w14:textId="77777777" w:rsidR="008952F3" w:rsidRPr="008952F3" w:rsidRDefault="008952F3" w:rsidP="00DB4759">
      <w:pPr>
        <w:pStyle w:val="ListParagraph"/>
        <w:numPr>
          <w:ilvl w:val="0"/>
          <w:numId w:val="12"/>
        </w:numPr>
        <w:rPr>
          <w:color w:val="000000" w:themeColor="text1"/>
          <w:lang w:eastAsia="en-IN"/>
        </w:rPr>
      </w:pPr>
      <w:r w:rsidRPr="008952F3">
        <w:rPr>
          <w:color w:val="000000" w:themeColor="text1"/>
          <w:lang w:eastAsia="en-IN"/>
        </w:rPr>
        <w:t>Gets upset easily</w:t>
      </w:r>
    </w:p>
    <w:p w14:paraId="24AA87D0" w14:textId="77777777" w:rsidR="008952F3" w:rsidRPr="008952F3" w:rsidRDefault="008952F3" w:rsidP="00DB4759">
      <w:pPr>
        <w:pStyle w:val="ListParagraph"/>
        <w:numPr>
          <w:ilvl w:val="0"/>
          <w:numId w:val="12"/>
        </w:numPr>
        <w:rPr>
          <w:color w:val="000000" w:themeColor="text1"/>
          <w:lang w:eastAsia="en-IN"/>
        </w:rPr>
      </w:pPr>
      <w:r w:rsidRPr="008952F3">
        <w:rPr>
          <w:color w:val="000000" w:themeColor="text1"/>
          <w:lang w:eastAsia="en-IN"/>
        </w:rPr>
        <w:t>Experiences dramatic shifts in mood</w:t>
      </w:r>
    </w:p>
    <w:p w14:paraId="3D290829" w14:textId="77777777" w:rsidR="008952F3" w:rsidRPr="008952F3" w:rsidRDefault="008952F3" w:rsidP="00DB4759">
      <w:pPr>
        <w:pStyle w:val="ListParagraph"/>
        <w:numPr>
          <w:ilvl w:val="0"/>
          <w:numId w:val="12"/>
        </w:numPr>
        <w:rPr>
          <w:color w:val="000000" w:themeColor="text1"/>
          <w:lang w:eastAsia="en-IN"/>
        </w:rPr>
      </w:pPr>
      <w:r w:rsidRPr="008952F3">
        <w:rPr>
          <w:color w:val="000000" w:themeColor="text1"/>
          <w:lang w:eastAsia="en-IN"/>
        </w:rPr>
        <w:t>Feels anxious</w:t>
      </w:r>
    </w:p>
    <w:p w14:paraId="6A2ADF50" w14:textId="77777777" w:rsidR="008952F3" w:rsidRPr="008952F3" w:rsidRDefault="008952F3" w:rsidP="00DB4759">
      <w:pPr>
        <w:pStyle w:val="ListParagraph"/>
        <w:numPr>
          <w:ilvl w:val="0"/>
          <w:numId w:val="12"/>
        </w:numPr>
        <w:rPr>
          <w:color w:val="000000" w:themeColor="text1"/>
          <w:lang w:eastAsia="en-IN"/>
        </w:rPr>
      </w:pPr>
      <w:r w:rsidRPr="008952F3">
        <w:rPr>
          <w:color w:val="000000" w:themeColor="text1"/>
          <w:lang w:eastAsia="en-IN"/>
        </w:rPr>
        <w:t>Struggles to bounce back after stressful events</w:t>
      </w:r>
    </w:p>
    <w:p w14:paraId="09C5F8C7" w14:textId="77777777" w:rsidR="008952F3" w:rsidRPr="008952F3" w:rsidRDefault="008952F3" w:rsidP="00DB4759">
      <w:pPr>
        <w:rPr>
          <w:b/>
          <w:bCs/>
          <w:color w:val="000000" w:themeColor="text1"/>
          <w:lang w:eastAsia="en-IN"/>
        </w:rPr>
      </w:pPr>
      <w:r w:rsidRPr="008952F3">
        <w:rPr>
          <w:rFonts w:ascii="Helvetica" w:hAnsi="Helvetica" w:cs="Helvetica"/>
          <w:b/>
          <w:bCs/>
          <w:color w:val="000000" w:themeColor="text1"/>
          <w:bdr w:val="none" w:sz="0" w:space="0" w:color="auto" w:frame="1"/>
          <w:lang w:eastAsia="en-IN"/>
        </w:rPr>
        <w:t>Low</w:t>
      </w:r>
    </w:p>
    <w:p w14:paraId="0AE58F50" w14:textId="77777777" w:rsidR="008952F3" w:rsidRPr="008952F3" w:rsidRDefault="008952F3" w:rsidP="00DB4759">
      <w:pPr>
        <w:pStyle w:val="ListParagraph"/>
        <w:numPr>
          <w:ilvl w:val="0"/>
          <w:numId w:val="13"/>
        </w:numPr>
        <w:rPr>
          <w:color w:val="000000" w:themeColor="text1"/>
          <w:lang w:eastAsia="en-IN"/>
        </w:rPr>
      </w:pPr>
      <w:r w:rsidRPr="008952F3">
        <w:rPr>
          <w:color w:val="000000" w:themeColor="text1"/>
          <w:lang w:eastAsia="en-IN"/>
        </w:rPr>
        <w:t>Emotionally stable</w:t>
      </w:r>
    </w:p>
    <w:p w14:paraId="23B79933" w14:textId="77777777" w:rsidR="008952F3" w:rsidRPr="008952F3" w:rsidRDefault="008952F3" w:rsidP="00DB4759">
      <w:pPr>
        <w:pStyle w:val="ListParagraph"/>
        <w:numPr>
          <w:ilvl w:val="0"/>
          <w:numId w:val="13"/>
        </w:numPr>
        <w:rPr>
          <w:color w:val="000000" w:themeColor="text1"/>
          <w:lang w:eastAsia="en-IN"/>
        </w:rPr>
      </w:pPr>
      <w:r w:rsidRPr="008952F3">
        <w:rPr>
          <w:color w:val="000000" w:themeColor="text1"/>
          <w:lang w:eastAsia="en-IN"/>
        </w:rPr>
        <w:t>Deals well with stress</w:t>
      </w:r>
    </w:p>
    <w:p w14:paraId="557D08A7" w14:textId="77777777" w:rsidR="008952F3" w:rsidRPr="008952F3" w:rsidRDefault="008952F3" w:rsidP="00DB4759">
      <w:pPr>
        <w:pStyle w:val="ListParagraph"/>
        <w:numPr>
          <w:ilvl w:val="0"/>
          <w:numId w:val="13"/>
        </w:numPr>
        <w:rPr>
          <w:color w:val="000000" w:themeColor="text1"/>
          <w:lang w:eastAsia="en-IN"/>
        </w:rPr>
      </w:pPr>
      <w:r w:rsidRPr="008952F3">
        <w:rPr>
          <w:color w:val="000000" w:themeColor="text1"/>
          <w:lang w:eastAsia="en-IN"/>
        </w:rPr>
        <w:t>Rarely feels sad or depressed</w:t>
      </w:r>
    </w:p>
    <w:p w14:paraId="38C1C151" w14:textId="77777777" w:rsidR="008952F3" w:rsidRPr="008952F3" w:rsidRDefault="008952F3" w:rsidP="00DB4759">
      <w:pPr>
        <w:pStyle w:val="ListParagraph"/>
        <w:numPr>
          <w:ilvl w:val="0"/>
          <w:numId w:val="13"/>
        </w:numPr>
        <w:rPr>
          <w:color w:val="000000" w:themeColor="text1"/>
          <w:lang w:eastAsia="en-IN"/>
        </w:rPr>
      </w:pPr>
      <w:r w:rsidRPr="008952F3">
        <w:rPr>
          <w:color w:val="000000" w:themeColor="text1"/>
          <w:lang w:eastAsia="en-IN"/>
        </w:rPr>
        <w:t>Doesn't worry much</w:t>
      </w:r>
    </w:p>
    <w:p w14:paraId="18F116E2" w14:textId="2ECB254E" w:rsidR="0066735D" w:rsidRDefault="008952F3" w:rsidP="00DB4759">
      <w:pPr>
        <w:pStyle w:val="ListParagraph"/>
        <w:numPr>
          <w:ilvl w:val="0"/>
          <w:numId w:val="13"/>
        </w:numPr>
        <w:rPr>
          <w:color w:val="000000" w:themeColor="text1"/>
          <w:lang w:eastAsia="en-IN"/>
        </w:rPr>
      </w:pPr>
      <w:r w:rsidRPr="008952F3">
        <w:rPr>
          <w:color w:val="000000" w:themeColor="text1"/>
          <w:lang w:eastAsia="en-IN"/>
        </w:rPr>
        <w:t>Is very relaxed</w:t>
      </w:r>
    </w:p>
    <w:p w14:paraId="4262E260" w14:textId="77777777" w:rsidR="008952F3" w:rsidRPr="008952F3" w:rsidRDefault="008952F3" w:rsidP="00DB4759">
      <w:pPr>
        <w:ind w:left="720"/>
        <w:rPr>
          <w:color w:val="000000" w:themeColor="text1"/>
          <w:lang w:eastAsia="en-IN"/>
        </w:rPr>
      </w:pPr>
    </w:p>
    <w:p w14:paraId="74078B61" w14:textId="77777777" w:rsidR="00507E2A" w:rsidRPr="007848B5" w:rsidRDefault="0066735D" w:rsidP="00DB4759">
      <w:pPr>
        <w:pStyle w:val="ListParagraph"/>
        <w:numPr>
          <w:ilvl w:val="0"/>
          <w:numId w:val="1"/>
        </w:numPr>
        <w:rPr>
          <w:b/>
          <w:color w:val="000000" w:themeColor="text1"/>
          <w:sz w:val="32"/>
          <w:szCs w:val="32"/>
          <w:lang w:val="en-US"/>
        </w:rPr>
      </w:pPr>
      <w:r w:rsidRPr="007848B5">
        <w:rPr>
          <w:b/>
          <w:color w:val="000000" w:themeColor="text1"/>
          <w:sz w:val="32"/>
          <w:szCs w:val="32"/>
          <w:lang w:val="en-US"/>
        </w:rPr>
        <w:t>PROCEDURE</w:t>
      </w:r>
    </w:p>
    <w:p w14:paraId="117614D7" w14:textId="77777777" w:rsidR="007848B5" w:rsidRDefault="007848B5" w:rsidP="00DB4759">
      <w:pPr>
        <w:pStyle w:val="NormalWeb"/>
        <w:spacing w:before="375" w:beforeAutospacing="0" w:after="375" w:afterAutospacing="0" w:line="390" w:lineRule="atLeast"/>
        <w:rPr>
          <w:rFonts w:ascii="Arial" w:hAnsi="Arial" w:cs="Arial"/>
          <w:color w:val="231F20"/>
          <w:sz w:val="27"/>
          <w:szCs w:val="27"/>
        </w:rPr>
      </w:pPr>
      <w:r>
        <w:rPr>
          <w:rFonts w:ascii="Arial" w:hAnsi="Arial" w:cs="Arial"/>
          <w:color w:val="231F20"/>
          <w:sz w:val="27"/>
          <w:szCs w:val="27"/>
        </w:rPr>
        <w:t> This method uses your response to about 50 short statements or phrases.</w:t>
      </w:r>
    </w:p>
    <w:p w14:paraId="7A0A2C48" w14:textId="28B88FD2" w:rsidR="007848B5" w:rsidRDefault="007848B5" w:rsidP="00DB4759">
      <w:pPr>
        <w:pStyle w:val="NormalWeb"/>
        <w:spacing w:before="375" w:beforeAutospacing="0" w:after="375" w:afterAutospacing="0" w:line="390" w:lineRule="atLeast"/>
        <w:rPr>
          <w:rFonts w:ascii="Arial" w:hAnsi="Arial" w:cs="Arial"/>
          <w:color w:val="231F20"/>
          <w:sz w:val="27"/>
          <w:szCs w:val="27"/>
        </w:rPr>
      </w:pPr>
      <w:r>
        <w:rPr>
          <w:rFonts w:ascii="Arial" w:hAnsi="Arial" w:cs="Arial"/>
          <w:color w:val="231F20"/>
          <w:sz w:val="27"/>
          <w:szCs w:val="27"/>
        </w:rPr>
        <w:t>You’ll be asked to agree or disagree, on a scale of 1 to 5, to each phrase. Based on your answers, your results will show you where you fall on a spectrum for each trait. For example, you might score high in conscientiousness and low in extraversion.</w:t>
      </w:r>
    </w:p>
    <w:p w14:paraId="4B722B0D" w14:textId="0EF53098" w:rsidR="00EB5B69" w:rsidRDefault="00EB5B69" w:rsidP="00DB4759">
      <w:pPr>
        <w:pStyle w:val="NormalWeb"/>
        <w:spacing w:before="375" w:beforeAutospacing="0" w:after="375" w:afterAutospacing="0" w:line="390" w:lineRule="atLeast"/>
        <w:rPr>
          <w:rFonts w:ascii="Arial" w:hAnsi="Arial" w:cs="Arial"/>
          <w:color w:val="231F20"/>
          <w:sz w:val="27"/>
          <w:szCs w:val="27"/>
        </w:rPr>
      </w:pPr>
      <w:r>
        <w:rPr>
          <w:rFonts w:ascii="Arial" w:hAnsi="Arial" w:cs="Arial"/>
          <w:color w:val="231F20"/>
          <w:sz w:val="27"/>
          <w:szCs w:val="27"/>
        </w:rPr>
        <w:t>Ranges: Less than 25-Low;25-40:Medium;Greater than 40:High.</w:t>
      </w:r>
    </w:p>
    <w:p w14:paraId="607AF9AE" w14:textId="77777777" w:rsidR="0066735D" w:rsidRPr="007848B5" w:rsidRDefault="0066735D" w:rsidP="00DB4759">
      <w:pPr>
        <w:rPr>
          <w:b/>
          <w:color w:val="000000" w:themeColor="text1"/>
          <w:sz w:val="32"/>
          <w:szCs w:val="32"/>
          <w:lang w:val="en-US"/>
        </w:rPr>
      </w:pPr>
    </w:p>
    <w:p w14:paraId="149ED151" w14:textId="77777777" w:rsidR="007848B5" w:rsidRPr="005E5F51" w:rsidRDefault="007848B5" w:rsidP="005E5F51">
      <w:pPr>
        <w:rPr>
          <w:b/>
          <w:color w:val="000000" w:themeColor="text1"/>
          <w:sz w:val="32"/>
          <w:szCs w:val="32"/>
          <w:lang w:val="en-US"/>
        </w:rPr>
      </w:pPr>
    </w:p>
    <w:p w14:paraId="10CEDDE1" w14:textId="06201CC0" w:rsidR="0066735D" w:rsidRDefault="0066735D" w:rsidP="00DB4759">
      <w:pPr>
        <w:ind w:left="720"/>
        <w:rPr>
          <w:noProof/>
        </w:rPr>
      </w:pPr>
      <w:r w:rsidRPr="007848B5">
        <w:rPr>
          <w:b/>
          <w:color w:val="000000" w:themeColor="text1"/>
          <w:sz w:val="32"/>
          <w:szCs w:val="32"/>
          <w:lang w:val="en-US"/>
        </w:rPr>
        <w:lastRenderedPageBreak/>
        <w:t>TABLE 1:</w:t>
      </w:r>
      <w:r w:rsidR="0057186A">
        <w:rPr>
          <w:noProof/>
        </w:rPr>
        <w:t xml:space="preserve"> </w:t>
      </w:r>
      <w:r w:rsidR="007848B5">
        <w:rPr>
          <w:noProof/>
        </w:rPr>
        <w:drawing>
          <wp:inline distT="0" distB="0" distL="0" distR="0" wp14:anchorId="7AE2941D" wp14:editId="15373143">
            <wp:extent cx="5779500" cy="54318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0512" cy="5442158"/>
                    </a:xfrm>
                    <a:prstGeom prst="rect">
                      <a:avLst/>
                    </a:prstGeom>
                  </pic:spPr>
                </pic:pic>
              </a:graphicData>
            </a:graphic>
          </wp:inline>
        </w:drawing>
      </w:r>
      <w:r w:rsidR="007848B5">
        <w:rPr>
          <w:noProof/>
        </w:rPr>
        <w:drawing>
          <wp:inline distT="0" distB="0" distL="0" distR="0" wp14:anchorId="35483038" wp14:editId="6E3388FD">
            <wp:extent cx="4121150" cy="27299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36699" cy="2740231"/>
                    </a:xfrm>
                    <a:prstGeom prst="rect">
                      <a:avLst/>
                    </a:prstGeom>
                  </pic:spPr>
                </pic:pic>
              </a:graphicData>
            </a:graphic>
          </wp:inline>
        </w:drawing>
      </w:r>
    </w:p>
    <w:p w14:paraId="0BD5B307" w14:textId="77777777" w:rsidR="0057186A" w:rsidRPr="007848B5" w:rsidRDefault="0057186A" w:rsidP="00DB4759">
      <w:pPr>
        <w:ind w:left="720"/>
        <w:rPr>
          <w:b/>
          <w:color w:val="000000" w:themeColor="text1"/>
          <w:sz w:val="32"/>
          <w:szCs w:val="32"/>
          <w:lang w:val="en-US"/>
        </w:rPr>
      </w:pPr>
    </w:p>
    <w:p w14:paraId="18FBB82F" w14:textId="2041BFC1" w:rsidR="0057186A" w:rsidRPr="007848B5" w:rsidRDefault="0057186A" w:rsidP="00DB4759">
      <w:pPr>
        <w:ind w:left="720"/>
        <w:rPr>
          <w:b/>
          <w:color w:val="000000" w:themeColor="text1"/>
          <w:sz w:val="32"/>
          <w:szCs w:val="32"/>
          <w:lang w:val="en-US"/>
        </w:rPr>
      </w:pPr>
      <w:r w:rsidRPr="007848B5">
        <w:rPr>
          <w:b/>
          <w:color w:val="000000" w:themeColor="text1"/>
          <w:sz w:val="32"/>
          <w:szCs w:val="32"/>
          <w:lang w:val="en-US"/>
        </w:rPr>
        <w:lastRenderedPageBreak/>
        <w:t>INDIVIDUAL DISCUSSION</w:t>
      </w:r>
    </w:p>
    <w:p w14:paraId="6B22C9A4" w14:textId="30BDD433" w:rsidR="0066735D" w:rsidRPr="00DB4759" w:rsidRDefault="00DB4759" w:rsidP="00DB4759">
      <w:pPr>
        <w:rPr>
          <w:rFonts w:ascii="Segoe UI" w:hAnsi="Segoe UI" w:cs="Segoe UI"/>
          <w:color w:val="212529"/>
          <w:sz w:val="23"/>
          <w:szCs w:val="23"/>
          <w:shd w:val="clear" w:color="auto" w:fill="FFFFFF"/>
        </w:rPr>
      </w:pPr>
      <w:r>
        <w:rPr>
          <w:rFonts w:ascii="Segoe UI" w:hAnsi="Segoe UI" w:cs="Segoe UI"/>
          <w:color w:val="212529"/>
          <w:sz w:val="23"/>
          <w:szCs w:val="23"/>
          <w:shd w:val="clear" w:color="auto" w:fill="FFFFFF"/>
        </w:rPr>
        <w:t>The Big Five Personality Test has been quite informative as now I would be able to define my individual preferences. Of all the five traits, openness describes me the most. By nature, I am more adaptive towards learning new stuffs. My curiosity has driven me to join this course as I see myself as a good manager in the near future. Here, we meet different people, interact through discussion forums and gain new experiences. This is helping me to become a better person and also a good manager.</w:t>
      </w:r>
      <w:r>
        <w:rPr>
          <w:rFonts w:ascii="Segoe UI" w:hAnsi="Segoe UI" w:cs="Segoe UI"/>
          <w:color w:val="212529"/>
          <w:sz w:val="23"/>
          <w:szCs w:val="23"/>
        </w:rPr>
        <w:br/>
      </w:r>
      <w:r>
        <w:rPr>
          <w:rFonts w:ascii="Segoe UI" w:hAnsi="Segoe UI" w:cs="Segoe UI"/>
          <w:color w:val="212529"/>
          <w:sz w:val="23"/>
          <w:szCs w:val="23"/>
          <w:shd w:val="clear" w:color="auto" w:fill="FFFFFF"/>
        </w:rPr>
        <w:t>When I was a child, I could totally relate myself to the trait of neuroticism. During my school days, I was known as the most tensed and anxious kid of the class! I was always worried for my grades. Worried to such an extent, that at times I used to skip my lunch so that I can learn my lessons. The fear of failure got on my nerves and it is used to affect my family members too. I used to live in anxiety all the time and once it has harmed my health a lot. With the help of regular discussions and counselling of my parents, I calmed myself and shifted my trait to openness.</w:t>
      </w:r>
    </w:p>
    <w:p w14:paraId="309E8EAB" w14:textId="4155C54C" w:rsidR="00DC68E3" w:rsidRDefault="0066735D" w:rsidP="00DB4759">
      <w:pPr>
        <w:pStyle w:val="ListParagraph"/>
        <w:numPr>
          <w:ilvl w:val="0"/>
          <w:numId w:val="1"/>
        </w:numPr>
        <w:rPr>
          <w:b/>
          <w:color w:val="000000" w:themeColor="text1"/>
          <w:sz w:val="32"/>
          <w:szCs w:val="32"/>
          <w:lang w:val="en-US"/>
        </w:rPr>
      </w:pPr>
      <w:r w:rsidRPr="007848B5">
        <w:rPr>
          <w:b/>
          <w:color w:val="000000" w:themeColor="text1"/>
          <w:sz w:val="32"/>
          <w:szCs w:val="32"/>
          <w:lang w:val="en-US"/>
        </w:rPr>
        <w:t>TABLE 2</w:t>
      </w:r>
      <w:r w:rsidR="00DB4759">
        <w:rPr>
          <w:noProof/>
        </w:rPr>
        <w:drawing>
          <wp:inline distT="0" distB="0" distL="0" distR="0" wp14:anchorId="127EC8D5" wp14:editId="08147D53">
            <wp:extent cx="6008119" cy="44764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61024" cy="4515883"/>
                    </a:xfrm>
                    <a:prstGeom prst="rect">
                      <a:avLst/>
                    </a:prstGeom>
                  </pic:spPr>
                </pic:pic>
              </a:graphicData>
            </a:graphic>
          </wp:inline>
        </w:drawing>
      </w:r>
      <w:r w:rsidRPr="007848B5">
        <w:rPr>
          <w:b/>
          <w:color w:val="000000" w:themeColor="text1"/>
          <w:sz w:val="32"/>
          <w:szCs w:val="32"/>
          <w:lang w:val="en-US"/>
        </w:rPr>
        <w:t>:</w:t>
      </w:r>
    </w:p>
    <w:p w14:paraId="79751B7E" w14:textId="63D0D2BA" w:rsidR="0057186A" w:rsidRPr="007848B5" w:rsidRDefault="0057186A" w:rsidP="00DB4759">
      <w:pPr>
        <w:pStyle w:val="ListParagraph"/>
        <w:rPr>
          <w:b/>
          <w:color w:val="000000" w:themeColor="text1"/>
          <w:sz w:val="32"/>
          <w:szCs w:val="32"/>
          <w:lang w:val="en-US"/>
        </w:rPr>
      </w:pPr>
      <w:r>
        <w:rPr>
          <w:noProof/>
        </w:rPr>
        <w:lastRenderedPageBreak/>
        <w:drawing>
          <wp:inline distT="0" distB="0" distL="0" distR="0" wp14:anchorId="76E27D9D" wp14:editId="79EA095D">
            <wp:extent cx="4681182" cy="4154769"/>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06895" cy="4177590"/>
                    </a:xfrm>
                    <a:prstGeom prst="rect">
                      <a:avLst/>
                    </a:prstGeom>
                    <a:noFill/>
                    <a:ln>
                      <a:noFill/>
                    </a:ln>
                  </pic:spPr>
                </pic:pic>
              </a:graphicData>
            </a:graphic>
          </wp:inline>
        </w:drawing>
      </w:r>
      <w:r>
        <w:rPr>
          <w:noProof/>
        </w:rPr>
        <w:drawing>
          <wp:inline distT="0" distB="0" distL="0" distR="0" wp14:anchorId="69F9F388" wp14:editId="7E5AF59B">
            <wp:extent cx="5355153" cy="45174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65399" cy="4526052"/>
                    </a:xfrm>
                    <a:prstGeom prst="rect">
                      <a:avLst/>
                    </a:prstGeom>
                    <a:noFill/>
                    <a:ln>
                      <a:noFill/>
                    </a:ln>
                  </pic:spPr>
                </pic:pic>
              </a:graphicData>
            </a:graphic>
          </wp:inline>
        </w:drawing>
      </w:r>
      <w:r>
        <w:rPr>
          <w:noProof/>
        </w:rPr>
        <w:lastRenderedPageBreak/>
        <w:drawing>
          <wp:inline distT="0" distB="0" distL="0" distR="0" wp14:anchorId="3500A038" wp14:editId="54FDC84F">
            <wp:extent cx="4544704" cy="4011484"/>
            <wp:effectExtent l="0" t="0" r="825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58646" cy="4023791"/>
                    </a:xfrm>
                    <a:prstGeom prst="rect">
                      <a:avLst/>
                    </a:prstGeom>
                    <a:noFill/>
                    <a:ln>
                      <a:noFill/>
                    </a:ln>
                  </pic:spPr>
                </pic:pic>
              </a:graphicData>
            </a:graphic>
          </wp:inline>
        </w:drawing>
      </w:r>
    </w:p>
    <w:p w14:paraId="4DD3F3C9" w14:textId="77777777" w:rsidR="00507E2A" w:rsidRPr="007848B5" w:rsidRDefault="0066735D" w:rsidP="00DB4759">
      <w:pPr>
        <w:pStyle w:val="ListParagraph"/>
        <w:rPr>
          <w:b/>
          <w:color w:val="000000" w:themeColor="text1"/>
          <w:sz w:val="32"/>
          <w:szCs w:val="32"/>
          <w:lang w:val="en-US"/>
        </w:rPr>
      </w:pPr>
      <w:r w:rsidRPr="007848B5">
        <w:rPr>
          <w:b/>
          <w:color w:val="000000" w:themeColor="text1"/>
          <w:sz w:val="32"/>
          <w:szCs w:val="32"/>
          <w:lang w:val="en-US"/>
        </w:rPr>
        <w:t>GROUP DISCUSSION</w:t>
      </w:r>
    </w:p>
    <w:p w14:paraId="2956E337" w14:textId="77777777" w:rsidR="00DB4759" w:rsidRPr="00DB4759" w:rsidRDefault="00DB4759" w:rsidP="00DB4759">
      <w:pPr>
        <w:rPr>
          <w:lang w:eastAsia="en-IN"/>
        </w:rPr>
      </w:pPr>
      <w:r w:rsidRPr="00DB4759">
        <w:rPr>
          <w:lang w:eastAsia="en-IN"/>
        </w:rPr>
        <w:t>A candidate with a high openness score would be willing to learn new skills and tools. Presented with more abstract problems, they are more likely to think of abstract solutions and would be focused on tackling new problems that were perhaps previously overlooked. </w:t>
      </w:r>
    </w:p>
    <w:p w14:paraId="0557792B" w14:textId="77777777" w:rsidR="00DB4759" w:rsidRPr="00DB4759" w:rsidRDefault="00DB4759" w:rsidP="00DB4759">
      <w:pPr>
        <w:rPr>
          <w:lang w:eastAsia="en-IN"/>
        </w:rPr>
      </w:pPr>
      <w:r w:rsidRPr="00DB4759">
        <w:rPr>
          <w:lang w:eastAsia="en-IN"/>
        </w:rPr>
        <w:t>Candidates with a high conscientiousness score wouldn’t necessarily be sat at their desk until midnight every evening! They would however be keen to get their work done, meet deadlines and be a self-starter; requiring little hand-holding to get the task done. Someone scoring low on the other hand, would need a lot more focus, time and attention to the task at hand. </w:t>
      </w:r>
    </w:p>
    <w:p w14:paraId="07D02557" w14:textId="77777777" w:rsidR="00DB4759" w:rsidRPr="00DB4759" w:rsidRDefault="00DB4759" w:rsidP="00DB4759">
      <w:pPr>
        <w:rPr>
          <w:lang w:eastAsia="en-IN"/>
        </w:rPr>
      </w:pPr>
      <w:r w:rsidRPr="00DB4759">
        <w:rPr>
          <w:lang w:eastAsia="en-IN"/>
        </w:rPr>
        <w:t>The ideal extraversion scores would depend on the role you’re hiring for. Seen by many to be leaders in a team, a high extraversion score would do well in environments where they thrive off interaction with others:; sales, marketing &amp; PR all require a level of people- facing skills. More technical job setups where specific focus or a degree of isolation is needed would, however, not be a good fit. </w:t>
      </w:r>
    </w:p>
    <w:p w14:paraId="57352F5B" w14:textId="77777777" w:rsidR="00DB4759" w:rsidRPr="00DB4759" w:rsidRDefault="00DB4759" w:rsidP="00DB4759">
      <w:pPr>
        <w:rPr>
          <w:lang w:eastAsia="en-IN"/>
        </w:rPr>
      </w:pPr>
      <w:r w:rsidRPr="00DB4759">
        <w:rPr>
          <w:lang w:eastAsia="en-IN"/>
        </w:rPr>
        <w:t>A candidate who shows high agreeableness would suit a role where personal skills and an ability to be at the service of others are needed. Of course, the opposite would be bad in a strong team environment and cause significant issues in order to work towards a common goal or task.</w:t>
      </w:r>
    </w:p>
    <w:p w14:paraId="573C52AA" w14:textId="1B645785" w:rsidR="0066735D" w:rsidRDefault="00DB4759" w:rsidP="00DB4759">
      <w:pPr>
        <w:rPr>
          <w:lang w:eastAsia="en-IN"/>
        </w:rPr>
      </w:pPr>
      <w:r w:rsidRPr="00DB4759">
        <w:rPr>
          <w:lang w:eastAsia="en-IN"/>
        </w:rPr>
        <w:t>Finally, a candidate who exhibits high neuroticism will not be suited to a role where there are consistent changes, tasks that require strong self-starter tendencies or high stress levels. Those with low neuroticism scores will, however, thrive in these kinds of workplace scenarios.</w:t>
      </w:r>
    </w:p>
    <w:p w14:paraId="737E4AF3" w14:textId="77777777" w:rsidR="00DB4759" w:rsidRPr="00DB4759" w:rsidRDefault="00DB4759" w:rsidP="00DB4759">
      <w:pPr>
        <w:rPr>
          <w:lang w:eastAsia="en-IN"/>
        </w:rPr>
      </w:pPr>
    </w:p>
    <w:p w14:paraId="403C2C22" w14:textId="77777777" w:rsidR="0066735D" w:rsidRPr="007848B5" w:rsidRDefault="0066735D" w:rsidP="00DB4759">
      <w:pPr>
        <w:pStyle w:val="ListParagraph"/>
        <w:numPr>
          <w:ilvl w:val="0"/>
          <w:numId w:val="1"/>
        </w:numPr>
        <w:rPr>
          <w:color w:val="000000" w:themeColor="text1"/>
          <w:sz w:val="32"/>
          <w:szCs w:val="32"/>
          <w:lang w:val="en-US"/>
        </w:rPr>
      </w:pPr>
      <w:r w:rsidRPr="007848B5">
        <w:rPr>
          <w:b/>
          <w:color w:val="000000" w:themeColor="text1"/>
          <w:sz w:val="32"/>
          <w:szCs w:val="32"/>
          <w:lang w:val="en-US"/>
        </w:rPr>
        <w:lastRenderedPageBreak/>
        <w:t>CONCLUSION</w:t>
      </w:r>
    </w:p>
    <w:p w14:paraId="4A64FDCB" w14:textId="77777777" w:rsidR="00507E2A" w:rsidRPr="008952F3" w:rsidRDefault="00507E2A" w:rsidP="00DB4759">
      <w:pPr>
        <w:rPr>
          <w:noProof/>
          <w:color w:val="000000" w:themeColor="text1"/>
          <w:lang w:val="en-US" w:eastAsia="en-IN"/>
        </w:rPr>
      </w:pPr>
    </w:p>
    <w:p w14:paraId="1ED43D32" w14:textId="561915C0" w:rsidR="00EB3B1B" w:rsidRPr="008952F3" w:rsidRDefault="00507E2A" w:rsidP="00DB4759">
      <w:pPr>
        <w:rPr>
          <w:color w:val="000000" w:themeColor="text1"/>
          <w:lang w:val="en-US"/>
        </w:rPr>
      </w:pPr>
      <w:r w:rsidRPr="008952F3">
        <w:rPr>
          <w:noProof/>
          <w:color w:val="000000" w:themeColor="text1"/>
          <w:u w:val="thick"/>
          <w:lang w:eastAsia="en-IN"/>
        </w:rPr>
        <w:softHyphen/>
      </w:r>
      <w:r w:rsidRPr="008952F3">
        <w:rPr>
          <w:noProof/>
          <w:color w:val="000000" w:themeColor="text1"/>
          <w:u w:val="thick"/>
          <w:lang w:eastAsia="en-IN"/>
        </w:rPr>
        <w:softHyphen/>
      </w:r>
      <w:r w:rsidRPr="008952F3">
        <w:rPr>
          <w:noProof/>
          <w:color w:val="000000" w:themeColor="text1"/>
          <w:u w:val="thick"/>
          <w:lang w:eastAsia="en-IN"/>
        </w:rPr>
        <w:softHyphen/>
      </w:r>
      <w:r w:rsidRPr="008952F3">
        <w:rPr>
          <w:noProof/>
          <w:color w:val="000000" w:themeColor="text1"/>
          <w:u w:val="thick"/>
          <w:lang w:eastAsia="en-IN"/>
        </w:rPr>
        <w:softHyphen/>
      </w:r>
      <w:r w:rsidRPr="008952F3">
        <w:rPr>
          <w:noProof/>
          <w:color w:val="000000" w:themeColor="text1"/>
          <w:u w:val="thick"/>
          <w:lang w:eastAsia="en-IN"/>
        </w:rPr>
        <w:softHyphen/>
      </w:r>
      <w:r w:rsidRPr="008952F3">
        <w:rPr>
          <w:noProof/>
          <w:color w:val="000000" w:themeColor="text1"/>
          <w:u w:val="thick"/>
          <w:lang w:eastAsia="en-IN"/>
        </w:rPr>
        <w:softHyphen/>
      </w:r>
      <w:r w:rsidRPr="008952F3">
        <w:rPr>
          <w:noProof/>
          <w:color w:val="000000" w:themeColor="text1"/>
          <w:u w:val="thick"/>
          <w:lang w:eastAsia="en-IN"/>
        </w:rPr>
        <w:softHyphen/>
      </w:r>
      <w:r w:rsidR="00DB4759" w:rsidRPr="00DB4759">
        <w:t xml:space="preserve"> </w:t>
      </w:r>
      <w:r w:rsidR="00DB4759">
        <w:t>The human resources is the most important resources and asset that organization can boast of in the 21st century workplace since organization are run and steered by people. It is through people that goals are set and objectives attained. Thus, the performance of an organization is dependent on the sum total of the performance of its members. In today’s global and competitive environment, the general consensus is that organizations that capitalize on diversity are likely to perform better than organizations without the advantages that diversity brings. This diverse workforce must work in form of teams and group and creating a sense of commitment is the key element for organizational citizenship. Once organization’s employees exhibit positive personality traits, it also improves the group performance. Based on the findings of this study, it can be concluded that personality traits such as extroversion, openness to experience ,conscientiousness and agreeableness have significant impact on group performance.</w:t>
      </w:r>
    </w:p>
    <w:sectPr w:rsidR="00EB3B1B" w:rsidRPr="008952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22F3F" w14:textId="77777777" w:rsidR="007E17C3" w:rsidRDefault="007E17C3" w:rsidP="00560514">
      <w:pPr>
        <w:spacing w:after="0" w:line="240" w:lineRule="auto"/>
      </w:pPr>
      <w:r>
        <w:separator/>
      </w:r>
    </w:p>
  </w:endnote>
  <w:endnote w:type="continuationSeparator" w:id="0">
    <w:p w14:paraId="6390A6C9" w14:textId="77777777" w:rsidR="007E17C3" w:rsidRDefault="007E17C3" w:rsidP="00560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32A67" w14:textId="77777777" w:rsidR="007E17C3" w:rsidRDefault="007E17C3" w:rsidP="00560514">
      <w:pPr>
        <w:spacing w:after="0" w:line="240" w:lineRule="auto"/>
      </w:pPr>
      <w:r>
        <w:separator/>
      </w:r>
    </w:p>
  </w:footnote>
  <w:footnote w:type="continuationSeparator" w:id="0">
    <w:p w14:paraId="6F4B6EC1" w14:textId="77777777" w:rsidR="007E17C3" w:rsidRDefault="007E17C3" w:rsidP="005605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72EE0"/>
    <w:multiLevelType w:val="multilevel"/>
    <w:tmpl w:val="0EDA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02BD1"/>
    <w:multiLevelType w:val="multilevel"/>
    <w:tmpl w:val="38B2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00670"/>
    <w:multiLevelType w:val="hybridMultilevel"/>
    <w:tmpl w:val="59046CC6"/>
    <w:lvl w:ilvl="0" w:tplc="40090001">
      <w:start w:val="1"/>
      <w:numFmt w:val="bullet"/>
      <w:lvlText w:val=""/>
      <w:lvlJc w:val="left"/>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5614FF"/>
    <w:multiLevelType w:val="multilevel"/>
    <w:tmpl w:val="5B6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AA4BFB"/>
    <w:multiLevelType w:val="multilevel"/>
    <w:tmpl w:val="6592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A2538C"/>
    <w:multiLevelType w:val="multilevel"/>
    <w:tmpl w:val="DD9A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FC5297"/>
    <w:multiLevelType w:val="hybridMultilevel"/>
    <w:tmpl w:val="8954F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AE5FDF"/>
    <w:multiLevelType w:val="multilevel"/>
    <w:tmpl w:val="94D8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710625"/>
    <w:multiLevelType w:val="multilevel"/>
    <w:tmpl w:val="F40E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8D2D66"/>
    <w:multiLevelType w:val="hybridMultilevel"/>
    <w:tmpl w:val="C38A0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A10B0E"/>
    <w:multiLevelType w:val="multilevel"/>
    <w:tmpl w:val="B40C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4E59FC"/>
    <w:multiLevelType w:val="multilevel"/>
    <w:tmpl w:val="BBAAE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1731A3"/>
    <w:multiLevelType w:val="hybridMultilevel"/>
    <w:tmpl w:val="7CB0F22C"/>
    <w:lvl w:ilvl="0" w:tplc="40090001">
      <w:start w:val="1"/>
      <w:numFmt w:val="bullet"/>
      <w:lvlText w:val=""/>
      <w:lvlJc w:val="left"/>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BBF405D"/>
    <w:multiLevelType w:val="multilevel"/>
    <w:tmpl w:val="E4BC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10"/>
  </w:num>
  <w:num w:numId="4">
    <w:abstractNumId w:val="7"/>
  </w:num>
  <w:num w:numId="5">
    <w:abstractNumId w:val="0"/>
  </w:num>
  <w:num w:numId="6">
    <w:abstractNumId w:val="3"/>
  </w:num>
  <w:num w:numId="7">
    <w:abstractNumId w:val="5"/>
  </w:num>
  <w:num w:numId="8">
    <w:abstractNumId w:val="4"/>
  </w:num>
  <w:num w:numId="9">
    <w:abstractNumId w:val="11"/>
  </w:num>
  <w:num w:numId="10">
    <w:abstractNumId w:val="1"/>
  </w:num>
  <w:num w:numId="11">
    <w:abstractNumId w:val="8"/>
  </w:num>
  <w:num w:numId="12">
    <w:abstractNumId w:val="6"/>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0D87"/>
    <w:rsid w:val="00057F00"/>
    <w:rsid w:val="001C51F5"/>
    <w:rsid w:val="003C2890"/>
    <w:rsid w:val="004A5225"/>
    <w:rsid w:val="00507E2A"/>
    <w:rsid w:val="00522044"/>
    <w:rsid w:val="00560514"/>
    <w:rsid w:val="0057186A"/>
    <w:rsid w:val="00580D87"/>
    <w:rsid w:val="005902BD"/>
    <w:rsid w:val="00596860"/>
    <w:rsid w:val="005E5F51"/>
    <w:rsid w:val="0066735D"/>
    <w:rsid w:val="007848B5"/>
    <w:rsid w:val="007E17C3"/>
    <w:rsid w:val="00841ACC"/>
    <w:rsid w:val="008952F3"/>
    <w:rsid w:val="008C617A"/>
    <w:rsid w:val="008E549A"/>
    <w:rsid w:val="00960738"/>
    <w:rsid w:val="00BA7DBE"/>
    <w:rsid w:val="00BB16CD"/>
    <w:rsid w:val="00C56E0B"/>
    <w:rsid w:val="00CF7608"/>
    <w:rsid w:val="00DB4759"/>
    <w:rsid w:val="00DC68E3"/>
    <w:rsid w:val="00E90E87"/>
    <w:rsid w:val="00EB3B1B"/>
    <w:rsid w:val="00EB5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B6326"/>
  <w15:docId w15:val="{41B66CFF-B0A8-43B3-A3E6-997B482D1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952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0D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D87"/>
    <w:rPr>
      <w:rFonts w:ascii="Tahoma" w:hAnsi="Tahoma" w:cs="Tahoma"/>
      <w:sz w:val="16"/>
      <w:szCs w:val="16"/>
    </w:rPr>
  </w:style>
  <w:style w:type="paragraph" w:styleId="ListParagraph">
    <w:name w:val="List Paragraph"/>
    <w:basedOn w:val="Normal"/>
    <w:uiPriority w:val="34"/>
    <w:qFormat/>
    <w:rsid w:val="00560514"/>
    <w:pPr>
      <w:ind w:left="720"/>
      <w:contextualSpacing/>
    </w:pPr>
  </w:style>
  <w:style w:type="paragraph" w:styleId="Header">
    <w:name w:val="header"/>
    <w:basedOn w:val="Normal"/>
    <w:link w:val="HeaderChar"/>
    <w:uiPriority w:val="99"/>
    <w:unhideWhenUsed/>
    <w:rsid w:val="005605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0514"/>
  </w:style>
  <w:style w:type="paragraph" w:styleId="Footer">
    <w:name w:val="footer"/>
    <w:basedOn w:val="Normal"/>
    <w:link w:val="FooterChar"/>
    <w:uiPriority w:val="99"/>
    <w:unhideWhenUsed/>
    <w:rsid w:val="005605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0514"/>
  </w:style>
  <w:style w:type="paragraph" w:styleId="NormalWeb">
    <w:name w:val="Normal (Web)"/>
    <w:basedOn w:val="Normal"/>
    <w:uiPriority w:val="99"/>
    <w:unhideWhenUsed/>
    <w:rsid w:val="00E90E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itle1">
    <w:name w:val="Title1"/>
    <w:basedOn w:val="DefaultParagraphFont"/>
    <w:rsid w:val="00E90E87"/>
  </w:style>
  <w:style w:type="character" w:customStyle="1" w:styleId="Heading2Char">
    <w:name w:val="Heading 2 Char"/>
    <w:basedOn w:val="DefaultParagraphFont"/>
    <w:link w:val="Heading2"/>
    <w:uiPriority w:val="9"/>
    <w:rsid w:val="008952F3"/>
    <w:rPr>
      <w:rFonts w:ascii="Times New Roman" w:eastAsia="Times New Roman" w:hAnsi="Times New Roman" w:cs="Times New Roman"/>
      <w:b/>
      <w:bCs/>
      <w:sz w:val="36"/>
      <w:szCs w:val="36"/>
      <w:lang w:eastAsia="en-IN"/>
    </w:rPr>
  </w:style>
  <w:style w:type="paragraph" w:customStyle="1" w:styleId="comp">
    <w:name w:val="comp"/>
    <w:basedOn w:val="Normal"/>
    <w:rsid w:val="008952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952F3"/>
    <w:rPr>
      <w:color w:val="0000FF"/>
      <w:u w:val="single"/>
    </w:rPr>
  </w:style>
  <w:style w:type="character" w:customStyle="1" w:styleId="mntl-sc-block-headingtext">
    <w:name w:val="mntl-sc-block-heading__text"/>
    <w:basedOn w:val="DefaultParagraphFont"/>
    <w:rsid w:val="008952F3"/>
  </w:style>
  <w:style w:type="character" w:customStyle="1" w:styleId="mntl-inline-citation">
    <w:name w:val="mntl-inline-citation"/>
    <w:basedOn w:val="DefaultParagraphFont"/>
    <w:rsid w:val="008952F3"/>
  </w:style>
  <w:style w:type="character" w:customStyle="1" w:styleId="mntl-sc-block-comparisonlistheading">
    <w:name w:val="mntl-sc-block-comparisonlist__heading"/>
    <w:basedOn w:val="DefaultParagraphFont"/>
    <w:rsid w:val="008952F3"/>
  </w:style>
  <w:style w:type="character" w:customStyle="1" w:styleId="linkwrapper">
    <w:name w:val="link__wrapper"/>
    <w:basedOn w:val="DefaultParagraphFont"/>
    <w:rsid w:val="008952F3"/>
  </w:style>
  <w:style w:type="character" w:styleId="Strong">
    <w:name w:val="Strong"/>
    <w:basedOn w:val="DefaultParagraphFont"/>
    <w:uiPriority w:val="22"/>
    <w:qFormat/>
    <w:rsid w:val="00DB47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25130">
      <w:bodyDiv w:val="1"/>
      <w:marLeft w:val="0"/>
      <w:marRight w:val="0"/>
      <w:marTop w:val="0"/>
      <w:marBottom w:val="0"/>
      <w:divBdr>
        <w:top w:val="none" w:sz="0" w:space="0" w:color="auto"/>
        <w:left w:val="none" w:sz="0" w:space="0" w:color="auto"/>
        <w:bottom w:val="none" w:sz="0" w:space="0" w:color="auto"/>
        <w:right w:val="none" w:sz="0" w:space="0" w:color="auto"/>
      </w:divBdr>
    </w:div>
    <w:div w:id="1337418634">
      <w:bodyDiv w:val="1"/>
      <w:marLeft w:val="0"/>
      <w:marRight w:val="0"/>
      <w:marTop w:val="0"/>
      <w:marBottom w:val="0"/>
      <w:divBdr>
        <w:top w:val="none" w:sz="0" w:space="0" w:color="auto"/>
        <w:left w:val="none" w:sz="0" w:space="0" w:color="auto"/>
        <w:bottom w:val="none" w:sz="0" w:space="0" w:color="auto"/>
        <w:right w:val="none" w:sz="0" w:space="0" w:color="auto"/>
      </w:divBdr>
    </w:div>
    <w:div w:id="1832138270">
      <w:bodyDiv w:val="1"/>
      <w:marLeft w:val="0"/>
      <w:marRight w:val="0"/>
      <w:marTop w:val="0"/>
      <w:marBottom w:val="0"/>
      <w:divBdr>
        <w:top w:val="none" w:sz="0" w:space="0" w:color="auto"/>
        <w:left w:val="none" w:sz="0" w:space="0" w:color="auto"/>
        <w:bottom w:val="none" w:sz="0" w:space="0" w:color="auto"/>
        <w:right w:val="none" w:sz="0" w:space="0" w:color="auto"/>
      </w:divBdr>
      <w:divsChild>
        <w:div w:id="859701427">
          <w:marLeft w:val="0"/>
          <w:marRight w:val="0"/>
          <w:marTop w:val="0"/>
          <w:marBottom w:val="0"/>
          <w:divBdr>
            <w:top w:val="none" w:sz="0" w:space="0" w:color="auto"/>
            <w:left w:val="none" w:sz="0" w:space="0" w:color="auto"/>
            <w:bottom w:val="none" w:sz="0" w:space="0" w:color="auto"/>
            <w:right w:val="none" w:sz="0" w:space="0" w:color="auto"/>
          </w:divBdr>
        </w:div>
        <w:div w:id="1815102895">
          <w:marLeft w:val="0"/>
          <w:marRight w:val="0"/>
          <w:marTop w:val="0"/>
          <w:marBottom w:val="0"/>
          <w:divBdr>
            <w:top w:val="single" w:sz="6" w:space="0" w:color="EEEEEE"/>
            <w:left w:val="single" w:sz="6" w:space="0" w:color="EEEEEE"/>
            <w:bottom w:val="single" w:sz="6" w:space="0" w:color="EEEEEE"/>
            <w:right w:val="single" w:sz="6" w:space="0" w:color="EEEEEE"/>
          </w:divBdr>
        </w:div>
        <w:div w:id="1026521972">
          <w:marLeft w:val="0"/>
          <w:marRight w:val="0"/>
          <w:marTop w:val="0"/>
          <w:marBottom w:val="0"/>
          <w:divBdr>
            <w:top w:val="single" w:sz="6" w:space="0" w:color="EEEEEE"/>
            <w:left w:val="single" w:sz="6" w:space="0" w:color="EEEEEE"/>
            <w:bottom w:val="single" w:sz="6" w:space="0" w:color="EEEEEE"/>
            <w:right w:val="single" w:sz="6" w:space="0" w:color="EEEEEE"/>
          </w:divBdr>
        </w:div>
        <w:div w:id="2135056214">
          <w:marLeft w:val="0"/>
          <w:marRight w:val="0"/>
          <w:marTop w:val="0"/>
          <w:marBottom w:val="0"/>
          <w:divBdr>
            <w:top w:val="single" w:sz="6" w:space="0" w:color="EEEEEE"/>
            <w:left w:val="single" w:sz="6" w:space="0" w:color="EEEEEE"/>
            <w:bottom w:val="single" w:sz="6" w:space="0" w:color="EEEEEE"/>
            <w:right w:val="single" w:sz="6" w:space="0" w:color="EEEEEE"/>
          </w:divBdr>
        </w:div>
        <w:div w:id="1368264099">
          <w:marLeft w:val="0"/>
          <w:marRight w:val="0"/>
          <w:marTop w:val="0"/>
          <w:marBottom w:val="0"/>
          <w:divBdr>
            <w:top w:val="single" w:sz="6" w:space="0" w:color="EEEEEE"/>
            <w:left w:val="single" w:sz="6" w:space="0" w:color="EEEEEE"/>
            <w:bottom w:val="single" w:sz="6" w:space="0" w:color="EEEEEE"/>
            <w:right w:val="single" w:sz="6" w:space="0" w:color="EEEEEE"/>
          </w:divBdr>
        </w:div>
        <w:div w:id="1153449359">
          <w:marLeft w:val="0"/>
          <w:marRight w:val="0"/>
          <w:marTop w:val="0"/>
          <w:marBottom w:val="0"/>
          <w:divBdr>
            <w:top w:val="single" w:sz="6" w:space="0" w:color="EEEEEE"/>
            <w:left w:val="single" w:sz="6" w:space="0" w:color="EEEEEE"/>
            <w:bottom w:val="single" w:sz="6" w:space="0" w:color="EEEEEE"/>
            <w:right w:val="single" w:sz="6" w:space="0" w:color="EEEEEE"/>
          </w:divBdr>
        </w:div>
        <w:div w:id="176847485">
          <w:marLeft w:val="0"/>
          <w:marRight w:val="0"/>
          <w:marTop w:val="0"/>
          <w:marBottom w:val="0"/>
          <w:divBdr>
            <w:top w:val="single" w:sz="6" w:space="0" w:color="EEEEEE"/>
            <w:left w:val="single" w:sz="6" w:space="0" w:color="EEEEEE"/>
            <w:bottom w:val="single" w:sz="6" w:space="0" w:color="EEEEEE"/>
            <w:right w:val="single" w:sz="6" w:space="0" w:color="EEEEEE"/>
          </w:divBdr>
        </w:div>
        <w:div w:id="59523713">
          <w:marLeft w:val="0"/>
          <w:marRight w:val="0"/>
          <w:marTop w:val="0"/>
          <w:marBottom w:val="0"/>
          <w:divBdr>
            <w:top w:val="single" w:sz="6" w:space="0" w:color="EEEEEE"/>
            <w:left w:val="single" w:sz="6" w:space="0" w:color="EEEEEE"/>
            <w:bottom w:val="single" w:sz="6" w:space="0" w:color="EEEEEE"/>
            <w:right w:val="single" w:sz="6" w:space="0" w:color="EEEEEE"/>
          </w:divBdr>
        </w:div>
        <w:div w:id="1417938031">
          <w:marLeft w:val="0"/>
          <w:marRight w:val="0"/>
          <w:marTop w:val="0"/>
          <w:marBottom w:val="0"/>
          <w:divBdr>
            <w:top w:val="single" w:sz="6" w:space="0" w:color="EEEEEE"/>
            <w:left w:val="single" w:sz="6" w:space="0" w:color="EEEEEE"/>
            <w:bottom w:val="single" w:sz="6" w:space="0" w:color="EEEEEE"/>
            <w:right w:val="single" w:sz="6" w:space="0" w:color="EEEEEE"/>
          </w:divBdr>
        </w:div>
        <w:div w:id="1031955085">
          <w:marLeft w:val="0"/>
          <w:marRight w:val="0"/>
          <w:marTop w:val="0"/>
          <w:marBottom w:val="0"/>
          <w:divBdr>
            <w:top w:val="single" w:sz="6" w:space="0" w:color="EEEEEE"/>
            <w:left w:val="single" w:sz="6" w:space="0" w:color="EEEEEE"/>
            <w:bottom w:val="single" w:sz="6" w:space="0" w:color="EEEEEE"/>
            <w:right w:val="single" w:sz="6" w:space="0" w:color="EEEEEE"/>
          </w:divBdr>
        </w:div>
        <w:div w:id="371343337">
          <w:marLeft w:val="0"/>
          <w:marRight w:val="0"/>
          <w:marTop w:val="0"/>
          <w:marBottom w:val="0"/>
          <w:divBdr>
            <w:top w:val="single" w:sz="6" w:space="0" w:color="EEEEEE"/>
            <w:left w:val="single" w:sz="6" w:space="0" w:color="EEEEEE"/>
            <w:bottom w:val="single" w:sz="6" w:space="0" w:color="EEEEEE"/>
            <w:right w:val="single" w:sz="6" w:space="0" w:color="EEEEEE"/>
          </w:divBdr>
        </w:div>
      </w:divsChild>
    </w:div>
    <w:div w:id="2138790405">
      <w:bodyDiv w:val="1"/>
      <w:marLeft w:val="0"/>
      <w:marRight w:val="0"/>
      <w:marTop w:val="0"/>
      <w:marBottom w:val="0"/>
      <w:divBdr>
        <w:top w:val="none" w:sz="0" w:space="0" w:color="auto"/>
        <w:left w:val="none" w:sz="0" w:space="0" w:color="auto"/>
        <w:bottom w:val="none" w:sz="0" w:space="0" w:color="auto"/>
        <w:right w:val="none" w:sz="0" w:space="0" w:color="auto"/>
      </w:divBdr>
    </w:div>
    <w:div w:id="214199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verywellmind.com/characteristics-of-creative-people-2795488" TargetMode="External"/><Relationship Id="rId18" Type="http://schemas.openxmlformats.org/officeDocument/2006/relationships/hyperlink" Target="https://www.verywellmind.com/what-is-prosocial-behavior-2795479" TargetMode="External"/><Relationship Id="rId26"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webSettings" Target="webSettings.xml"/><Relationship Id="rId12" Type="http://schemas.openxmlformats.org/officeDocument/2006/relationships/hyperlink" Target="https://www.verywellmind.com/what-is-creativity-p2-3986725" TargetMode="External"/><Relationship Id="rId17" Type="http://schemas.openxmlformats.org/officeDocument/2006/relationships/hyperlink" Target="https://www.verywellmind.com/what-is-altruism-2794828" TargetMode="External"/><Relationship Id="rId25"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hyperlink" Target="https://www.verywellmind.com/what-is-extroversion-2795994" TargetMode="External"/><Relationship Id="rId20" Type="http://schemas.openxmlformats.org/officeDocument/2006/relationships/hyperlink" Target="https://www.verywellmind.com/what-is-resilience-279505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verywellmind.com/signs-you-are-an-introvert-2795427" TargetMode="External"/><Relationship Id="rId24" Type="http://schemas.openxmlformats.org/officeDocument/2006/relationships/image" Target="media/image5.jpeg"/><Relationship Id="rId5" Type="http://schemas.openxmlformats.org/officeDocument/2006/relationships/styles" Target="styles.xml"/><Relationship Id="rId15" Type="http://schemas.openxmlformats.org/officeDocument/2006/relationships/hyperlink" Target="https://www.verywellmind.com/signs-you-are-an-extrovert-2795426" TargetMode="Externa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verywellmind.com/what-is-empathy-279556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verywellmind.com/the-psychology-of-procrastination-2795944" TargetMode="Externa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9FEDB7F3802F468C3F317ED9EE4CFD" ma:contentTypeVersion="5" ma:contentTypeDescription="Create a new document." ma:contentTypeScope="" ma:versionID="6fe5db675d18f63c65be8bb08b523b90">
  <xsd:schema xmlns:xsd="http://www.w3.org/2001/XMLSchema" xmlns:xs="http://www.w3.org/2001/XMLSchema" xmlns:p="http://schemas.microsoft.com/office/2006/metadata/properties" xmlns:ns2="b59e9f2d-0158-4a14-8bbe-457d8844f88f" targetNamespace="http://schemas.microsoft.com/office/2006/metadata/properties" ma:root="true" ma:fieldsID="461deb205d52b7b2dc1eb04643edfaa4" ns2:_="">
    <xsd:import namespace="b59e9f2d-0158-4a14-8bbe-457d8844f88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9e9f2d-0158-4a14-8bbe-457d8844f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3C5BB2-D09D-49BB-84E5-06E1939889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400CB8A-938A-4E46-AB46-74806ED5F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9e9f2d-0158-4a14-8bbe-457d8844f8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8A6BAA-3326-4584-9E9B-7ABE1E6A8E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9</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aryaman</dc:creator>
  <cp:lastModifiedBy>Aryaman Mishra</cp:lastModifiedBy>
  <cp:revision>10</cp:revision>
  <cp:lastPrinted>2022-01-30T15:49:00Z</cp:lastPrinted>
  <dcterms:created xsi:type="dcterms:W3CDTF">2022-01-27T02:57:00Z</dcterms:created>
  <dcterms:modified xsi:type="dcterms:W3CDTF">2022-01-30T15:49:00Z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0x010100459FEDB7F3802F468C3F317ED9EE4CFD</vt:lpwstr>
  </property>
</Properties>
</file>