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A3F" w:rsidRDefault="00505A3F" w:rsidP="00505A3F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  <w:lang w:val="en-IN"/>
        </w:rPr>
      </w:pPr>
      <w:r w:rsidRPr="00505A3F">
        <w:rPr>
          <w:rFonts w:ascii="Times New Roman" w:hAnsi="Times New Roman"/>
          <w:sz w:val="24"/>
          <w:szCs w:val="24"/>
          <w:u w:val="single"/>
          <w:lang w:val="en-IN"/>
        </w:rPr>
        <w:t>Lab questions:</w:t>
      </w:r>
    </w:p>
    <w:p w:rsidR="00505A3F" w:rsidRPr="00505A3F" w:rsidRDefault="00505A3F" w:rsidP="00505A3F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  <w:lang w:val="en-IN"/>
        </w:rPr>
      </w:pPr>
      <w:r>
        <w:rPr>
          <w:rFonts w:ascii="Times New Roman" w:hAnsi="Times New Roman"/>
          <w:sz w:val="24"/>
          <w:szCs w:val="24"/>
          <w:u w:val="single"/>
          <w:lang w:val="en-IN"/>
        </w:rPr>
        <w:t>Date</w:t>
      </w:r>
      <w:proofErr w:type="gramStart"/>
      <w:r>
        <w:rPr>
          <w:rFonts w:ascii="Times New Roman" w:hAnsi="Times New Roman"/>
          <w:sz w:val="24"/>
          <w:szCs w:val="24"/>
          <w:u w:val="single"/>
          <w:lang w:val="en-IN"/>
        </w:rPr>
        <w:t>:25.09.2020</w:t>
      </w:r>
      <w:proofErr w:type="gramEnd"/>
    </w:p>
    <w:p w:rsidR="005D3EDA" w:rsidRPr="00505A3F" w:rsidRDefault="00505A3F" w:rsidP="00505A3F">
      <w:p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1. Construct a topology using 3 routers, 6 switches and 12 machines. Implement RIP</w:t>
      </w:r>
    </w:p>
    <w:p w:rsidR="005D3EDA" w:rsidRPr="00AC6F24" w:rsidRDefault="00505A3F" w:rsidP="00AC6F24">
      <w:p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C6F24">
        <w:rPr>
          <w:rFonts w:ascii="Times New Roman" w:hAnsi="Times New Roman"/>
          <w:sz w:val="24"/>
          <w:szCs w:val="24"/>
          <w:lang w:val="en-IN"/>
        </w:rPr>
        <w:t>2.</w:t>
      </w:r>
    </w:p>
    <w:p w:rsidR="005D3EDA" w:rsidRDefault="00A14D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Construct the topology given below using CISCO packet tracer.</w:t>
      </w:r>
    </w:p>
    <w:p w:rsidR="005D3EDA" w:rsidRDefault="00505A3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CDD11A1" wp14:editId="17F9FE7F">
            <wp:extent cx="49149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n-IN" w:eastAsia="en-IN"/>
        </w:rPr>
        <w:t xml:space="preserve"> </w:t>
      </w:r>
    </w:p>
    <w:p w:rsidR="005D3EDA" w:rsidRDefault="00A14D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the Configuration details of each device in the table given below.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1668"/>
        <w:gridCol w:w="2398"/>
      </w:tblGrid>
      <w:tr w:rsidR="005D3EDA">
        <w:trPr>
          <w:trHeight w:val="350"/>
          <w:jc w:val="center"/>
        </w:trPr>
        <w:tc>
          <w:tcPr>
            <w:tcW w:w="1897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Devices</w:t>
            </w:r>
          </w:p>
        </w:tc>
        <w:tc>
          <w:tcPr>
            <w:tcW w:w="1668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Interface</w:t>
            </w:r>
          </w:p>
        </w:tc>
        <w:tc>
          <w:tcPr>
            <w:tcW w:w="2398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IP address</w:t>
            </w:r>
          </w:p>
        </w:tc>
      </w:tr>
      <w:tr w:rsidR="005D3EDA">
        <w:trPr>
          <w:trHeight w:val="144"/>
          <w:jc w:val="center"/>
        </w:trPr>
        <w:tc>
          <w:tcPr>
            <w:tcW w:w="1897" w:type="dxa"/>
            <w:vMerge w:val="restart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Router 0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144"/>
          <w:jc w:val="center"/>
        </w:trPr>
        <w:tc>
          <w:tcPr>
            <w:tcW w:w="1897" w:type="dxa"/>
            <w:vMerge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144"/>
          <w:jc w:val="center"/>
        </w:trPr>
        <w:tc>
          <w:tcPr>
            <w:tcW w:w="1897" w:type="dxa"/>
            <w:vMerge w:val="restart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Router1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144"/>
          <w:jc w:val="center"/>
        </w:trPr>
        <w:tc>
          <w:tcPr>
            <w:tcW w:w="1897" w:type="dxa"/>
            <w:vMerge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144"/>
          <w:jc w:val="center"/>
        </w:trPr>
        <w:tc>
          <w:tcPr>
            <w:tcW w:w="1897" w:type="dxa"/>
            <w:vMerge w:val="restart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Router 2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144"/>
          <w:jc w:val="center"/>
        </w:trPr>
        <w:tc>
          <w:tcPr>
            <w:tcW w:w="1897" w:type="dxa"/>
            <w:vMerge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420"/>
          <w:jc w:val="center"/>
        </w:trPr>
        <w:tc>
          <w:tcPr>
            <w:tcW w:w="1897" w:type="dxa"/>
            <w:vMerge w:val="restart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Router 3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144"/>
          <w:jc w:val="center"/>
        </w:trPr>
        <w:tc>
          <w:tcPr>
            <w:tcW w:w="1897" w:type="dxa"/>
            <w:vMerge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405"/>
          <w:jc w:val="center"/>
        </w:trPr>
        <w:tc>
          <w:tcPr>
            <w:tcW w:w="1897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PC1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420"/>
          <w:jc w:val="center"/>
        </w:trPr>
        <w:tc>
          <w:tcPr>
            <w:tcW w:w="1897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PC2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405"/>
          <w:jc w:val="center"/>
        </w:trPr>
        <w:tc>
          <w:tcPr>
            <w:tcW w:w="1897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PC3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420"/>
          <w:jc w:val="center"/>
        </w:trPr>
        <w:tc>
          <w:tcPr>
            <w:tcW w:w="1897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PC4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420"/>
          <w:jc w:val="center"/>
        </w:trPr>
        <w:tc>
          <w:tcPr>
            <w:tcW w:w="1897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PC5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405"/>
          <w:jc w:val="center"/>
        </w:trPr>
        <w:tc>
          <w:tcPr>
            <w:tcW w:w="1897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PC6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420"/>
          <w:jc w:val="center"/>
        </w:trPr>
        <w:tc>
          <w:tcPr>
            <w:tcW w:w="1897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PC7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405"/>
          <w:jc w:val="center"/>
        </w:trPr>
        <w:tc>
          <w:tcPr>
            <w:tcW w:w="1897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PC8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3EDA">
        <w:trPr>
          <w:trHeight w:val="405"/>
          <w:jc w:val="center"/>
        </w:trPr>
        <w:tc>
          <w:tcPr>
            <w:tcW w:w="1897" w:type="dxa"/>
          </w:tcPr>
          <w:p w:rsidR="005D3EDA" w:rsidRDefault="00A14D8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Server1</w:t>
            </w:r>
          </w:p>
        </w:tc>
        <w:tc>
          <w:tcPr>
            <w:tcW w:w="166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:rsidR="005D3EDA" w:rsidRDefault="005D3ED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D3EDA" w:rsidRDefault="005D3EDA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D3EDA" w:rsidRDefault="00A14D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Configure Routing Information Protocol (RIP) routing in CISCO packet tracer for the constructed topology in (a) using the IP details assigned in (b) and show the successful packet trans</w:t>
      </w:r>
      <w:r w:rsidR="00505A3F">
        <w:rPr>
          <w:rFonts w:ascii="Times New Roman" w:hAnsi="Times New Roman"/>
          <w:sz w:val="24"/>
          <w:szCs w:val="24"/>
        </w:rPr>
        <w:t xml:space="preserve">mission between the any two PCs(print the details using “show </w:t>
      </w:r>
      <w:proofErr w:type="spellStart"/>
      <w:r w:rsidR="00505A3F">
        <w:rPr>
          <w:rFonts w:ascii="Times New Roman" w:hAnsi="Times New Roman"/>
          <w:sz w:val="24"/>
          <w:szCs w:val="24"/>
        </w:rPr>
        <w:t>ip</w:t>
      </w:r>
      <w:proofErr w:type="spellEnd"/>
      <w:r w:rsidR="00505A3F">
        <w:rPr>
          <w:rFonts w:ascii="Times New Roman" w:hAnsi="Times New Roman"/>
          <w:sz w:val="24"/>
          <w:szCs w:val="24"/>
        </w:rPr>
        <w:t xml:space="preserve"> route” command)</w:t>
      </w:r>
    </w:p>
    <w:p w:rsidR="005D3EDA" w:rsidRDefault="005D3EDA">
      <w:bookmarkStart w:id="0" w:name="_GoBack"/>
      <w:bookmarkEnd w:id="0"/>
    </w:p>
    <w:sectPr w:rsidR="005D3E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B4C70"/>
    <w:multiLevelType w:val="multilevel"/>
    <w:tmpl w:val="7F8B4C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C3AF4"/>
    <w:rsid w:val="00505A3F"/>
    <w:rsid w:val="005D3EDA"/>
    <w:rsid w:val="00A14D85"/>
    <w:rsid w:val="00AC6F24"/>
    <w:rsid w:val="2AAC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0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5A3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0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5A3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Jayalakshmi</cp:lastModifiedBy>
  <cp:revision>3</cp:revision>
  <dcterms:created xsi:type="dcterms:W3CDTF">2020-09-26T09:13:00Z</dcterms:created>
  <dcterms:modified xsi:type="dcterms:W3CDTF">2020-09-26T09:13:00Z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