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EB203" w14:textId="77777777" w:rsidR="004145A0" w:rsidRDefault="004145A0" w:rsidP="004145A0">
      <w:pPr>
        <w:bidi w:val="0"/>
      </w:pPr>
    </w:p>
    <w:p w14:paraId="180F89DC" w14:textId="77777777" w:rsidR="004145A0" w:rsidRDefault="004145A0" w:rsidP="004145A0">
      <w:pPr>
        <w:bidi w:val="0"/>
      </w:pPr>
    </w:p>
    <w:p w14:paraId="58E502C3" w14:textId="77777777" w:rsidR="004145A0" w:rsidRDefault="004145A0" w:rsidP="004145A0">
      <w:pPr>
        <w:bidi w:val="0"/>
      </w:pPr>
    </w:p>
    <w:p w14:paraId="18F5EC40" w14:textId="77777777" w:rsidR="004145A0" w:rsidRDefault="004145A0" w:rsidP="004145A0">
      <w:pPr>
        <w:bidi w:val="0"/>
      </w:pPr>
    </w:p>
    <w:p w14:paraId="7F19AD85" w14:textId="77777777" w:rsidR="004145A0" w:rsidRDefault="004145A0" w:rsidP="004145A0">
      <w:pPr>
        <w:bidi w:val="0"/>
      </w:pPr>
    </w:p>
    <w:p w14:paraId="32C64836" w14:textId="77777777" w:rsidR="004145A0" w:rsidRPr="004145A0" w:rsidRDefault="004145A0" w:rsidP="004145A0">
      <w:pPr>
        <w:bidi w:val="0"/>
        <w:jc w:val="center"/>
        <w:rPr>
          <w:rFonts w:cstheme="minorHAnsi"/>
          <w:color w:val="385623" w:themeColor="accent6" w:themeShade="80"/>
        </w:rPr>
      </w:pPr>
      <w:r w:rsidRPr="004145A0">
        <w:rPr>
          <w:rFonts w:cstheme="minorHAnsi"/>
          <w:color w:val="385623" w:themeColor="accent6" w:themeShade="80"/>
        </w:rPr>
        <w:t>Umm Al Qura University</w:t>
      </w:r>
    </w:p>
    <w:p w14:paraId="02993A3F" w14:textId="77777777" w:rsidR="004145A0" w:rsidRPr="004145A0" w:rsidRDefault="004145A0" w:rsidP="004145A0">
      <w:pPr>
        <w:bidi w:val="0"/>
        <w:jc w:val="center"/>
        <w:rPr>
          <w:rFonts w:cstheme="minorHAnsi"/>
          <w:color w:val="385623" w:themeColor="accent6" w:themeShade="80"/>
        </w:rPr>
      </w:pPr>
      <w:r w:rsidRPr="004145A0">
        <w:rPr>
          <w:rFonts w:cstheme="minorHAnsi"/>
          <w:color w:val="385623" w:themeColor="accent6" w:themeShade="80"/>
        </w:rPr>
        <w:t xml:space="preserve"> College of Engineering and Computers in Al-</w:t>
      </w:r>
      <w:proofErr w:type="spellStart"/>
      <w:r w:rsidRPr="004145A0">
        <w:rPr>
          <w:rFonts w:cstheme="minorHAnsi"/>
          <w:color w:val="385623" w:themeColor="accent6" w:themeShade="80"/>
        </w:rPr>
        <w:t>Qunfudhah</w:t>
      </w:r>
      <w:proofErr w:type="spellEnd"/>
    </w:p>
    <w:p w14:paraId="7CFBDF9E" w14:textId="77777777" w:rsidR="004145A0" w:rsidRDefault="004145A0" w:rsidP="004145A0">
      <w:pPr>
        <w:bidi w:val="0"/>
        <w:jc w:val="center"/>
        <w:rPr>
          <w:rFonts w:cstheme="minorHAnsi"/>
          <w:color w:val="385623" w:themeColor="accent6" w:themeShade="80"/>
        </w:rPr>
      </w:pPr>
      <w:r w:rsidRPr="004145A0">
        <w:rPr>
          <w:rFonts w:cstheme="minorHAnsi"/>
          <w:color w:val="385623" w:themeColor="accent6" w:themeShade="80"/>
        </w:rPr>
        <w:t>Department of Computer Science</w:t>
      </w:r>
    </w:p>
    <w:p w14:paraId="345BF6D5" w14:textId="77777777" w:rsidR="004145A0" w:rsidRDefault="004145A0" w:rsidP="004145A0">
      <w:pPr>
        <w:bidi w:val="0"/>
        <w:jc w:val="center"/>
        <w:rPr>
          <w:rFonts w:cstheme="minorHAnsi"/>
          <w:color w:val="385623" w:themeColor="accent6" w:themeShade="80"/>
        </w:rPr>
      </w:pPr>
    </w:p>
    <w:p w14:paraId="29BF54A6" w14:textId="77777777" w:rsidR="004145A0" w:rsidRDefault="004145A0" w:rsidP="004145A0">
      <w:pPr>
        <w:bidi w:val="0"/>
        <w:jc w:val="center"/>
        <w:rPr>
          <w:rFonts w:cstheme="minorHAnsi"/>
          <w:color w:val="385623" w:themeColor="accent6" w:themeShade="80"/>
        </w:rPr>
      </w:pPr>
    </w:p>
    <w:p w14:paraId="3A992D74" w14:textId="3F369AE4" w:rsidR="00830909" w:rsidRDefault="004145A0" w:rsidP="004145A0">
      <w:pPr>
        <w:bidi w:val="0"/>
        <w:jc w:val="center"/>
        <w:rPr>
          <w:rFonts w:cstheme="minorHAnsi"/>
          <w:sz w:val="32"/>
          <w:szCs w:val="32"/>
        </w:rPr>
      </w:pPr>
      <w:r w:rsidRPr="004145A0">
        <w:rPr>
          <w:rFonts w:cstheme="minorHAnsi"/>
          <w:sz w:val="32"/>
          <w:szCs w:val="32"/>
        </w:rPr>
        <w:t>"</w:t>
      </w:r>
      <w:r>
        <w:rPr>
          <w:rFonts w:cstheme="minorHAnsi"/>
          <w:sz w:val="32"/>
          <w:szCs w:val="32"/>
        </w:rPr>
        <w:t xml:space="preserve"> </w:t>
      </w:r>
      <w:r w:rsidRPr="004145A0">
        <w:rPr>
          <w:rFonts w:cstheme="minorHAnsi"/>
          <w:sz w:val="32"/>
          <w:szCs w:val="32"/>
        </w:rPr>
        <w:t>Software documentation and technical writing</w:t>
      </w:r>
      <w:r w:rsidRPr="004145A0">
        <w:rPr>
          <w:rFonts w:cstheme="minorHAnsi"/>
          <w:noProof/>
          <w:sz w:val="32"/>
          <w:szCs w:val="32"/>
        </w:rPr>
        <w:drawing>
          <wp:anchor distT="0" distB="0" distL="114300" distR="114300" simplePos="0" relativeHeight="251659264" behindDoc="1" locked="0" layoutInCell="1" allowOverlap="1" wp14:anchorId="2C5730A7" wp14:editId="7B88000E">
            <wp:simplePos x="0" y="0"/>
            <wp:positionH relativeFrom="margin">
              <wp:posOffset>4559300</wp:posOffset>
            </wp:positionH>
            <wp:positionV relativeFrom="margin">
              <wp:posOffset>-152400</wp:posOffset>
            </wp:positionV>
            <wp:extent cx="1244600" cy="1206500"/>
            <wp:effectExtent l="0" t="0" r="0" b="0"/>
            <wp:wrapTight wrapText="bothSides">
              <wp:wrapPolygon edited="0">
                <wp:start x="0" y="0"/>
                <wp:lineTo x="0" y="21145"/>
                <wp:lineTo x="21159" y="21145"/>
                <wp:lineTo x="21159" y="0"/>
                <wp:lineTo x="0" y="0"/>
              </wp:wrapPolygon>
            </wp:wrapTight>
            <wp:docPr id="1084954618"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4600" cy="1206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145A0">
        <w:rPr>
          <w:rFonts w:cstheme="minorHAnsi"/>
          <w:noProof/>
          <w:sz w:val="32"/>
          <w:szCs w:val="32"/>
        </w:rPr>
        <w:drawing>
          <wp:anchor distT="0" distB="0" distL="114300" distR="114300" simplePos="0" relativeHeight="251658240" behindDoc="1" locked="0" layoutInCell="1" allowOverlap="1" wp14:anchorId="64EC545B" wp14:editId="3EBC4CE5">
            <wp:simplePos x="0" y="0"/>
            <wp:positionH relativeFrom="column">
              <wp:posOffset>-482600</wp:posOffset>
            </wp:positionH>
            <wp:positionV relativeFrom="page">
              <wp:posOffset>723900</wp:posOffset>
            </wp:positionV>
            <wp:extent cx="1555750" cy="1231900"/>
            <wp:effectExtent l="0" t="0" r="6350" b="6350"/>
            <wp:wrapTight wrapText="bothSides">
              <wp:wrapPolygon edited="0">
                <wp:start x="0" y="0"/>
                <wp:lineTo x="0" y="21377"/>
                <wp:lineTo x="21424" y="21377"/>
                <wp:lineTo x="21424" y="0"/>
                <wp:lineTo x="0" y="0"/>
              </wp:wrapPolygon>
            </wp:wrapTight>
            <wp:docPr id="248631353"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631353" name=""/>
                    <pic:cNvPicPr/>
                  </pic:nvPicPr>
                  <pic:blipFill>
                    <a:blip r:embed="rId7">
                      <a:extLst>
                        <a:ext uri="{28A0092B-C50C-407E-A947-70E740481C1C}">
                          <a14:useLocalDpi xmlns:a14="http://schemas.microsoft.com/office/drawing/2010/main" val="0"/>
                        </a:ext>
                      </a:extLst>
                    </a:blip>
                    <a:stretch>
                      <a:fillRect/>
                    </a:stretch>
                  </pic:blipFill>
                  <pic:spPr>
                    <a:xfrm>
                      <a:off x="0" y="0"/>
                      <a:ext cx="1555750" cy="1231900"/>
                    </a:xfrm>
                    <a:prstGeom prst="rect">
                      <a:avLst/>
                    </a:prstGeom>
                  </pic:spPr>
                </pic:pic>
              </a:graphicData>
            </a:graphic>
          </wp:anchor>
        </w:drawing>
      </w:r>
      <w:r>
        <w:rPr>
          <w:rFonts w:cstheme="minorHAnsi"/>
          <w:sz w:val="32"/>
          <w:szCs w:val="32"/>
        </w:rPr>
        <w:t xml:space="preserve"> </w:t>
      </w:r>
      <w:r w:rsidRPr="004145A0">
        <w:rPr>
          <w:rFonts w:cstheme="minorHAnsi"/>
          <w:sz w:val="32"/>
          <w:szCs w:val="32"/>
        </w:rPr>
        <w:t>"</w:t>
      </w:r>
    </w:p>
    <w:p w14:paraId="57FF31BE" w14:textId="23A1534A" w:rsidR="00EC2F50" w:rsidRDefault="00EC2F50" w:rsidP="00EC2F50">
      <w:pPr>
        <w:bidi w:val="0"/>
        <w:jc w:val="center"/>
        <w:rPr>
          <w:rFonts w:cstheme="minorHAnsi"/>
          <w:sz w:val="32"/>
          <w:szCs w:val="32"/>
        </w:rPr>
      </w:pPr>
      <w:r>
        <w:rPr>
          <w:rFonts w:cstheme="minorHAnsi"/>
          <w:noProof/>
          <w:sz w:val="32"/>
          <w:szCs w:val="32"/>
        </w:rPr>
        <mc:AlternateContent>
          <mc:Choice Requires="wps">
            <w:drawing>
              <wp:anchor distT="0" distB="0" distL="114300" distR="114300" simplePos="0" relativeHeight="251660288" behindDoc="0" locked="0" layoutInCell="1" allowOverlap="1" wp14:anchorId="46E0FF3C" wp14:editId="4BFE4C4E">
                <wp:simplePos x="0" y="0"/>
                <wp:positionH relativeFrom="margin">
                  <wp:posOffset>-1270</wp:posOffset>
                </wp:positionH>
                <wp:positionV relativeFrom="paragraph">
                  <wp:posOffset>7665</wp:posOffset>
                </wp:positionV>
                <wp:extent cx="5252484" cy="7398"/>
                <wp:effectExtent l="0" t="0" r="24765" b="31115"/>
                <wp:wrapNone/>
                <wp:docPr id="1642939327" name="رابط مستقيم 2"/>
                <wp:cNvGraphicFramePr/>
                <a:graphic xmlns:a="http://schemas.openxmlformats.org/drawingml/2006/main">
                  <a:graphicData uri="http://schemas.microsoft.com/office/word/2010/wordprocessingShape">
                    <wps:wsp>
                      <wps:cNvCnPr/>
                      <wps:spPr>
                        <a:xfrm>
                          <a:off x="0" y="0"/>
                          <a:ext cx="5252484" cy="73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131013" id="رابط مستقيم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6pt" to="413.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" strokecolor="black [3200]" strokeweight="1.5pt">
                <v:stroke joinstyle="miter"/>
                <w10:wrap anchorx="margin"/>
              </v:line>
            </w:pict>
          </mc:Fallback>
        </mc:AlternateContent>
      </w:r>
    </w:p>
    <w:p w14:paraId="3BF70A2E" w14:textId="202E99A9" w:rsidR="00EC2F50" w:rsidRDefault="00EC2F50" w:rsidP="00EC2F50">
      <w:pPr>
        <w:bidi w:val="0"/>
        <w:jc w:val="center"/>
        <w:rPr>
          <w:rFonts w:asciiTheme="majorBidi" w:hAnsiTheme="majorBidi" w:cstheme="majorBidi"/>
          <w:b/>
          <w:bCs/>
          <w:sz w:val="32"/>
          <w:szCs w:val="32"/>
        </w:rPr>
      </w:pPr>
      <w:r w:rsidRPr="00EC2F50">
        <w:rPr>
          <w:rFonts w:asciiTheme="majorBidi" w:hAnsiTheme="majorBidi" w:cstheme="majorBidi"/>
          <w:sz w:val="32"/>
          <w:szCs w:val="32"/>
        </w:rPr>
        <w:t xml:space="preserve">PROGRAM NAME: </w:t>
      </w:r>
      <w:r w:rsidRPr="00EC2F50">
        <w:rPr>
          <w:rFonts w:asciiTheme="majorBidi" w:hAnsiTheme="majorBidi" w:cstheme="majorBidi"/>
          <w:b/>
          <w:bCs/>
          <w:sz w:val="32"/>
          <w:szCs w:val="32"/>
        </w:rPr>
        <w:t>IHERB</w:t>
      </w:r>
    </w:p>
    <w:p w14:paraId="5A0668F4" w14:textId="77777777" w:rsidR="00100820" w:rsidRDefault="00100820" w:rsidP="00BB768E">
      <w:pPr>
        <w:bidi w:val="0"/>
        <w:rPr>
          <w:rFonts w:asciiTheme="majorBidi" w:hAnsiTheme="majorBidi" w:cstheme="majorBidi"/>
          <w:b/>
          <w:bCs/>
          <w:sz w:val="32"/>
          <w:szCs w:val="32"/>
        </w:rPr>
      </w:pPr>
    </w:p>
    <w:p w14:paraId="55D1D102" w14:textId="77777777" w:rsidR="00100820" w:rsidRDefault="00100820" w:rsidP="00100820">
      <w:pPr>
        <w:bidi w:val="0"/>
        <w:jc w:val="center"/>
        <w:rPr>
          <w:rFonts w:asciiTheme="majorBidi" w:hAnsiTheme="majorBidi" w:cstheme="majorBidi"/>
          <w:b/>
          <w:bCs/>
          <w:sz w:val="32"/>
          <w:szCs w:val="32"/>
        </w:rPr>
      </w:pPr>
    </w:p>
    <w:p w14:paraId="4447AF5D" w14:textId="59200F6B" w:rsidR="00EC2F50" w:rsidRDefault="00EC2F50" w:rsidP="00EC2F50">
      <w:pPr>
        <w:bidi w:val="0"/>
        <w:rPr>
          <w:rFonts w:asciiTheme="majorBidi" w:hAnsiTheme="majorBidi" w:cstheme="majorBidi"/>
          <w:sz w:val="32"/>
          <w:szCs w:val="32"/>
        </w:rPr>
      </w:pPr>
      <w:r w:rsidRPr="00EC2F50">
        <w:rPr>
          <w:rFonts w:asciiTheme="majorBidi" w:hAnsiTheme="majorBidi" w:cstheme="majorBidi"/>
          <w:sz w:val="32"/>
          <w:szCs w:val="32"/>
          <w:u w:val="single"/>
        </w:rPr>
        <w:t>PREPARED BY:</w:t>
      </w:r>
    </w:p>
    <w:p w14:paraId="580601E5" w14:textId="77777777" w:rsidR="00100820" w:rsidRPr="00100820" w:rsidRDefault="00100820" w:rsidP="00100820">
      <w:pPr>
        <w:bidi w:val="0"/>
        <w:rPr>
          <w:rFonts w:asciiTheme="majorBidi" w:hAnsiTheme="majorBidi" w:cstheme="majorBidi"/>
          <w:sz w:val="32"/>
          <w:szCs w:val="32"/>
        </w:rPr>
      </w:pPr>
    </w:p>
    <w:tbl>
      <w:tblPr>
        <w:tblStyle w:val="aa"/>
        <w:tblW w:w="0" w:type="auto"/>
        <w:tblLook w:val="04A0" w:firstRow="1" w:lastRow="0" w:firstColumn="1" w:lastColumn="0" w:noHBand="0" w:noVBand="1"/>
      </w:tblPr>
      <w:tblGrid>
        <w:gridCol w:w="4148"/>
        <w:gridCol w:w="4148"/>
      </w:tblGrid>
      <w:tr w:rsidR="00EC2F50" w:rsidRPr="00100820" w14:paraId="4269C573" w14:textId="77777777" w:rsidTr="00EC2F50">
        <w:tc>
          <w:tcPr>
            <w:tcW w:w="4148" w:type="dxa"/>
            <w:shd w:val="clear" w:color="auto" w:fill="538135" w:themeFill="accent6" w:themeFillShade="BF"/>
          </w:tcPr>
          <w:p w14:paraId="3EB8A922" w14:textId="63D168E4" w:rsidR="00EC2F50" w:rsidRPr="00100820" w:rsidRDefault="00100820" w:rsidP="00100820">
            <w:pPr>
              <w:bidi w:val="0"/>
              <w:rPr>
                <w:rFonts w:asciiTheme="majorBidi" w:hAnsiTheme="majorBidi" w:cstheme="majorBidi"/>
                <w:sz w:val="32"/>
                <w:szCs w:val="32"/>
              </w:rPr>
            </w:pPr>
            <w:r w:rsidRPr="00100820">
              <w:rPr>
                <w:rFonts w:asciiTheme="majorBidi" w:hAnsiTheme="majorBidi" w:cstheme="majorBidi"/>
                <w:sz w:val="32"/>
                <w:szCs w:val="32"/>
              </w:rPr>
              <w:t>Name</w:t>
            </w:r>
          </w:p>
        </w:tc>
        <w:tc>
          <w:tcPr>
            <w:tcW w:w="4148" w:type="dxa"/>
            <w:shd w:val="clear" w:color="auto" w:fill="538135" w:themeFill="accent6" w:themeFillShade="BF"/>
          </w:tcPr>
          <w:p w14:paraId="4D3D4415" w14:textId="2B5DF7CC" w:rsidR="00EC2F50" w:rsidRPr="00100820" w:rsidRDefault="00100820" w:rsidP="00100820">
            <w:pPr>
              <w:bidi w:val="0"/>
              <w:rPr>
                <w:rFonts w:asciiTheme="majorBidi" w:hAnsiTheme="majorBidi" w:cstheme="majorBidi"/>
                <w:sz w:val="32"/>
                <w:szCs w:val="32"/>
              </w:rPr>
            </w:pPr>
            <w:r w:rsidRPr="00100820">
              <w:rPr>
                <w:rFonts w:asciiTheme="majorBidi" w:hAnsiTheme="majorBidi" w:cstheme="majorBidi"/>
                <w:sz w:val="32"/>
                <w:szCs w:val="32"/>
              </w:rPr>
              <w:t>ID student</w:t>
            </w:r>
          </w:p>
        </w:tc>
      </w:tr>
      <w:tr w:rsidR="00EC2F50" w:rsidRPr="00100820" w14:paraId="59E6ADAE" w14:textId="77777777" w:rsidTr="00EC2F50">
        <w:tc>
          <w:tcPr>
            <w:tcW w:w="4148" w:type="dxa"/>
          </w:tcPr>
          <w:p w14:paraId="6EC8B53A" w14:textId="7AFC7260" w:rsidR="00EC2F50" w:rsidRPr="00100820" w:rsidRDefault="00100820" w:rsidP="00100820">
            <w:pPr>
              <w:bidi w:val="0"/>
              <w:rPr>
                <w:rFonts w:asciiTheme="majorBidi" w:hAnsiTheme="majorBidi" w:cstheme="majorBidi"/>
                <w:sz w:val="32"/>
                <w:szCs w:val="32"/>
              </w:rPr>
            </w:pPr>
            <w:r w:rsidRPr="00100820">
              <w:rPr>
                <w:rFonts w:asciiTheme="majorBidi" w:hAnsiTheme="majorBidi" w:cstheme="majorBidi"/>
                <w:sz w:val="32"/>
                <w:szCs w:val="32"/>
              </w:rPr>
              <w:t xml:space="preserve">Aryam </w:t>
            </w:r>
            <w:proofErr w:type="spellStart"/>
            <w:r>
              <w:rPr>
                <w:rFonts w:asciiTheme="majorBidi" w:hAnsiTheme="majorBidi" w:cstheme="majorBidi"/>
                <w:sz w:val="32"/>
                <w:szCs w:val="32"/>
              </w:rPr>
              <w:t>yassin</w:t>
            </w:r>
            <w:proofErr w:type="spellEnd"/>
            <w:r w:rsidRPr="00100820">
              <w:rPr>
                <w:rFonts w:asciiTheme="majorBidi" w:hAnsiTheme="majorBidi" w:cstheme="majorBidi"/>
                <w:sz w:val="32"/>
                <w:szCs w:val="32"/>
              </w:rPr>
              <w:t xml:space="preserve"> </w:t>
            </w:r>
            <w:proofErr w:type="spellStart"/>
            <w:r w:rsidRPr="00100820">
              <w:rPr>
                <w:rFonts w:asciiTheme="majorBidi" w:hAnsiTheme="majorBidi" w:cstheme="majorBidi"/>
                <w:sz w:val="32"/>
                <w:szCs w:val="32"/>
              </w:rPr>
              <w:t>alajlani</w:t>
            </w:r>
            <w:proofErr w:type="spellEnd"/>
          </w:p>
        </w:tc>
        <w:tc>
          <w:tcPr>
            <w:tcW w:w="4148" w:type="dxa"/>
          </w:tcPr>
          <w:p w14:paraId="24DD53DB" w14:textId="71D38CB7" w:rsidR="00EC2F50" w:rsidRPr="00100820" w:rsidRDefault="00100820" w:rsidP="00100820">
            <w:pPr>
              <w:bidi w:val="0"/>
              <w:rPr>
                <w:rFonts w:asciiTheme="majorBidi" w:hAnsiTheme="majorBidi" w:cstheme="majorBidi"/>
                <w:sz w:val="32"/>
                <w:szCs w:val="32"/>
              </w:rPr>
            </w:pPr>
            <w:r w:rsidRPr="00100820">
              <w:rPr>
                <w:rFonts w:asciiTheme="majorBidi" w:hAnsiTheme="majorBidi" w:cstheme="majorBidi"/>
                <w:sz w:val="32"/>
                <w:szCs w:val="32"/>
              </w:rPr>
              <w:t>444010283</w:t>
            </w:r>
          </w:p>
        </w:tc>
      </w:tr>
      <w:tr w:rsidR="00EC2F50" w:rsidRPr="00100820" w14:paraId="4E0F843D" w14:textId="77777777" w:rsidTr="00EC2F50">
        <w:tc>
          <w:tcPr>
            <w:tcW w:w="4148" w:type="dxa"/>
          </w:tcPr>
          <w:p w14:paraId="01A1E41A" w14:textId="2A0D5E46" w:rsidR="00EC2F50" w:rsidRPr="00100820" w:rsidRDefault="00100820" w:rsidP="00100820">
            <w:pPr>
              <w:bidi w:val="0"/>
              <w:rPr>
                <w:rFonts w:asciiTheme="majorBidi" w:hAnsiTheme="majorBidi" w:cstheme="majorBidi"/>
                <w:sz w:val="32"/>
                <w:szCs w:val="32"/>
              </w:rPr>
            </w:pPr>
            <w:r w:rsidRPr="00100820">
              <w:rPr>
                <w:rFonts w:asciiTheme="majorBidi" w:hAnsiTheme="majorBidi" w:cstheme="majorBidi"/>
                <w:sz w:val="32"/>
                <w:szCs w:val="32"/>
              </w:rPr>
              <w:t xml:space="preserve">Remas </w:t>
            </w:r>
            <w:proofErr w:type="spellStart"/>
            <w:r w:rsidRPr="00100820">
              <w:rPr>
                <w:rFonts w:asciiTheme="majorBidi" w:hAnsiTheme="majorBidi" w:cstheme="majorBidi"/>
                <w:sz w:val="32"/>
                <w:szCs w:val="32"/>
              </w:rPr>
              <w:t>mohammed</w:t>
            </w:r>
            <w:proofErr w:type="spellEnd"/>
            <w:r w:rsidRPr="00100820">
              <w:rPr>
                <w:rFonts w:asciiTheme="majorBidi" w:hAnsiTheme="majorBidi" w:cstheme="majorBidi"/>
                <w:sz w:val="32"/>
                <w:szCs w:val="32"/>
              </w:rPr>
              <w:t xml:space="preserve"> </w:t>
            </w:r>
            <w:proofErr w:type="spellStart"/>
            <w:r w:rsidRPr="00100820">
              <w:rPr>
                <w:rFonts w:asciiTheme="majorBidi" w:hAnsiTheme="majorBidi" w:cstheme="majorBidi"/>
                <w:sz w:val="32"/>
                <w:szCs w:val="32"/>
              </w:rPr>
              <w:t>alsefri</w:t>
            </w:r>
            <w:proofErr w:type="spellEnd"/>
          </w:p>
        </w:tc>
        <w:tc>
          <w:tcPr>
            <w:tcW w:w="4148" w:type="dxa"/>
          </w:tcPr>
          <w:p w14:paraId="3AB85E89" w14:textId="074C8BB9" w:rsidR="00EC2F50" w:rsidRPr="00100820" w:rsidRDefault="00100820" w:rsidP="00100820">
            <w:pPr>
              <w:bidi w:val="0"/>
              <w:rPr>
                <w:rFonts w:asciiTheme="majorBidi" w:hAnsiTheme="majorBidi" w:cstheme="majorBidi"/>
                <w:sz w:val="32"/>
                <w:szCs w:val="32"/>
              </w:rPr>
            </w:pPr>
            <w:r w:rsidRPr="00100820">
              <w:rPr>
                <w:rFonts w:asciiTheme="majorBidi" w:hAnsiTheme="majorBidi" w:cstheme="majorBidi"/>
                <w:sz w:val="32"/>
                <w:szCs w:val="32"/>
              </w:rPr>
              <w:t>444006726</w:t>
            </w:r>
          </w:p>
        </w:tc>
      </w:tr>
    </w:tbl>
    <w:p w14:paraId="72DF8382" w14:textId="70BF2292" w:rsidR="00EC2F50" w:rsidRPr="00100820" w:rsidRDefault="00EC2F50" w:rsidP="00EC2F50">
      <w:pPr>
        <w:bidi w:val="0"/>
        <w:rPr>
          <w:rFonts w:cstheme="minorHAnsi"/>
          <w:sz w:val="32"/>
          <w:szCs w:val="32"/>
        </w:rPr>
      </w:pPr>
    </w:p>
    <w:p w14:paraId="7E55E158" w14:textId="5F4CFE30" w:rsidR="00100820" w:rsidRDefault="00100820" w:rsidP="00100820">
      <w:pPr>
        <w:bidi w:val="0"/>
        <w:rPr>
          <w:rFonts w:cstheme="minorHAnsi"/>
          <w:sz w:val="32"/>
          <w:szCs w:val="32"/>
        </w:rPr>
      </w:pPr>
      <w:r>
        <w:rPr>
          <w:rFonts w:cstheme="minorHAnsi"/>
          <w:sz w:val="32"/>
          <w:szCs w:val="32"/>
        </w:rPr>
        <w:t>Dr. Mouna Alofi</w:t>
      </w:r>
    </w:p>
    <w:p w14:paraId="190138AA" w14:textId="77777777" w:rsidR="00E55B83" w:rsidRDefault="00100820" w:rsidP="00E55B83">
      <w:pPr>
        <w:bidi w:val="0"/>
        <w:rPr>
          <w:rFonts w:cstheme="minorHAnsi"/>
          <w:b/>
          <w:bCs/>
          <w:sz w:val="32"/>
          <w:szCs w:val="32"/>
        </w:rPr>
      </w:pPr>
      <w:r>
        <w:rPr>
          <w:rFonts w:cstheme="minorHAnsi"/>
          <w:sz w:val="32"/>
          <w:szCs w:val="32"/>
        </w:rPr>
        <w:br w:type="page"/>
      </w:r>
    </w:p>
    <w:p w14:paraId="7B359CE0" w14:textId="3D2F71F8" w:rsidR="009D53AB" w:rsidRPr="00571BEB" w:rsidRDefault="00380E26" w:rsidP="009D53AB">
      <w:pPr>
        <w:bidi w:val="0"/>
        <w:rPr>
          <w:rFonts w:cstheme="minorHAnsi"/>
          <w:b/>
          <w:bCs/>
          <w:sz w:val="32"/>
          <w:szCs w:val="32"/>
        </w:rPr>
      </w:pPr>
      <w:r w:rsidRPr="00571BEB">
        <w:rPr>
          <w:rFonts w:cstheme="minorHAnsi"/>
          <w:b/>
          <w:bCs/>
          <w:sz w:val="32"/>
          <w:szCs w:val="32"/>
        </w:rPr>
        <w:lastRenderedPageBreak/>
        <w:t>W</w:t>
      </w:r>
      <w:r w:rsidR="009D53AB" w:rsidRPr="00571BEB">
        <w:rPr>
          <w:rFonts w:cstheme="minorHAnsi"/>
          <w:b/>
          <w:bCs/>
          <w:sz w:val="32"/>
          <w:szCs w:val="32"/>
        </w:rPr>
        <w:t>hat</w:t>
      </w:r>
      <w:r w:rsidRPr="00571BEB">
        <w:rPr>
          <w:rFonts w:cstheme="minorHAnsi"/>
          <w:b/>
          <w:bCs/>
          <w:sz w:val="32"/>
          <w:szCs w:val="32"/>
        </w:rPr>
        <w:t xml:space="preserve"> </w:t>
      </w:r>
      <w:r w:rsidR="00571BEB">
        <w:rPr>
          <w:rFonts w:cstheme="minorHAnsi"/>
          <w:b/>
          <w:bCs/>
          <w:sz w:val="32"/>
          <w:szCs w:val="32"/>
        </w:rPr>
        <w:t>I</w:t>
      </w:r>
      <w:r w:rsidR="009D53AB" w:rsidRPr="00571BEB">
        <w:rPr>
          <w:rFonts w:cstheme="minorHAnsi"/>
          <w:b/>
          <w:bCs/>
          <w:sz w:val="32"/>
          <w:szCs w:val="32"/>
        </w:rPr>
        <w:t xml:space="preserve">s </w:t>
      </w:r>
      <w:proofErr w:type="spellStart"/>
      <w:r w:rsidR="009D53AB" w:rsidRPr="00571BEB">
        <w:rPr>
          <w:rFonts w:cstheme="minorHAnsi"/>
          <w:b/>
          <w:bCs/>
          <w:sz w:val="32"/>
          <w:szCs w:val="32"/>
        </w:rPr>
        <w:t>iHerb</w:t>
      </w:r>
      <w:proofErr w:type="spellEnd"/>
      <w:r w:rsidR="009D53AB" w:rsidRPr="00571BEB">
        <w:rPr>
          <w:rFonts w:cstheme="minorHAnsi"/>
          <w:b/>
          <w:bCs/>
          <w:sz w:val="32"/>
          <w:szCs w:val="32"/>
        </w:rPr>
        <w:t>?</w:t>
      </w:r>
    </w:p>
    <w:p w14:paraId="3A2FBD52" w14:textId="77777777" w:rsidR="00380E26" w:rsidRPr="00380E26" w:rsidRDefault="00380E26" w:rsidP="00380E26">
      <w:pPr>
        <w:bidi w:val="0"/>
        <w:rPr>
          <w:rFonts w:cstheme="minorHAnsi"/>
          <w:sz w:val="32"/>
          <w:szCs w:val="32"/>
        </w:rPr>
      </w:pPr>
      <w:proofErr w:type="spellStart"/>
      <w:r w:rsidRPr="00380E26">
        <w:rPr>
          <w:rFonts w:cstheme="minorHAnsi"/>
          <w:sz w:val="32"/>
          <w:szCs w:val="32"/>
        </w:rPr>
        <w:t>iHerb</w:t>
      </w:r>
      <w:proofErr w:type="spellEnd"/>
      <w:r w:rsidRPr="00380E26">
        <w:rPr>
          <w:rFonts w:cstheme="minorHAnsi"/>
          <w:sz w:val="32"/>
          <w:szCs w:val="32"/>
        </w:rPr>
        <w:t xml:space="preserve"> is an online store that focuses on selling health and wellness products, like vitamins, supplements, and organic foods. It's designed to make shopping for these items easy and accessible for everyone.</w:t>
      </w:r>
    </w:p>
    <w:p w14:paraId="138DA275" w14:textId="0AEDD16A" w:rsidR="009D53AB" w:rsidRPr="00571BEB" w:rsidRDefault="009D53AB" w:rsidP="009D53AB">
      <w:pPr>
        <w:bidi w:val="0"/>
        <w:rPr>
          <w:rFonts w:cstheme="minorHAnsi"/>
          <w:b/>
          <w:bCs/>
          <w:sz w:val="32"/>
          <w:szCs w:val="32"/>
        </w:rPr>
      </w:pPr>
      <w:r w:rsidRPr="00571BEB">
        <w:rPr>
          <w:rFonts w:cstheme="minorHAnsi"/>
          <w:b/>
          <w:bCs/>
          <w:sz w:val="32"/>
          <w:szCs w:val="32"/>
        </w:rPr>
        <w:t>The main 3 tasks that the software can do</w:t>
      </w:r>
    </w:p>
    <w:p w14:paraId="49A71255" w14:textId="77777777" w:rsidR="00380E26" w:rsidRPr="00380E26" w:rsidRDefault="00380E26" w:rsidP="00380E26">
      <w:pPr>
        <w:numPr>
          <w:ilvl w:val="0"/>
          <w:numId w:val="3"/>
        </w:numPr>
        <w:bidi w:val="0"/>
        <w:rPr>
          <w:rFonts w:cstheme="minorHAnsi"/>
          <w:sz w:val="32"/>
          <w:szCs w:val="32"/>
        </w:rPr>
      </w:pPr>
      <w:r w:rsidRPr="00380E26">
        <w:rPr>
          <w:rFonts w:cstheme="minorHAnsi"/>
          <w:b/>
          <w:bCs/>
          <w:sz w:val="32"/>
          <w:szCs w:val="32"/>
        </w:rPr>
        <w:t>Browse and Search:</w:t>
      </w:r>
      <w:r w:rsidRPr="00380E26">
        <w:rPr>
          <w:rFonts w:cstheme="minorHAnsi"/>
          <w:sz w:val="32"/>
          <w:szCs w:val="32"/>
        </w:rPr>
        <w:t xml:space="preserve"> Find products quickly using the search feature.</w:t>
      </w:r>
    </w:p>
    <w:p w14:paraId="2977225E" w14:textId="77777777" w:rsidR="00380E26" w:rsidRPr="00380E26" w:rsidRDefault="00380E26" w:rsidP="00380E26">
      <w:pPr>
        <w:numPr>
          <w:ilvl w:val="0"/>
          <w:numId w:val="3"/>
        </w:numPr>
        <w:bidi w:val="0"/>
        <w:rPr>
          <w:rFonts w:cstheme="minorHAnsi"/>
          <w:sz w:val="32"/>
          <w:szCs w:val="32"/>
        </w:rPr>
      </w:pPr>
      <w:r w:rsidRPr="00380E26">
        <w:rPr>
          <w:rFonts w:cstheme="minorHAnsi"/>
          <w:b/>
          <w:bCs/>
          <w:sz w:val="32"/>
          <w:szCs w:val="32"/>
        </w:rPr>
        <w:t>Manage Orders:</w:t>
      </w:r>
      <w:r w:rsidRPr="00380E26">
        <w:rPr>
          <w:rFonts w:cstheme="minorHAnsi"/>
          <w:sz w:val="32"/>
          <w:szCs w:val="32"/>
        </w:rPr>
        <w:t xml:space="preserve"> Keep track of your orders easily.</w:t>
      </w:r>
    </w:p>
    <w:p w14:paraId="5A6E41AB" w14:textId="77777777" w:rsidR="00380E26" w:rsidRPr="00380E26" w:rsidRDefault="00380E26" w:rsidP="00380E26">
      <w:pPr>
        <w:numPr>
          <w:ilvl w:val="0"/>
          <w:numId w:val="3"/>
        </w:numPr>
        <w:bidi w:val="0"/>
        <w:rPr>
          <w:rFonts w:cstheme="minorHAnsi"/>
          <w:sz w:val="32"/>
          <w:szCs w:val="32"/>
        </w:rPr>
      </w:pPr>
      <w:r w:rsidRPr="00380E26">
        <w:rPr>
          <w:rFonts w:cstheme="minorHAnsi"/>
          <w:b/>
          <w:bCs/>
          <w:sz w:val="32"/>
          <w:szCs w:val="32"/>
        </w:rPr>
        <w:t>Shipping &amp; Delivery:</w:t>
      </w:r>
      <w:r w:rsidRPr="00380E26">
        <w:rPr>
          <w:rFonts w:cstheme="minorHAnsi"/>
          <w:sz w:val="32"/>
          <w:szCs w:val="32"/>
        </w:rPr>
        <w:t xml:space="preserve"> Get your products delivered right to your door.</w:t>
      </w:r>
    </w:p>
    <w:p w14:paraId="7B6E6351" w14:textId="77777777" w:rsidR="00380E26" w:rsidRPr="00571BEB" w:rsidRDefault="00380E26" w:rsidP="00380E26">
      <w:pPr>
        <w:bidi w:val="0"/>
        <w:rPr>
          <w:rFonts w:cstheme="minorHAnsi"/>
          <w:sz w:val="32"/>
          <w:szCs w:val="32"/>
        </w:rPr>
      </w:pPr>
      <w:r w:rsidRPr="00571BEB">
        <w:rPr>
          <w:rFonts w:cstheme="minorHAnsi"/>
          <w:b/>
          <w:bCs/>
          <w:sz w:val="32"/>
          <w:szCs w:val="32"/>
        </w:rPr>
        <w:t xml:space="preserve">How </w:t>
      </w:r>
      <w:proofErr w:type="spellStart"/>
      <w:r w:rsidRPr="00571BEB">
        <w:rPr>
          <w:rFonts w:cstheme="minorHAnsi"/>
          <w:b/>
          <w:bCs/>
          <w:sz w:val="32"/>
          <w:szCs w:val="32"/>
        </w:rPr>
        <w:t>iHerb</w:t>
      </w:r>
      <w:proofErr w:type="spellEnd"/>
      <w:r w:rsidRPr="00571BEB">
        <w:rPr>
          <w:rFonts w:cstheme="minorHAnsi"/>
          <w:b/>
          <w:bCs/>
          <w:sz w:val="32"/>
          <w:szCs w:val="32"/>
        </w:rPr>
        <w:t xml:space="preserve"> Helps</w:t>
      </w:r>
    </w:p>
    <w:p w14:paraId="5C10ED59" w14:textId="7EA4B7B1" w:rsidR="00380E26" w:rsidRDefault="00380E26" w:rsidP="00380E26">
      <w:pPr>
        <w:bidi w:val="0"/>
        <w:rPr>
          <w:rFonts w:cstheme="minorHAnsi"/>
          <w:sz w:val="32"/>
          <w:szCs w:val="32"/>
        </w:rPr>
      </w:pPr>
      <w:proofErr w:type="spellStart"/>
      <w:r w:rsidRPr="00380E26">
        <w:rPr>
          <w:rFonts w:cstheme="minorHAnsi"/>
          <w:sz w:val="32"/>
          <w:szCs w:val="32"/>
        </w:rPr>
        <w:t>iHerb</w:t>
      </w:r>
      <w:proofErr w:type="spellEnd"/>
      <w:r w:rsidRPr="00380E26">
        <w:rPr>
          <w:rFonts w:cstheme="minorHAnsi"/>
          <w:sz w:val="32"/>
          <w:szCs w:val="32"/>
        </w:rPr>
        <w:t xml:space="preserve"> makes it easy to find products that aren't available in your local stores, offers affordable prices, and guarantees high-quality, original items from trusted brands.</w:t>
      </w:r>
    </w:p>
    <w:p w14:paraId="0DEDC0C2" w14:textId="26A2D558" w:rsidR="00380E26" w:rsidRPr="00571BEB" w:rsidRDefault="00380E26" w:rsidP="00380E26">
      <w:pPr>
        <w:bidi w:val="0"/>
        <w:rPr>
          <w:rFonts w:cstheme="minorHAnsi"/>
          <w:b/>
          <w:bCs/>
          <w:sz w:val="32"/>
          <w:szCs w:val="32"/>
        </w:rPr>
      </w:pPr>
      <w:r w:rsidRPr="00571BEB">
        <w:rPr>
          <w:rFonts w:cstheme="minorHAnsi"/>
          <w:b/>
          <w:bCs/>
          <w:sz w:val="32"/>
          <w:szCs w:val="32"/>
        </w:rPr>
        <w:t xml:space="preserve">What </w:t>
      </w:r>
      <w:proofErr w:type="spellStart"/>
      <w:r w:rsidRPr="00571BEB">
        <w:rPr>
          <w:rFonts w:cstheme="minorHAnsi"/>
          <w:b/>
          <w:bCs/>
          <w:sz w:val="32"/>
          <w:szCs w:val="32"/>
        </w:rPr>
        <w:t>iHerb</w:t>
      </w:r>
      <w:proofErr w:type="spellEnd"/>
      <w:r w:rsidRPr="00571BEB">
        <w:rPr>
          <w:rFonts w:cstheme="minorHAnsi"/>
          <w:b/>
          <w:bCs/>
          <w:sz w:val="32"/>
          <w:szCs w:val="32"/>
        </w:rPr>
        <w:t xml:space="preserve"> Can Do for You</w:t>
      </w:r>
    </w:p>
    <w:p w14:paraId="50427A92" w14:textId="2883273D" w:rsidR="009D53AB" w:rsidRPr="00380E26" w:rsidRDefault="00380E26" w:rsidP="00380E26">
      <w:pPr>
        <w:bidi w:val="0"/>
        <w:rPr>
          <w:rFonts w:cstheme="minorHAnsi"/>
          <w:sz w:val="32"/>
          <w:szCs w:val="32"/>
        </w:rPr>
      </w:pPr>
      <w:proofErr w:type="spellStart"/>
      <w:r w:rsidRPr="00380E26">
        <w:rPr>
          <w:rFonts w:cstheme="minorHAnsi"/>
          <w:sz w:val="32"/>
          <w:szCs w:val="32"/>
        </w:rPr>
        <w:t>iHerb</w:t>
      </w:r>
      <w:proofErr w:type="spellEnd"/>
      <w:r w:rsidRPr="00380E26">
        <w:rPr>
          <w:rFonts w:cstheme="minorHAnsi"/>
          <w:sz w:val="32"/>
          <w:szCs w:val="32"/>
        </w:rPr>
        <w:t xml:space="preserve"> takes care of your health needs by offering a wide range of vitamins and supplements. It makes shopping super convenient since you can do it from home, saving time and effort. Plus, it helps you make smart choices with helpful information and reviews.</w:t>
      </w:r>
    </w:p>
    <w:p w14:paraId="3CA065EE" w14:textId="14E30709" w:rsidR="009D53AB" w:rsidRDefault="009D53AB" w:rsidP="009D53AB">
      <w:pPr>
        <w:bidi w:val="0"/>
        <w:rPr>
          <w:rFonts w:cstheme="minorHAnsi"/>
          <w:b/>
          <w:bCs/>
          <w:sz w:val="32"/>
          <w:szCs w:val="32"/>
        </w:rPr>
      </w:pPr>
    </w:p>
    <w:p w14:paraId="0B780330" w14:textId="0D87E7EE" w:rsidR="009D53AB" w:rsidRDefault="009D53AB" w:rsidP="009D53AB">
      <w:pPr>
        <w:bidi w:val="0"/>
        <w:rPr>
          <w:rFonts w:cstheme="minorHAnsi"/>
          <w:b/>
          <w:bCs/>
          <w:sz w:val="32"/>
          <w:szCs w:val="32"/>
        </w:rPr>
      </w:pPr>
    </w:p>
    <w:p w14:paraId="3DB311AE" w14:textId="086A833C" w:rsidR="009D53AB" w:rsidRDefault="009D53AB" w:rsidP="009D53AB">
      <w:pPr>
        <w:bidi w:val="0"/>
        <w:rPr>
          <w:rFonts w:cstheme="minorHAnsi"/>
          <w:b/>
          <w:bCs/>
          <w:sz w:val="32"/>
          <w:szCs w:val="32"/>
        </w:rPr>
      </w:pPr>
    </w:p>
    <w:p w14:paraId="0FEF417C" w14:textId="77777777" w:rsidR="00CD21A0" w:rsidRDefault="00CD21A0" w:rsidP="009D53AB">
      <w:pPr>
        <w:bidi w:val="0"/>
        <w:rPr>
          <w:rFonts w:cstheme="minorHAnsi"/>
          <w:b/>
          <w:bCs/>
          <w:sz w:val="32"/>
          <w:szCs w:val="32"/>
          <w:u w:val="single"/>
        </w:rPr>
      </w:pPr>
    </w:p>
    <w:p w14:paraId="41E7D61D" w14:textId="77777777" w:rsidR="00CD21A0" w:rsidRDefault="00CD21A0" w:rsidP="00CD21A0">
      <w:pPr>
        <w:bidi w:val="0"/>
        <w:rPr>
          <w:rFonts w:cstheme="minorHAnsi"/>
          <w:b/>
          <w:bCs/>
          <w:sz w:val="32"/>
          <w:szCs w:val="32"/>
          <w:u w:val="single"/>
        </w:rPr>
      </w:pPr>
    </w:p>
    <w:p w14:paraId="162B9548" w14:textId="77777777" w:rsidR="00CD21A0" w:rsidRDefault="00CD21A0" w:rsidP="00CD21A0">
      <w:pPr>
        <w:bidi w:val="0"/>
        <w:rPr>
          <w:rFonts w:cstheme="minorHAnsi"/>
          <w:b/>
          <w:bCs/>
          <w:sz w:val="32"/>
          <w:szCs w:val="32"/>
          <w:u w:val="single"/>
        </w:rPr>
      </w:pPr>
    </w:p>
    <w:p w14:paraId="5F92A099" w14:textId="5D014E74" w:rsidR="0000221C" w:rsidRPr="00571BEB" w:rsidRDefault="0000221C" w:rsidP="00CD21A0">
      <w:pPr>
        <w:bidi w:val="0"/>
        <w:rPr>
          <w:rFonts w:cstheme="minorHAnsi"/>
          <w:b/>
          <w:bCs/>
          <w:sz w:val="32"/>
          <w:szCs w:val="32"/>
        </w:rPr>
      </w:pPr>
      <w:r w:rsidRPr="00571BEB">
        <w:rPr>
          <w:rFonts w:cstheme="minorHAnsi"/>
          <w:b/>
          <w:bCs/>
          <w:sz w:val="32"/>
          <w:szCs w:val="32"/>
        </w:rPr>
        <w:lastRenderedPageBreak/>
        <w:t>Functional Requirements</w:t>
      </w:r>
    </w:p>
    <w:p w14:paraId="11857413" w14:textId="77777777" w:rsidR="0022545C" w:rsidRDefault="0022545C" w:rsidP="0022545C">
      <w:pPr>
        <w:bidi w:val="0"/>
        <w:rPr>
          <w:rFonts w:cstheme="minorHAnsi"/>
          <w:b/>
          <w:bCs/>
          <w:sz w:val="32"/>
          <w:szCs w:val="32"/>
          <w:u w:val="single"/>
        </w:rPr>
      </w:pPr>
      <w:proofErr w:type="spellStart"/>
      <w:r w:rsidRPr="0022545C">
        <w:rPr>
          <w:rFonts w:cstheme="minorHAnsi"/>
          <w:sz w:val="32"/>
          <w:szCs w:val="32"/>
        </w:rPr>
        <w:t>iHerb</w:t>
      </w:r>
      <w:proofErr w:type="spellEnd"/>
      <w:r w:rsidRPr="0022545C">
        <w:rPr>
          <w:rFonts w:cstheme="minorHAnsi"/>
          <w:sz w:val="32"/>
          <w:szCs w:val="32"/>
        </w:rPr>
        <w:t xml:space="preserve"> lets you easily search for products with keywords, create and manage your account (including viewing your order history), and modify items in your shopping cart before checkout. It also supports secure payments with various options and helps you track your orders, providing easy returns if needed.</w:t>
      </w:r>
    </w:p>
    <w:p w14:paraId="7574992F" w14:textId="0601E39B" w:rsidR="00291364" w:rsidRPr="00571BEB" w:rsidRDefault="00291364" w:rsidP="0022545C">
      <w:pPr>
        <w:bidi w:val="0"/>
        <w:rPr>
          <w:rFonts w:cstheme="minorHAnsi"/>
          <w:b/>
          <w:bCs/>
          <w:sz w:val="32"/>
          <w:szCs w:val="32"/>
        </w:rPr>
      </w:pPr>
      <w:r w:rsidRPr="00571BEB">
        <w:rPr>
          <w:rFonts w:cstheme="minorHAnsi"/>
          <w:b/>
          <w:bCs/>
          <w:sz w:val="32"/>
          <w:szCs w:val="32"/>
        </w:rPr>
        <w:t>Non-Functional Requirements</w:t>
      </w:r>
    </w:p>
    <w:p w14:paraId="233BDE99" w14:textId="319494F9" w:rsidR="00314903" w:rsidRPr="00314903" w:rsidRDefault="0022545C" w:rsidP="0022545C">
      <w:pPr>
        <w:bidi w:val="0"/>
        <w:rPr>
          <w:rFonts w:cstheme="minorHAnsi"/>
          <w:sz w:val="32"/>
          <w:szCs w:val="32"/>
        </w:rPr>
      </w:pPr>
      <w:r w:rsidRPr="0022545C">
        <w:rPr>
          <w:rFonts w:cstheme="minorHAnsi"/>
          <w:sz w:val="32"/>
          <w:szCs w:val="32"/>
        </w:rPr>
        <w:t>The system makes sure the website loads instantly, keeps your data safe with encryption and secure logins using your password and email or phone number, and offers a super easy, user-friendly interface that anyone can navigate.</w:t>
      </w:r>
    </w:p>
    <w:p w14:paraId="495889F1" w14:textId="77777777" w:rsidR="00314903" w:rsidRDefault="00314903" w:rsidP="00314903">
      <w:pPr>
        <w:bidi w:val="0"/>
        <w:rPr>
          <w:rFonts w:cstheme="minorHAnsi"/>
          <w:sz w:val="32"/>
          <w:szCs w:val="32"/>
        </w:rPr>
      </w:pPr>
    </w:p>
    <w:p w14:paraId="6A5AC3F5" w14:textId="77777777" w:rsidR="00314903" w:rsidRDefault="00314903" w:rsidP="00314903">
      <w:pPr>
        <w:bidi w:val="0"/>
        <w:rPr>
          <w:rFonts w:cstheme="minorHAnsi"/>
          <w:sz w:val="32"/>
          <w:szCs w:val="32"/>
        </w:rPr>
      </w:pPr>
    </w:p>
    <w:p w14:paraId="5946E9F0" w14:textId="77777777" w:rsidR="00314903" w:rsidRDefault="00314903" w:rsidP="00314903">
      <w:pPr>
        <w:bidi w:val="0"/>
        <w:rPr>
          <w:rFonts w:cstheme="minorHAnsi"/>
          <w:sz w:val="32"/>
          <w:szCs w:val="32"/>
        </w:rPr>
      </w:pPr>
    </w:p>
    <w:p w14:paraId="0889ADCA" w14:textId="77777777" w:rsidR="00314903" w:rsidRDefault="00314903" w:rsidP="00314903">
      <w:pPr>
        <w:bidi w:val="0"/>
        <w:rPr>
          <w:rFonts w:cstheme="minorHAnsi"/>
          <w:sz w:val="32"/>
          <w:szCs w:val="32"/>
        </w:rPr>
      </w:pPr>
    </w:p>
    <w:p w14:paraId="48DB7A88" w14:textId="77777777" w:rsidR="00314903" w:rsidRDefault="00314903" w:rsidP="00314903">
      <w:pPr>
        <w:bidi w:val="0"/>
        <w:rPr>
          <w:rFonts w:cstheme="minorHAnsi"/>
          <w:sz w:val="32"/>
          <w:szCs w:val="32"/>
        </w:rPr>
      </w:pPr>
    </w:p>
    <w:p w14:paraId="267530E6" w14:textId="77777777" w:rsidR="00314903" w:rsidRDefault="00314903" w:rsidP="00314903">
      <w:pPr>
        <w:bidi w:val="0"/>
        <w:rPr>
          <w:rFonts w:cstheme="minorHAnsi"/>
          <w:sz w:val="32"/>
          <w:szCs w:val="32"/>
        </w:rPr>
      </w:pPr>
    </w:p>
    <w:p w14:paraId="189C1078" w14:textId="77777777" w:rsidR="00314903" w:rsidRDefault="00314903" w:rsidP="00314903">
      <w:pPr>
        <w:bidi w:val="0"/>
        <w:rPr>
          <w:rFonts w:cstheme="minorHAnsi"/>
          <w:sz w:val="32"/>
          <w:szCs w:val="32"/>
        </w:rPr>
      </w:pPr>
    </w:p>
    <w:p w14:paraId="58ACA2D0" w14:textId="77777777" w:rsidR="00001149" w:rsidRDefault="00001149" w:rsidP="00314903">
      <w:pPr>
        <w:bidi w:val="0"/>
        <w:rPr>
          <w:rFonts w:cstheme="minorHAnsi"/>
          <w:sz w:val="32"/>
          <w:szCs w:val="32"/>
        </w:rPr>
      </w:pPr>
    </w:p>
    <w:p w14:paraId="72F4CFFC" w14:textId="77777777" w:rsidR="00001149" w:rsidRDefault="00001149" w:rsidP="00001149">
      <w:pPr>
        <w:bidi w:val="0"/>
        <w:rPr>
          <w:rFonts w:cstheme="minorHAnsi"/>
          <w:sz w:val="32"/>
          <w:szCs w:val="32"/>
        </w:rPr>
      </w:pPr>
    </w:p>
    <w:p w14:paraId="74DDFDC5" w14:textId="008B86AF" w:rsidR="00001149" w:rsidRDefault="00001149" w:rsidP="00001149">
      <w:pPr>
        <w:bidi w:val="0"/>
        <w:rPr>
          <w:rFonts w:cstheme="minorHAnsi"/>
          <w:sz w:val="32"/>
          <w:szCs w:val="32"/>
        </w:rPr>
      </w:pPr>
    </w:p>
    <w:p w14:paraId="32B16A6A" w14:textId="6419F6CC" w:rsidR="00001149" w:rsidRDefault="00001149" w:rsidP="00001149">
      <w:pPr>
        <w:bidi w:val="0"/>
        <w:rPr>
          <w:rFonts w:cstheme="minorHAnsi"/>
          <w:sz w:val="32"/>
          <w:szCs w:val="32"/>
        </w:rPr>
      </w:pPr>
    </w:p>
    <w:p w14:paraId="165155E5" w14:textId="68B235B2" w:rsidR="00001149" w:rsidRDefault="00001149" w:rsidP="00001149">
      <w:pPr>
        <w:bidi w:val="0"/>
        <w:rPr>
          <w:rFonts w:cstheme="minorHAnsi"/>
          <w:sz w:val="32"/>
          <w:szCs w:val="32"/>
        </w:rPr>
      </w:pPr>
    </w:p>
    <w:p w14:paraId="758BDEF7" w14:textId="5367CBD4" w:rsidR="00001149" w:rsidRDefault="00001149" w:rsidP="00001149">
      <w:pPr>
        <w:bidi w:val="0"/>
        <w:rPr>
          <w:rFonts w:cstheme="minorHAnsi"/>
          <w:sz w:val="32"/>
          <w:szCs w:val="32"/>
        </w:rPr>
      </w:pPr>
    </w:p>
    <w:p w14:paraId="5826520B" w14:textId="6703C53A" w:rsidR="0022545C" w:rsidRDefault="0022545C" w:rsidP="00001149">
      <w:pPr>
        <w:bidi w:val="0"/>
        <w:rPr>
          <w:rFonts w:cstheme="minorHAnsi"/>
          <w:sz w:val="32"/>
          <w:szCs w:val="32"/>
        </w:rPr>
      </w:pPr>
    </w:p>
    <w:p w14:paraId="794F80EF" w14:textId="240F3597" w:rsidR="0022545C" w:rsidRPr="00571BEB" w:rsidRDefault="0022545C" w:rsidP="0022545C">
      <w:pPr>
        <w:bidi w:val="0"/>
        <w:rPr>
          <w:rFonts w:cstheme="minorHAnsi"/>
          <w:b/>
          <w:bCs/>
          <w:sz w:val="32"/>
          <w:szCs w:val="32"/>
        </w:rPr>
      </w:pPr>
      <w:r w:rsidRPr="00571BEB">
        <w:rPr>
          <w:rFonts w:cstheme="minorHAnsi"/>
          <w:b/>
          <w:bCs/>
          <w:sz w:val="32"/>
          <w:szCs w:val="32"/>
        </w:rPr>
        <w:lastRenderedPageBreak/>
        <w:t>What Our Users Said</w:t>
      </w:r>
    </w:p>
    <w:p w14:paraId="07EFC3D2" w14:textId="0F587947" w:rsidR="0055443C" w:rsidRDefault="0055443C" w:rsidP="0055443C">
      <w:pPr>
        <w:bidi w:val="0"/>
        <w:rPr>
          <w:rFonts w:cstheme="minorHAnsi"/>
          <w:sz w:val="32"/>
          <w:szCs w:val="32"/>
        </w:rPr>
      </w:pPr>
      <w:r w:rsidRPr="0055443C">
        <w:t xml:space="preserve"> </w:t>
      </w:r>
      <w:r w:rsidRPr="0055443C">
        <w:rPr>
          <w:rFonts w:cstheme="minorHAnsi"/>
          <w:sz w:val="32"/>
          <w:szCs w:val="32"/>
        </w:rPr>
        <w:t xml:space="preserve">We asked </w:t>
      </w:r>
      <w:r>
        <w:rPr>
          <w:rFonts w:cstheme="minorHAnsi"/>
          <w:sz w:val="32"/>
          <w:szCs w:val="32"/>
        </w:rPr>
        <w:t xml:space="preserve">more than </w:t>
      </w:r>
      <w:r w:rsidRPr="0055443C">
        <w:rPr>
          <w:rFonts w:cstheme="minorHAnsi"/>
          <w:sz w:val="32"/>
          <w:szCs w:val="32"/>
        </w:rPr>
        <w:t xml:space="preserve">70 people about their experience with </w:t>
      </w:r>
      <w:proofErr w:type="spellStart"/>
      <w:r w:rsidRPr="0055443C">
        <w:rPr>
          <w:rFonts w:cstheme="minorHAnsi"/>
          <w:sz w:val="32"/>
          <w:szCs w:val="32"/>
        </w:rPr>
        <w:t>iHerb</w:t>
      </w:r>
      <w:proofErr w:type="spellEnd"/>
      <w:r w:rsidRPr="0055443C">
        <w:rPr>
          <w:rFonts w:cstheme="minorHAnsi"/>
          <w:sz w:val="32"/>
          <w:szCs w:val="32"/>
        </w:rPr>
        <w:t>, and here’s what we found out:</w:t>
      </w:r>
      <w:r w:rsidR="00314903" w:rsidRPr="00314903">
        <w:rPr>
          <w:rFonts w:cstheme="minorHAnsi"/>
          <w:sz w:val="32"/>
          <w:szCs w:val="32"/>
        </w:rPr>
        <w:t xml:space="preserve"> </w:t>
      </w:r>
      <w:r w:rsidR="00931576">
        <w:rPr>
          <w:rFonts w:cstheme="minorHAnsi"/>
          <w:sz w:val="32"/>
          <w:szCs w:val="32"/>
        </w:rPr>
        <w:t xml:space="preserve"> </w:t>
      </w:r>
    </w:p>
    <w:p w14:paraId="66743103" w14:textId="259BE51D" w:rsidR="0022545C" w:rsidRPr="0055443C" w:rsidRDefault="00F14355" w:rsidP="0055443C">
      <w:pPr>
        <w:bidi w:val="0"/>
        <w:rPr>
          <w:rFonts w:cstheme="minorHAnsi"/>
          <w:sz w:val="32"/>
          <w:szCs w:val="32"/>
        </w:rPr>
      </w:pPr>
      <w:r>
        <w:rPr>
          <w:rFonts w:cstheme="minorHAnsi"/>
          <w:noProof/>
          <w:sz w:val="24"/>
          <w:szCs w:val="24"/>
        </w:rPr>
        <mc:AlternateContent>
          <mc:Choice Requires="wps">
            <w:drawing>
              <wp:anchor distT="0" distB="0" distL="114300" distR="114300" simplePos="0" relativeHeight="251663360" behindDoc="0" locked="0" layoutInCell="1" allowOverlap="1" wp14:anchorId="37C20280" wp14:editId="59B07600">
                <wp:simplePos x="0" y="0"/>
                <wp:positionH relativeFrom="column">
                  <wp:posOffset>3208201</wp:posOffset>
                </wp:positionH>
                <wp:positionV relativeFrom="paragraph">
                  <wp:posOffset>95431</wp:posOffset>
                </wp:positionV>
                <wp:extent cx="2702832" cy="595993"/>
                <wp:effectExtent l="0" t="0" r="2540" b="0"/>
                <wp:wrapNone/>
                <wp:docPr id="1811095657" name="مربع نص 4"/>
                <wp:cNvGraphicFramePr/>
                <a:graphic xmlns:a="http://schemas.openxmlformats.org/drawingml/2006/main">
                  <a:graphicData uri="http://schemas.microsoft.com/office/word/2010/wordprocessingShape">
                    <wps:wsp>
                      <wps:cNvSpPr txBox="1"/>
                      <wps:spPr>
                        <a:xfrm>
                          <a:off x="0" y="0"/>
                          <a:ext cx="2702832" cy="595993"/>
                        </a:xfrm>
                        <a:prstGeom prst="rect">
                          <a:avLst/>
                        </a:prstGeom>
                        <a:solidFill>
                          <a:schemeClr val="lt1"/>
                        </a:solidFill>
                        <a:ln w="6350">
                          <a:noFill/>
                        </a:ln>
                      </wps:spPr>
                      <wps:txbx>
                        <w:txbxContent>
                          <w:p w14:paraId="1BBA6E4A" w14:textId="0AD23185" w:rsidR="000A4E40" w:rsidRDefault="0055443C" w:rsidP="0055443C">
                            <w:pPr>
                              <w:shd w:val="clear" w:color="auto" w:fill="FFFFFF" w:themeFill="background1"/>
                              <w:bidi w:val="0"/>
                            </w:pPr>
                            <w:r w:rsidRPr="0055443C">
                              <w:rPr>
                                <w:sz w:val="28"/>
                                <w:szCs w:val="28"/>
                              </w:rPr>
                              <w:t xml:space="preserve">Most users trust </w:t>
                            </w:r>
                            <w:proofErr w:type="spellStart"/>
                            <w:r w:rsidRPr="0055443C">
                              <w:rPr>
                                <w:sz w:val="28"/>
                                <w:szCs w:val="28"/>
                              </w:rPr>
                              <w:t>iHerb’s</w:t>
                            </w:r>
                            <w:proofErr w:type="spellEnd"/>
                            <w:r w:rsidRPr="0055443C">
                              <w:rPr>
                                <w:sz w:val="28"/>
                                <w:szCs w:val="28"/>
                              </w:rPr>
                              <w:t xml:space="preserve"> products</w:t>
                            </w:r>
                            <w:r w:rsidRPr="0055443C">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C20280" id="_x0000_t202" coordsize="21600,21600" o:spt="202" path="m,l,21600r21600,l21600,xe">
                <v:stroke joinstyle="miter"/>
                <v:path gradientshapeok="t" o:connecttype="rect"/>
              </v:shapetype>
              <v:shape id="مربع نص 4" o:spid="_x0000_s1026" type="#_x0000_t202" style="position:absolute;margin-left:252.6pt;margin-top:7.5pt;width:212.8pt;height:46.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" fillcolor="white [3201]" stroked="f" strokeweight=".5pt">
                <v:textbox>
                  <w:txbxContent>
                    <w:p w14:paraId="1BBA6E4A" w14:textId="0AD23185" w:rsidR="000A4E40" w:rsidRDefault="0055443C" w:rsidP="0055443C">
                      <w:pPr>
                        <w:shd w:val="clear" w:color="auto" w:fill="FFFFFF" w:themeFill="background1"/>
                        <w:bidi w:val="0"/>
                      </w:pPr>
                      <w:r w:rsidRPr="0055443C">
                        <w:rPr>
                          <w:sz w:val="28"/>
                          <w:szCs w:val="28"/>
                        </w:rPr>
                        <w:t xml:space="preserve">Most users trust </w:t>
                      </w:r>
                      <w:proofErr w:type="spellStart"/>
                      <w:r w:rsidRPr="0055443C">
                        <w:rPr>
                          <w:sz w:val="28"/>
                          <w:szCs w:val="28"/>
                        </w:rPr>
                        <w:t>iHerb’s</w:t>
                      </w:r>
                      <w:proofErr w:type="spellEnd"/>
                      <w:r w:rsidRPr="0055443C">
                        <w:rPr>
                          <w:sz w:val="28"/>
                          <w:szCs w:val="28"/>
                        </w:rPr>
                        <w:t xml:space="preserve"> products</w:t>
                      </w:r>
                      <w:r w:rsidRPr="0055443C">
                        <w:t>.</w:t>
                      </w:r>
                    </w:p>
                  </w:txbxContent>
                </v:textbox>
              </v:shape>
            </w:pict>
          </mc:Fallback>
        </mc:AlternateContent>
      </w:r>
      <w:r w:rsidR="0055443C" w:rsidRPr="0035161E">
        <w:rPr>
          <w:rFonts w:cstheme="minorHAnsi"/>
          <w:noProof/>
          <w:sz w:val="24"/>
          <w:szCs w:val="24"/>
        </w:rPr>
        <w:drawing>
          <wp:anchor distT="0" distB="0" distL="114300" distR="114300" simplePos="0" relativeHeight="251661312" behindDoc="0" locked="0" layoutInCell="1" allowOverlap="1" wp14:anchorId="0EC99A57" wp14:editId="25370BEE">
            <wp:simplePos x="0" y="0"/>
            <wp:positionH relativeFrom="margin">
              <wp:posOffset>-434249</wp:posOffset>
            </wp:positionH>
            <wp:positionV relativeFrom="margin">
              <wp:posOffset>1002846</wp:posOffset>
            </wp:positionV>
            <wp:extent cx="3574415" cy="1565910"/>
            <wp:effectExtent l="0" t="0" r="6985" b="0"/>
            <wp:wrapNone/>
            <wp:docPr id="133753950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539504"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74415" cy="1565910"/>
                    </a:xfrm>
                    <a:prstGeom prst="rect">
                      <a:avLst/>
                    </a:prstGeom>
                  </pic:spPr>
                </pic:pic>
              </a:graphicData>
            </a:graphic>
            <wp14:sizeRelH relativeFrom="margin">
              <wp14:pctWidth>0</wp14:pctWidth>
            </wp14:sizeRelH>
            <wp14:sizeRelV relativeFrom="margin">
              <wp14:pctHeight>0</wp14:pctHeight>
            </wp14:sizeRelV>
          </wp:anchor>
        </w:drawing>
      </w:r>
    </w:p>
    <w:p w14:paraId="5C590058" w14:textId="75281FC4" w:rsidR="0055443C" w:rsidRDefault="0055443C" w:rsidP="0022545C">
      <w:pPr>
        <w:bidi w:val="0"/>
        <w:rPr>
          <w:rFonts w:cstheme="minorHAnsi"/>
          <w:b/>
          <w:bCs/>
          <w:sz w:val="32"/>
          <w:szCs w:val="32"/>
        </w:rPr>
      </w:pPr>
    </w:p>
    <w:p w14:paraId="359F987D" w14:textId="320FDCF1" w:rsidR="0055443C" w:rsidRDefault="0055443C" w:rsidP="0055443C">
      <w:pPr>
        <w:bidi w:val="0"/>
        <w:rPr>
          <w:rFonts w:cstheme="minorHAnsi"/>
          <w:b/>
          <w:bCs/>
          <w:sz w:val="32"/>
          <w:szCs w:val="32"/>
        </w:rPr>
      </w:pPr>
    </w:p>
    <w:p w14:paraId="753B97B8" w14:textId="45CEEAB0" w:rsidR="0055443C" w:rsidRDefault="00F14355">
      <w:pPr>
        <w:bidi w:val="0"/>
        <w:rPr>
          <w:rFonts w:cstheme="minorHAnsi"/>
          <w:b/>
          <w:bCs/>
          <w:sz w:val="32"/>
          <w:szCs w:val="32"/>
        </w:rPr>
      </w:pPr>
      <w:r>
        <w:rPr>
          <w:rFonts w:cstheme="minorHAnsi"/>
          <w:noProof/>
          <w:sz w:val="32"/>
          <w:szCs w:val="32"/>
        </w:rPr>
        <mc:AlternateContent>
          <mc:Choice Requires="wps">
            <w:drawing>
              <wp:anchor distT="0" distB="0" distL="114300" distR="114300" simplePos="0" relativeHeight="251671552" behindDoc="0" locked="0" layoutInCell="1" allowOverlap="1" wp14:anchorId="2E0E42D3" wp14:editId="121D7685">
                <wp:simplePos x="0" y="0"/>
                <wp:positionH relativeFrom="margin">
                  <wp:align>center</wp:align>
                </wp:positionH>
                <wp:positionV relativeFrom="paragraph">
                  <wp:posOffset>6453612</wp:posOffset>
                </wp:positionV>
                <wp:extent cx="3200400" cy="367393"/>
                <wp:effectExtent l="0" t="0" r="0" b="0"/>
                <wp:wrapNone/>
                <wp:docPr id="1213228783" name="مربع نص 6"/>
                <wp:cNvGraphicFramePr/>
                <a:graphic xmlns:a="http://schemas.openxmlformats.org/drawingml/2006/main">
                  <a:graphicData uri="http://schemas.microsoft.com/office/word/2010/wordprocessingShape">
                    <wps:wsp>
                      <wps:cNvSpPr txBox="1"/>
                      <wps:spPr>
                        <a:xfrm>
                          <a:off x="0" y="0"/>
                          <a:ext cx="3200400" cy="367393"/>
                        </a:xfrm>
                        <a:prstGeom prst="rect">
                          <a:avLst/>
                        </a:prstGeom>
                        <a:noFill/>
                        <a:ln w="6350">
                          <a:noFill/>
                        </a:ln>
                      </wps:spPr>
                      <wps:txbx>
                        <w:txbxContent>
                          <w:p w14:paraId="5F01BCA1" w14:textId="0C781B78" w:rsidR="00F14355" w:rsidRPr="00F14355" w:rsidRDefault="00F14355" w:rsidP="00F14355">
                            <w:pPr>
                              <w:bidi w:val="0"/>
                              <w:rPr>
                                <w:sz w:val="32"/>
                                <w:szCs w:val="32"/>
                              </w:rPr>
                            </w:pPr>
                            <w:r w:rsidRPr="00F14355">
                              <w:rPr>
                                <w:i/>
                                <w:iCs/>
                                <w:sz w:val="32"/>
                                <w:szCs w:val="32"/>
                              </w:rPr>
                              <w:t>(These results are from Saudi users.)</w:t>
                            </w:r>
                          </w:p>
                          <w:p w14:paraId="4F91A30A" w14:textId="77777777" w:rsidR="00F14355" w:rsidRDefault="00F14355"/>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E42D3" id="مربع نص 6" o:spid="_x0000_s1027" type="#_x0000_t202" style="position:absolute;margin-left:0;margin-top:508.15pt;width:252pt;height:28.9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" filled="f" stroked="f" strokeweight=".5pt">
                <v:textbox>
                  <w:txbxContent>
                    <w:p w14:paraId="5F01BCA1" w14:textId="0C781B78" w:rsidR="00F14355" w:rsidRPr="00F14355" w:rsidRDefault="00F14355" w:rsidP="00F14355">
                      <w:pPr>
                        <w:bidi w:val="0"/>
                        <w:rPr>
                          <w:sz w:val="32"/>
                          <w:szCs w:val="32"/>
                        </w:rPr>
                      </w:pPr>
                      <w:r w:rsidRPr="00F14355">
                        <w:rPr>
                          <w:i/>
                          <w:iCs/>
                          <w:sz w:val="32"/>
                          <w:szCs w:val="32"/>
                        </w:rPr>
                        <w:t>(These results are from Saudi users.)</w:t>
                      </w:r>
                    </w:p>
                    <w:p w14:paraId="4F91A30A" w14:textId="77777777" w:rsidR="00F14355" w:rsidRDefault="00F14355"/>
                  </w:txbxContent>
                </v:textbox>
                <w10:wrap anchorx="margin"/>
              </v:shape>
            </w:pict>
          </mc:Fallback>
        </mc:AlternateContent>
      </w:r>
      <w:r>
        <w:rPr>
          <w:rFonts w:cstheme="minorHAnsi"/>
          <w:noProof/>
          <w:sz w:val="32"/>
          <w:szCs w:val="32"/>
        </w:rPr>
        <mc:AlternateContent>
          <mc:Choice Requires="wps">
            <w:drawing>
              <wp:anchor distT="0" distB="0" distL="114300" distR="114300" simplePos="0" relativeHeight="251666432" behindDoc="0" locked="0" layoutInCell="1" allowOverlap="1" wp14:anchorId="1DD89C8C" wp14:editId="11ABA355">
                <wp:simplePos x="0" y="0"/>
                <wp:positionH relativeFrom="column">
                  <wp:posOffset>3159579</wp:posOffset>
                </wp:positionH>
                <wp:positionV relativeFrom="paragraph">
                  <wp:posOffset>2613205</wp:posOffset>
                </wp:positionV>
                <wp:extent cx="2784475" cy="1330779"/>
                <wp:effectExtent l="0" t="0" r="0" b="3175"/>
                <wp:wrapNone/>
                <wp:docPr id="501176900" name="مربع نص 6"/>
                <wp:cNvGraphicFramePr/>
                <a:graphic xmlns:a="http://schemas.openxmlformats.org/drawingml/2006/main">
                  <a:graphicData uri="http://schemas.microsoft.com/office/word/2010/wordprocessingShape">
                    <wps:wsp>
                      <wps:cNvSpPr txBox="1"/>
                      <wps:spPr>
                        <a:xfrm>
                          <a:off x="0" y="0"/>
                          <a:ext cx="2784475" cy="1330779"/>
                        </a:xfrm>
                        <a:prstGeom prst="rect">
                          <a:avLst/>
                        </a:prstGeom>
                        <a:solidFill>
                          <a:schemeClr val="lt1"/>
                        </a:solidFill>
                        <a:ln w="6350">
                          <a:noFill/>
                        </a:ln>
                      </wps:spPr>
                      <wps:txbx>
                        <w:txbxContent>
                          <w:p w14:paraId="0DC0B14F" w14:textId="3E9C8957" w:rsidR="006C4EF1" w:rsidRPr="00F14355" w:rsidRDefault="0055443C" w:rsidP="0055443C">
                            <w:pPr>
                              <w:bidi w:val="0"/>
                              <w:rPr>
                                <w:sz w:val="28"/>
                                <w:szCs w:val="28"/>
                              </w:rPr>
                            </w:pPr>
                            <w:r w:rsidRPr="00F14355">
                              <w:rPr>
                                <w:sz w:val="28"/>
                                <w:szCs w:val="28"/>
                              </w:rPr>
                              <w:t>Vitamins and supplements are the most popular items, but fewer people buy cosmetics. We suggest partnering with more makeup brands to improve this section.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89C8C" id="_x0000_s1028" type="#_x0000_t202" style="position:absolute;margin-left:248.8pt;margin-top:205.75pt;width:219.25pt;height:10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" fillcolor="white [3201]" stroked="f" strokeweight=".5pt">
                <v:textbox>
                  <w:txbxContent>
                    <w:p w14:paraId="0DC0B14F" w14:textId="3E9C8957" w:rsidR="006C4EF1" w:rsidRPr="00F14355" w:rsidRDefault="0055443C" w:rsidP="0055443C">
                      <w:pPr>
                        <w:bidi w:val="0"/>
                        <w:rPr>
                          <w:sz w:val="28"/>
                          <w:szCs w:val="28"/>
                        </w:rPr>
                      </w:pPr>
                      <w:r w:rsidRPr="00F14355">
                        <w:rPr>
                          <w:sz w:val="28"/>
                          <w:szCs w:val="28"/>
                        </w:rPr>
                        <w:t>Vitamins and supplements are the most popular items, but fewer people buy cosmetics. We suggest partnering with more makeup brands to improve this section.</w:t>
                      </w:r>
                    </w:p>
                  </w:txbxContent>
                </v:textbox>
              </v:shape>
            </w:pict>
          </mc:Fallback>
        </mc:AlternateContent>
      </w:r>
      <w:r>
        <w:rPr>
          <w:rFonts w:cstheme="minorHAnsi"/>
          <w:noProof/>
          <w:sz w:val="32"/>
          <w:szCs w:val="32"/>
        </w:rPr>
        <mc:AlternateContent>
          <mc:Choice Requires="wps">
            <w:drawing>
              <wp:anchor distT="0" distB="0" distL="114300" distR="114300" simplePos="0" relativeHeight="251669504" behindDoc="0" locked="0" layoutInCell="1" allowOverlap="1" wp14:anchorId="2F1999D4" wp14:editId="36ED9736">
                <wp:simplePos x="0" y="0"/>
                <wp:positionH relativeFrom="column">
                  <wp:posOffset>3208383</wp:posOffset>
                </wp:positionH>
                <wp:positionV relativeFrom="paragraph">
                  <wp:posOffset>4776470</wp:posOffset>
                </wp:positionV>
                <wp:extent cx="2641600" cy="849086"/>
                <wp:effectExtent l="0" t="0" r="6350" b="8255"/>
                <wp:wrapNone/>
                <wp:docPr id="145682459" name="مربع نص 7"/>
                <wp:cNvGraphicFramePr/>
                <a:graphic xmlns:a="http://schemas.openxmlformats.org/drawingml/2006/main">
                  <a:graphicData uri="http://schemas.microsoft.com/office/word/2010/wordprocessingShape">
                    <wps:wsp>
                      <wps:cNvSpPr txBox="1"/>
                      <wps:spPr>
                        <a:xfrm>
                          <a:off x="0" y="0"/>
                          <a:ext cx="2641600" cy="849086"/>
                        </a:xfrm>
                        <a:prstGeom prst="rect">
                          <a:avLst/>
                        </a:prstGeom>
                        <a:solidFill>
                          <a:schemeClr val="lt1"/>
                        </a:solidFill>
                        <a:ln w="6350">
                          <a:noFill/>
                        </a:ln>
                      </wps:spPr>
                      <wps:txbx>
                        <w:txbxContent>
                          <w:p w14:paraId="4CBA5823" w14:textId="62B43636" w:rsidR="00FC0CB4" w:rsidRPr="0055443C" w:rsidRDefault="0055443C" w:rsidP="0055443C">
                            <w:pPr>
                              <w:bidi w:val="0"/>
                              <w:rPr>
                                <w:sz w:val="28"/>
                                <w:szCs w:val="28"/>
                              </w:rPr>
                            </w:pPr>
                            <w:r w:rsidRPr="0055443C">
                              <w:rPr>
                                <w:sz w:val="28"/>
                                <w:szCs w:val="28"/>
                              </w:rPr>
                              <w:t>Only 41% were drawn in by the prices, so we think offering more discounts would help</w:t>
                            </w:r>
                            <w:r w:rsidR="00241E24" w:rsidRPr="0055443C">
                              <w:rPr>
                                <w:sz w:val="28"/>
                                <w:szCs w:val="28"/>
                              </w:rP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999D4" id="مربع نص 7" o:spid="_x0000_s1029" type="#_x0000_t202" style="position:absolute;margin-left:252.65pt;margin-top:376.1pt;width:208pt;height:6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" fillcolor="white [3201]" stroked="f" strokeweight=".5pt">
                <v:textbox>
                  <w:txbxContent>
                    <w:p w14:paraId="4CBA5823" w14:textId="62B43636" w:rsidR="00FC0CB4" w:rsidRPr="0055443C" w:rsidRDefault="0055443C" w:rsidP="0055443C">
                      <w:pPr>
                        <w:bidi w:val="0"/>
                        <w:rPr>
                          <w:sz w:val="28"/>
                          <w:szCs w:val="28"/>
                        </w:rPr>
                      </w:pPr>
                      <w:r w:rsidRPr="0055443C">
                        <w:rPr>
                          <w:sz w:val="28"/>
                          <w:szCs w:val="28"/>
                        </w:rPr>
                        <w:t>Only 41% were drawn in by the prices, so we think offering more discounts would help</w:t>
                      </w:r>
                      <w:r w:rsidR="00241E24" w:rsidRPr="0055443C">
                        <w:rPr>
                          <w:sz w:val="28"/>
                          <w:szCs w:val="28"/>
                        </w:rPr>
                        <w:t>.</w:t>
                      </w:r>
                    </w:p>
                  </w:txbxContent>
                </v:textbox>
              </v:shape>
            </w:pict>
          </mc:Fallback>
        </mc:AlternateContent>
      </w:r>
      <w:r w:rsidRPr="00FC0CB4">
        <w:rPr>
          <w:rFonts w:cstheme="minorHAnsi"/>
          <w:noProof/>
          <w:sz w:val="32"/>
          <w:szCs w:val="32"/>
        </w:rPr>
        <w:drawing>
          <wp:anchor distT="0" distB="0" distL="114300" distR="114300" simplePos="0" relativeHeight="251670528" behindDoc="0" locked="0" layoutInCell="1" allowOverlap="1" wp14:anchorId="55721910" wp14:editId="468664C9">
            <wp:simplePos x="0" y="0"/>
            <wp:positionH relativeFrom="column">
              <wp:posOffset>-459377</wp:posOffset>
            </wp:positionH>
            <wp:positionV relativeFrom="page">
              <wp:posOffset>7634605</wp:posOffset>
            </wp:positionV>
            <wp:extent cx="3575050" cy="1725930"/>
            <wp:effectExtent l="0" t="0" r="6350" b="7620"/>
            <wp:wrapTopAndBottom/>
            <wp:docPr id="1670042113"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04211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75050" cy="1725930"/>
                    </a:xfrm>
                    <a:prstGeom prst="rect">
                      <a:avLst/>
                    </a:prstGeom>
                  </pic:spPr>
                </pic:pic>
              </a:graphicData>
            </a:graphic>
            <wp14:sizeRelH relativeFrom="margin">
              <wp14:pctWidth>0</wp14:pctWidth>
            </wp14:sizeRelH>
            <wp14:sizeRelV relativeFrom="margin">
              <wp14:pctHeight>0</wp14:pctHeight>
            </wp14:sizeRelV>
          </wp:anchor>
        </w:drawing>
      </w:r>
      <w:r w:rsidRPr="006C4EF1">
        <w:rPr>
          <w:rFonts w:cstheme="minorHAnsi"/>
          <w:noProof/>
          <w:sz w:val="32"/>
          <w:szCs w:val="32"/>
        </w:rPr>
        <w:drawing>
          <wp:anchor distT="0" distB="0" distL="114300" distR="114300" simplePos="0" relativeHeight="251665408" behindDoc="0" locked="0" layoutInCell="1" allowOverlap="1" wp14:anchorId="77151735" wp14:editId="6B7995A0">
            <wp:simplePos x="0" y="0"/>
            <wp:positionH relativeFrom="column">
              <wp:posOffset>-488406</wp:posOffset>
            </wp:positionH>
            <wp:positionV relativeFrom="page">
              <wp:posOffset>5458550</wp:posOffset>
            </wp:positionV>
            <wp:extent cx="3608705" cy="2087245"/>
            <wp:effectExtent l="0" t="0" r="0" b="8255"/>
            <wp:wrapTopAndBottom/>
            <wp:docPr id="92142615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426154"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8705" cy="2087245"/>
                    </a:xfrm>
                    <a:prstGeom prst="rect">
                      <a:avLst/>
                    </a:prstGeom>
                  </pic:spPr>
                </pic:pic>
              </a:graphicData>
            </a:graphic>
            <wp14:sizeRelV relativeFrom="margin">
              <wp14:pctHeight>0</wp14:pctHeight>
            </wp14:sizeRelV>
          </wp:anchor>
        </w:drawing>
      </w:r>
      <w:r>
        <w:rPr>
          <w:rFonts w:cstheme="minorHAnsi"/>
          <w:noProof/>
          <w:sz w:val="32"/>
          <w:szCs w:val="32"/>
        </w:rPr>
        <mc:AlternateContent>
          <mc:Choice Requires="wps">
            <w:drawing>
              <wp:anchor distT="0" distB="0" distL="114300" distR="114300" simplePos="0" relativeHeight="251664384" behindDoc="0" locked="0" layoutInCell="1" allowOverlap="1" wp14:anchorId="48E5284A" wp14:editId="7DF6A01E">
                <wp:simplePos x="0" y="0"/>
                <wp:positionH relativeFrom="column">
                  <wp:posOffset>3160122</wp:posOffset>
                </wp:positionH>
                <wp:positionV relativeFrom="paragraph">
                  <wp:posOffset>792026</wp:posOffset>
                </wp:positionV>
                <wp:extent cx="2808514" cy="1208315"/>
                <wp:effectExtent l="0" t="0" r="0" b="0"/>
                <wp:wrapNone/>
                <wp:docPr id="1457327518" name="مربع نص 5"/>
                <wp:cNvGraphicFramePr/>
                <a:graphic xmlns:a="http://schemas.openxmlformats.org/drawingml/2006/main">
                  <a:graphicData uri="http://schemas.microsoft.com/office/word/2010/wordprocessingShape">
                    <wps:wsp>
                      <wps:cNvSpPr txBox="1"/>
                      <wps:spPr>
                        <a:xfrm>
                          <a:off x="0" y="0"/>
                          <a:ext cx="2808514" cy="1208315"/>
                        </a:xfrm>
                        <a:prstGeom prst="rect">
                          <a:avLst/>
                        </a:prstGeom>
                        <a:solidFill>
                          <a:schemeClr val="lt1"/>
                        </a:solidFill>
                        <a:ln w="6350">
                          <a:noFill/>
                        </a:ln>
                      </wps:spPr>
                      <wps:txbx>
                        <w:txbxContent>
                          <w:p w14:paraId="2008733F" w14:textId="213708D8" w:rsidR="006C4EF1" w:rsidRPr="00571BEB" w:rsidRDefault="0055443C" w:rsidP="0055443C">
                            <w:pPr>
                              <w:bidi w:val="0"/>
                              <w:rPr>
                                <w:sz w:val="28"/>
                                <w:szCs w:val="28"/>
                              </w:rPr>
                            </w:pPr>
                            <w:r w:rsidRPr="00571BEB">
                              <w:rPr>
                                <w:sz w:val="28"/>
                                <w:szCs w:val="28"/>
                              </w:rPr>
                              <w:t>More Payment Methods: 58% want more options for payments.</w:t>
                            </w:r>
                          </w:p>
                          <w:p w14:paraId="6EB492E8" w14:textId="1E7DA42C" w:rsidR="0055443C" w:rsidRPr="00571BEB" w:rsidRDefault="0055443C" w:rsidP="0055443C">
                            <w:pPr>
                              <w:bidi w:val="0"/>
                              <w:rPr>
                                <w:sz w:val="28"/>
                                <w:szCs w:val="28"/>
                              </w:rPr>
                            </w:pPr>
                            <w:r w:rsidRPr="00571BEB">
                              <w:rPr>
                                <w:sz w:val="28"/>
                                <w:szCs w:val="28"/>
                              </w:rPr>
                              <w:t>Faster Delivery: 47% wish for quicker delivery times.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5284A" id="مربع نص 5" o:spid="_x0000_s1030" type="#_x0000_t202" style="position:absolute;margin-left:248.85pt;margin-top:62.35pt;width:221.15pt;height:95.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" fillcolor="white [3201]" stroked="f" strokeweight=".5pt">
                <v:textbox>
                  <w:txbxContent>
                    <w:p w14:paraId="2008733F" w14:textId="213708D8" w:rsidR="006C4EF1" w:rsidRPr="00571BEB" w:rsidRDefault="0055443C" w:rsidP="0055443C">
                      <w:pPr>
                        <w:bidi w:val="0"/>
                        <w:rPr>
                          <w:sz w:val="28"/>
                          <w:szCs w:val="28"/>
                        </w:rPr>
                      </w:pPr>
                      <w:r w:rsidRPr="00571BEB">
                        <w:rPr>
                          <w:sz w:val="28"/>
                          <w:szCs w:val="28"/>
                        </w:rPr>
                        <w:t>More Payment Methods: 58% want more options for payments.</w:t>
                      </w:r>
                    </w:p>
                    <w:p w14:paraId="6EB492E8" w14:textId="1E7DA42C" w:rsidR="0055443C" w:rsidRPr="00571BEB" w:rsidRDefault="0055443C" w:rsidP="0055443C">
                      <w:pPr>
                        <w:bidi w:val="0"/>
                        <w:rPr>
                          <w:sz w:val="28"/>
                          <w:szCs w:val="28"/>
                        </w:rPr>
                      </w:pPr>
                      <w:r w:rsidRPr="00571BEB">
                        <w:rPr>
                          <w:sz w:val="28"/>
                          <w:szCs w:val="28"/>
                        </w:rPr>
                        <w:t>Faster Delivery: 47% wish for quicker delivery times.</w:t>
                      </w:r>
                    </w:p>
                  </w:txbxContent>
                </v:textbox>
              </v:shape>
            </w:pict>
          </mc:Fallback>
        </mc:AlternateContent>
      </w:r>
      <w:r w:rsidRPr="00314903">
        <w:rPr>
          <w:rFonts w:cstheme="minorHAnsi"/>
          <w:noProof/>
          <w:sz w:val="32"/>
          <w:szCs w:val="32"/>
        </w:rPr>
        <w:drawing>
          <wp:anchor distT="0" distB="0" distL="114300" distR="114300" simplePos="0" relativeHeight="251662336" behindDoc="0" locked="0" layoutInCell="1" allowOverlap="1" wp14:anchorId="00E68251" wp14:editId="32A24334">
            <wp:simplePos x="0" y="0"/>
            <wp:positionH relativeFrom="margin">
              <wp:posOffset>-482328</wp:posOffset>
            </wp:positionH>
            <wp:positionV relativeFrom="page">
              <wp:posOffset>3596458</wp:posOffset>
            </wp:positionV>
            <wp:extent cx="3598545" cy="1745615"/>
            <wp:effectExtent l="0" t="0" r="1905" b="6985"/>
            <wp:wrapTopAndBottom/>
            <wp:docPr id="1093233595"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233595"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98545" cy="1745615"/>
                    </a:xfrm>
                    <a:prstGeom prst="rect">
                      <a:avLst/>
                    </a:prstGeom>
                  </pic:spPr>
                </pic:pic>
              </a:graphicData>
            </a:graphic>
            <wp14:sizeRelH relativeFrom="margin">
              <wp14:pctWidth>0</wp14:pctWidth>
            </wp14:sizeRelH>
            <wp14:sizeRelV relativeFrom="margin">
              <wp14:pctHeight>0</wp14:pctHeight>
            </wp14:sizeRelV>
          </wp:anchor>
        </w:drawing>
      </w:r>
      <w:r w:rsidR="0055443C">
        <w:rPr>
          <w:rFonts w:cstheme="minorHAnsi"/>
          <w:b/>
          <w:bCs/>
          <w:sz w:val="32"/>
          <w:szCs w:val="32"/>
        </w:rPr>
        <w:br w:type="page"/>
      </w:r>
    </w:p>
    <w:p w14:paraId="68E87525" w14:textId="77777777" w:rsidR="0022545C" w:rsidRDefault="0022545C" w:rsidP="0055443C">
      <w:pPr>
        <w:bidi w:val="0"/>
        <w:rPr>
          <w:rFonts w:cstheme="minorHAnsi"/>
          <w:b/>
          <w:bCs/>
          <w:sz w:val="32"/>
          <w:szCs w:val="32"/>
        </w:rPr>
      </w:pPr>
    </w:p>
    <w:p w14:paraId="236AAD5E" w14:textId="5A987607" w:rsidR="00F14355" w:rsidRDefault="00F14355" w:rsidP="00F14355">
      <w:pPr>
        <w:bidi w:val="0"/>
        <w:rPr>
          <w:rFonts w:cstheme="minorHAnsi"/>
          <w:sz w:val="28"/>
          <w:szCs w:val="28"/>
        </w:rPr>
      </w:pPr>
      <w:proofErr w:type="spellStart"/>
      <w:r w:rsidRPr="00F14355">
        <w:rPr>
          <w:rFonts w:cstheme="minorHAnsi"/>
          <w:b/>
          <w:bCs/>
          <w:sz w:val="32"/>
          <w:szCs w:val="32"/>
        </w:rPr>
        <w:t>iHerb</w:t>
      </w:r>
      <w:proofErr w:type="spellEnd"/>
      <w:r w:rsidRPr="00F14355">
        <w:rPr>
          <w:rFonts w:cstheme="minorHAnsi"/>
          <w:b/>
          <w:bCs/>
          <w:sz w:val="32"/>
          <w:szCs w:val="32"/>
        </w:rPr>
        <w:t xml:space="preserve"> vs. </w:t>
      </w:r>
      <w:proofErr w:type="spellStart"/>
      <w:r w:rsidRPr="00F14355">
        <w:rPr>
          <w:rFonts w:cstheme="minorHAnsi"/>
          <w:b/>
          <w:bCs/>
          <w:sz w:val="32"/>
          <w:szCs w:val="32"/>
        </w:rPr>
        <w:t>Vitscoast</w:t>
      </w:r>
      <w:proofErr w:type="spellEnd"/>
    </w:p>
    <w:p w14:paraId="205A4A17" w14:textId="0F14B225" w:rsidR="00C26C48" w:rsidRDefault="00F14355" w:rsidP="00F14355">
      <w:pPr>
        <w:bidi w:val="0"/>
        <w:rPr>
          <w:rFonts w:cstheme="minorHAnsi"/>
          <w:sz w:val="28"/>
          <w:szCs w:val="28"/>
        </w:rPr>
      </w:pPr>
      <w:r w:rsidRPr="00F14355">
        <w:rPr>
          <w:rFonts w:cstheme="minorHAnsi"/>
          <w:sz w:val="28"/>
          <w:szCs w:val="28"/>
        </w:rPr>
        <w:t xml:space="preserve">We compared </w:t>
      </w:r>
      <w:proofErr w:type="spellStart"/>
      <w:r w:rsidRPr="00F14355">
        <w:rPr>
          <w:rFonts w:cstheme="minorHAnsi"/>
          <w:sz w:val="28"/>
          <w:szCs w:val="28"/>
        </w:rPr>
        <w:t>iHerb</w:t>
      </w:r>
      <w:proofErr w:type="spellEnd"/>
      <w:r w:rsidRPr="00F14355">
        <w:rPr>
          <w:rFonts w:cstheme="minorHAnsi"/>
          <w:sz w:val="28"/>
          <w:szCs w:val="28"/>
        </w:rPr>
        <w:t xml:space="preserve"> with </w:t>
      </w:r>
      <w:proofErr w:type="spellStart"/>
      <w:r w:rsidRPr="00F14355">
        <w:rPr>
          <w:rFonts w:cstheme="minorHAnsi"/>
          <w:sz w:val="28"/>
          <w:szCs w:val="28"/>
        </w:rPr>
        <w:t>Vitscoast</w:t>
      </w:r>
      <w:proofErr w:type="spellEnd"/>
      <w:r w:rsidRPr="00F14355">
        <w:rPr>
          <w:rFonts w:cstheme="minorHAnsi"/>
          <w:sz w:val="28"/>
          <w:szCs w:val="28"/>
        </w:rPr>
        <w:t>, another health and wellness online retailer. Here’s what we found:</w:t>
      </w:r>
    </w:p>
    <w:tbl>
      <w:tblPr>
        <w:tblStyle w:val="aa"/>
        <w:tblW w:w="9209" w:type="dxa"/>
        <w:tblLook w:val="04A0" w:firstRow="1" w:lastRow="0" w:firstColumn="1" w:lastColumn="0" w:noHBand="0" w:noVBand="1"/>
      </w:tblPr>
      <w:tblGrid>
        <w:gridCol w:w="2689"/>
        <w:gridCol w:w="3260"/>
        <w:gridCol w:w="3260"/>
      </w:tblGrid>
      <w:tr w:rsidR="00D51C4F" w14:paraId="012F0C61" w14:textId="77777777" w:rsidTr="00F14355">
        <w:tc>
          <w:tcPr>
            <w:tcW w:w="2689" w:type="dxa"/>
          </w:tcPr>
          <w:p w14:paraId="1993C32A" w14:textId="5B7EBD91" w:rsidR="00D51C4F" w:rsidRDefault="00D51C4F" w:rsidP="00D51C4F">
            <w:pPr>
              <w:bidi w:val="0"/>
              <w:rPr>
                <w:rFonts w:cstheme="minorHAnsi"/>
                <w:sz w:val="28"/>
                <w:szCs w:val="28"/>
                <w:rtl/>
              </w:rPr>
            </w:pPr>
          </w:p>
        </w:tc>
        <w:tc>
          <w:tcPr>
            <w:tcW w:w="3260" w:type="dxa"/>
            <w:shd w:val="clear" w:color="auto" w:fill="00B050"/>
          </w:tcPr>
          <w:p w14:paraId="54B2DA9A" w14:textId="4C41D63E" w:rsidR="00D51C4F" w:rsidRDefault="005D654A" w:rsidP="005D654A">
            <w:pPr>
              <w:bidi w:val="0"/>
              <w:jc w:val="center"/>
              <w:rPr>
                <w:rFonts w:cstheme="minorHAnsi"/>
                <w:sz w:val="28"/>
                <w:szCs w:val="28"/>
              </w:rPr>
            </w:pPr>
            <w:proofErr w:type="spellStart"/>
            <w:r>
              <w:rPr>
                <w:rFonts w:cstheme="minorHAnsi"/>
                <w:sz w:val="28"/>
                <w:szCs w:val="28"/>
              </w:rPr>
              <w:t>iHerb</w:t>
            </w:r>
            <w:proofErr w:type="spellEnd"/>
          </w:p>
        </w:tc>
        <w:tc>
          <w:tcPr>
            <w:tcW w:w="3260" w:type="dxa"/>
            <w:shd w:val="clear" w:color="auto" w:fill="92D050"/>
          </w:tcPr>
          <w:p w14:paraId="6C79368F" w14:textId="76C7E8D9" w:rsidR="00D51C4F" w:rsidRDefault="005D654A" w:rsidP="005D654A">
            <w:pPr>
              <w:bidi w:val="0"/>
              <w:jc w:val="center"/>
              <w:rPr>
                <w:rFonts w:cstheme="minorHAnsi"/>
                <w:sz w:val="28"/>
                <w:szCs w:val="28"/>
              </w:rPr>
            </w:pPr>
            <w:proofErr w:type="spellStart"/>
            <w:r w:rsidRPr="005D654A">
              <w:rPr>
                <w:rFonts w:cstheme="minorHAnsi"/>
                <w:sz w:val="28"/>
                <w:szCs w:val="28"/>
              </w:rPr>
              <w:t>Vitscoast</w:t>
            </w:r>
            <w:proofErr w:type="spellEnd"/>
          </w:p>
        </w:tc>
      </w:tr>
      <w:tr w:rsidR="00D51C4F" w14:paraId="62352031" w14:textId="77777777" w:rsidTr="00F14355">
        <w:tc>
          <w:tcPr>
            <w:tcW w:w="2689" w:type="dxa"/>
          </w:tcPr>
          <w:p w14:paraId="04FAA59B" w14:textId="3E826B5E" w:rsidR="00D51C4F" w:rsidRPr="005D654A" w:rsidRDefault="005D654A" w:rsidP="00D51C4F">
            <w:pPr>
              <w:bidi w:val="0"/>
              <w:rPr>
                <w:rFonts w:cstheme="minorHAnsi"/>
                <w:sz w:val="20"/>
                <w:szCs w:val="20"/>
              </w:rPr>
            </w:pPr>
            <w:r w:rsidRPr="005D654A">
              <w:rPr>
                <w:rFonts w:cstheme="minorHAnsi"/>
                <w:sz w:val="20"/>
                <w:szCs w:val="20"/>
              </w:rPr>
              <w:t>Product Browsing and Search</w:t>
            </w:r>
          </w:p>
        </w:tc>
        <w:tc>
          <w:tcPr>
            <w:tcW w:w="3260" w:type="dxa"/>
          </w:tcPr>
          <w:p w14:paraId="1EAFDFE9" w14:textId="6BAEC851" w:rsidR="00D51C4F" w:rsidRPr="005D654A" w:rsidRDefault="00F14355" w:rsidP="00F14355">
            <w:pPr>
              <w:bidi w:val="0"/>
              <w:rPr>
                <w:rFonts w:cstheme="minorHAnsi"/>
                <w:sz w:val="20"/>
                <w:szCs w:val="20"/>
              </w:rPr>
            </w:pPr>
            <w:r w:rsidRPr="00F14355">
              <w:rPr>
                <w:rFonts w:cstheme="minorHAnsi"/>
                <w:sz w:val="20"/>
                <w:szCs w:val="20"/>
              </w:rPr>
              <w:t>It has great search and filtering tools that help you quickly find the exact products and brands you want</w:t>
            </w:r>
            <w:r>
              <w:rPr>
                <w:rFonts w:cstheme="minorHAnsi"/>
                <w:sz w:val="20"/>
                <w:szCs w:val="20"/>
              </w:rPr>
              <w:t>.</w:t>
            </w:r>
          </w:p>
        </w:tc>
        <w:tc>
          <w:tcPr>
            <w:tcW w:w="3260" w:type="dxa"/>
          </w:tcPr>
          <w:p w14:paraId="5C2DC03F" w14:textId="3EB1D3C9" w:rsidR="00D51C4F" w:rsidRPr="005D654A" w:rsidRDefault="00F14355" w:rsidP="00F14355">
            <w:pPr>
              <w:bidi w:val="0"/>
              <w:rPr>
                <w:rFonts w:cstheme="minorHAnsi"/>
                <w:sz w:val="20"/>
                <w:szCs w:val="20"/>
              </w:rPr>
            </w:pPr>
            <w:r w:rsidRPr="00F14355">
              <w:rPr>
                <w:rFonts w:cstheme="minorHAnsi"/>
                <w:sz w:val="20"/>
                <w:szCs w:val="20"/>
              </w:rPr>
              <w:t>It has a friendly interface for easy browsing, though it could use more filtering options</w:t>
            </w:r>
            <w:r>
              <w:rPr>
                <w:rFonts w:cstheme="minorHAnsi"/>
                <w:sz w:val="20"/>
                <w:szCs w:val="20"/>
              </w:rPr>
              <w:t>.</w:t>
            </w:r>
          </w:p>
        </w:tc>
      </w:tr>
      <w:tr w:rsidR="00D51C4F" w14:paraId="728DC5AA" w14:textId="77777777" w:rsidTr="00F14355">
        <w:trPr>
          <w:trHeight w:val="892"/>
        </w:trPr>
        <w:tc>
          <w:tcPr>
            <w:tcW w:w="2689" w:type="dxa"/>
          </w:tcPr>
          <w:p w14:paraId="2B20DE28" w14:textId="30D89F81" w:rsidR="00D51C4F" w:rsidRPr="005D654A" w:rsidRDefault="005D654A" w:rsidP="00D51C4F">
            <w:pPr>
              <w:bidi w:val="0"/>
              <w:rPr>
                <w:rFonts w:cstheme="minorHAnsi"/>
                <w:sz w:val="20"/>
                <w:szCs w:val="20"/>
              </w:rPr>
            </w:pPr>
            <w:r w:rsidRPr="005D654A">
              <w:rPr>
                <w:rFonts w:cstheme="minorHAnsi"/>
                <w:sz w:val="20"/>
                <w:szCs w:val="20"/>
              </w:rPr>
              <w:t>Order Management</w:t>
            </w:r>
          </w:p>
        </w:tc>
        <w:tc>
          <w:tcPr>
            <w:tcW w:w="3260" w:type="dxa"/>
          </w:tcPr>
          <w:p w14:paraId="26F75CA8" w14:textId="378F1EA3" w:rsidR="00D51C4F" w:rsidRPr="005D654A" w:rsidRDefault="00571BEB" w:rsidP="005D654A">
            <w:pPr>
              <w:bidi w:val="0"/>
              <w:rPr>
                <w:rFonts w:cstheme="minorHAnsi"/>
                <w:sz w:val="20"/>
                <w:szCs w:val="20"/>
              </w:rPr>
            </w:pPr>
            <w:r w:rsidRPr="00571BEB">
              <w:rPr>
                <w:rFonts w:cstheme="minorHAnsi"/>
                <w:sz w:val="20"/>
                <w:szCs w:val="20"/>
              </w:rPr>
              <w:t>It provides easy-to-use order tracking and</w:t>
            </w:r>
            <w:r>
              <w:rPr>
                <w:rFonts w:cstheme="minorHAnsi"/>
                <w:sz w:val="20"/>
                <w:szCs w:val="20"/>
              </w:rPr>
              <w:t xml:space="preserve"> </w:t>
            </w:r>
            <w:r w:rsidRPr="00571BEB">
              <w:rPr>
                <w:rFonts w:cstheme="minorHAnsi"/>
                <w:sz w:val="20"/>
                <w:szCs w:val="20"/>
              </w:rPr>
              <w:t>management tools to make your shopping experience even better</w:t>
            </w:r>
            <w:r>
              <w:rPr>
                <w:rFonts w:cstheme="minorHAnsi"/>
                <w:sz w:val="20"/>
                <w:szCs w:val="20"/>
              </w:rPr>
              <w:t>.</w:t>
            </w:r>
          </w:p>
        </w:tc>
        <w:tc>
          <w:tcPr>
            <w:tcW w:w="3260" w:type="dxa"/>
          </w:tcPr>
          <w:p w14:paraId="7AAA4E60" w14:textId="41E8DE90" w:rsidR="00D51C4F" w:rsidRPr="005D654A" w:rsidRDefault="00571BEB" w:rsidP="005D654A">
            <w:pPr>
              <w:bidi w:val="0"/>
              <w:rPr>
                <w:rFonts w:cstheme="minorHAnsi"/>
                <w:sz w:val="20"/>
                <w:szCs w:val="20"/>
              </w:rPr>
            </w:pPr>
            <w:r w:rsidRPr="00571BEB">
              <w:rPr>
                <w:rFonts w:cstheme="minorHAnsi"/>
                <w:sz w:val="20"/>
                <w:szCs w:val="20"/>
              </w:rPr>
              <w:t>It offers simple order management, but it could benefit from more advanced tracking and management options.</w:t>
            </w:r>
          </w:p>
        </w:tc>
      </w:tr>
      <w:tr w:rsidR="00D51C4F" w14:paraId="031F841D" w14:textId="77777777" w:rsidTr="00F14355">
        <w:tc>
          <w:tcPr>
            <w:tcW w:w="2689" w:type="dxa"/>
          </w:tcPr>
          <w:p w14:paraId="43E4F049" w14:textId="08C0C6E4" w:rsidR="00D51C4F" w:rsidRPr="005D654A" w:rsidRDefault="005D654A" w:rsidP="00D51C4F">
            <w:pPr>
              <w:bidi w:val="0"/>
              <w:rPr>
                <w:rFonts w:cstheme="minorHAnsi"/>
                <w:sz w:val="20"/>
                <w:szCs w:val="20"/>
              </w:rPr>
            </w:pPr>
            <w:r w:rsidRPr="005D654A">
              <w:rPr>
                <w:rFonts w:cstheme="minorHAnsi"/>
                <w:sz w:val="20"/>
                <w:szCs w:val="20"/>
              </w:rPr>
              <w:t>Shipping and Delivery Management</w:t>
            </w:r>
          </w:p>
        </w:tc>
        <w:tc>
          <w:tcPr>
            <w:tcW w:w="3260" w:type="dxa"/>
          </w:tcPr>
          <w:p w14:paraId="40E2FF27" w14:textId="0CA9A3F7" w:rsidR="00D51C4F" w:rsidRPr="005D654A" w:rsidRDefault="00571BEB" w:rsidP="00571BEB">
            <w:pPr>
              <w:bidi w:val="0"/>
              <w:rPr>
                <w:rFonts w:cstheme="minorHAnsi"/>
                <w:sz w:val="20"/>
                <w:szCs w:val="20"/>
              </w:rPr>
            </w:pPr>
            <w:r w:rsidRPr="00571BEB">
              <w:rPr>
                <w:rFonts w:cstheme="minorHAnsi"/>
                <w:sz w:val="20"/>
                <w:szCs w:val="20"/>
              </w:rPr>
              <w:t>It usually offers fast shipping and multiple delivery options, making it a reliable choice for getting your orders on time</w:t>
            </w:r>
            <w:r>
              <w:rPr>
                <w:rFonts w:cstheme="minorHAnsi"/>
                <w:sz w:val="20"/>
                <w:szCs w:val="20"/>
              </w:rPr>
              <w:t>.</w:t>
            </w:r>
          </w:p>
        </w:tc>
        <w:tc>
          <w:tcPr>
            <w:tcW w:w="3260" w:type="dxa"/>
          </w:tcPr>
          <w:p w14:paraId="5F6364D1" w14:textId="076A18FE" w:rsidR="00D51C4F" w:rsidRPr="005D654A" w:rsidRDefault="00571BEB" w:rsidP="005D654A">
            <w:pPr>
              <w:bidi w:val="0"/>
              <w:rPr>
                <w:rFonts w:cstheme="minorHAnsi"/>
                <w:sz w:val="20"/>
                <w:szCs w:val="20"/>
              </w:rPr>
            </w:pPr>
            <w:r w:rsidRPr="00571BEB">
              <w:rPr>
                <w:rFonts w:cstheme="minorHAnsi"/>
                <w:sz w:val="20"/>
                <w:szCs w:val="20"/>
              </w:rPr>
              <w:t>Shipping times might be a bit slower during peak seasons, and there are fewer shipping options available.</w:t>
            </w:r>
          </w:p>
        </w:tc>
      </w:tr>
    </w:tbl>
    <w:p w14:paraId="777EABCE" w14:textId="77777777" w:rsidR="00D51C4F" w:rsidRDefault="00D51C4F" w:rsidP="00D51C4F">
      <w:pPr>
        <w:bidi w:val="0"/>
        <w:rPr>
          <w:rFonts w:cstheme="minorHAnsi"/>
          <w:sz w:val="28"/>
          <w:szCs w:val="28"/>
        </w:rPr>
      </w:pPr>
    </w:p>
    <w:p w14:paraId="35514347" w14:textId="72077101" w:rsidR="005D654A" w:rsidRDefault="00571BEB" w:rsidP="00571BEB">
      <w:pPr>
        <w:bidi w:val="0"/>
        <w:rPr>
          <w:rFonts w:cstheme="minorHAnsi"/>
          <w:sz w:val="24"/>
          <w:szCs w:val="24"/>
        </w:rPr>
      </w:pPr>
      <w:r w:rsidRPr="00571BEB">
        <w:rPr>
          <w:rFonts w:cstheme="minorHAnsi"/>
          <w:b/>
          <w:bCs/>
          <w:sz w:val="24"/>
          <w:szCs w:val="24"/>
        </w:rPr>
        <w:t>Summary:</w:t>
      </w:r>
      <w:r w:rsidRPr="00571BEB">
        <w:rPr>
          <w:rFonts w:cstheme="minorHAnsi"/>
          <w:sz w:val="24"/>
          <w:szCs w:val="24"/>
        </w:rPr>
        <w:t xml:space="preserve"> While </w:t>
      </w:r>
      <w:proofErr w:type="spellStart"/>
      <w:r w:rsidRPr="00571BEB">
        <w:rPr>
          <w:rFonts w:cstheme="minorHAnsi"/>
          <w:sz w:val="24"/>
          <w:szCs w:val="24"/>
        </w:rPr>
        <w:t>Vitscoast</w:t>
      </w:r>
      <w:proofErr w:type="spellEnd"/>
      <w:r w:rsidRPr="00571BEB">
        <w:rPr>
          <w:rFonts w:cstheme="minorHAnsi"/>
          <w:sz w:val="24"/>
          <w:szCs w:val="24"/>
        </w:rPr>
        <w:t xml:space="preserve"> offers a simple shopping experience at lower prices, </w:t>
      </w:r>
      <w:proofErr w:type="spellStart"/>
      <w:r w:rsidRPr="00571BEB">
        <w:rPr>
          <w:rFonts w:cstheme="minorHAnsi"/>
          <w:sz w:val="24"/>
          <w:szCs w:val="24"/>
        </w:rPr>
        <w:t>iHerb</w:t>
      </w:r>
      <w:proofErr w:type="spellEnd"/>
      <w:r w:rsidRPr="00571BEB">
        <w:rPr>
          <w:rFonts w:cstheme="minorHAnsi"/>
          <w:sz w:val="24"/>
          <w:szCs w:val="24"/>
        </w:rPr>
        <w:t xml:space="preserve"> stands out with its wide product variety, efficient order management, and faster shipping. It’s perfect for anyone looking for a smooth and reliable online shopping experience</w:t>
      </w:r>
    </w:p>
    <w:p w14:paraId="7D73B626" w14:textId="77777777" w:rsidR="005D654A" w:rsidRPr="005D654A" w:rsidRDefault="005D654A" w:rsidP="005D654A">
      <w:pPr>
        <w:bidi w:val="0"/>
        <w:rPr>
          <w:rFonts w:cstheme="minorHAnsi"/>
          <w:sz w:val="24"/>
          <w:szCs w:val="24"/>
        </w:rPr>
      </w:pPr>
    </w:p>
    <w:p w14:paraId="648020B1" w14:textId="6D0772E9" w:rsidR="005D654A" w:rsidRPr="00D51C4F" w:rsidRDefault="005D654A" w:rsidP="005D654A">
      <w:pPr>
        <w:bidi w:val="0"/>
        <w:rPr>
          <w:rFonts w:cstheme="minorHAnsi"/>
          <w:sz w:val="28"/>
          <w:szCs w:val="28"/>
          <w:rtl/>
        </w:rPr>
      </w:pPr>
    </w:p>
    <w:sectPr w:rsidR="005D654A" w:rsidRPr="00D51C4F" w:rsidSect="00100820">
      <w:pgSz w:w="11906" w:h="16838"/>
      <w:pgMar w:top="1440" w:right="1800" w:bottom="1440" w:left="180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416DF1"/>
    <w:multiLevelType w:val="multilevel"/>
    <w:tmpl w:val="2DE4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B3698A"/>
    <w:multiLevelType w:val="multilevel"/>
    <w:tmpl w:val="38A2F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214507"/>
    <w:multiLevelType w:val="multilevel"/>
    <w:tmpl w:val="B9E41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4796348">
    <w:abstractNumId w:val="0"/>
  </w:num>
  <w:num w:numId="2" w16cid:durableId="1236668099">
    <w:abstractNumId w:val="2"/>
  </w:num>
  <w:num w:numId="3" w16cid:durableId="247928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5A0"/>
    <w:rsid w:val="00001149"/>
    <w:rsid w:val="0000221C"/>
    <w:rsid w:val="00024888"/>
    <w:rsid w:val="000A4E40"/>
    <w:rsid w:val="00100820"/>
    <w:rsid w:val="00100850"/>
    <w:rsid w:val="0022545C"/>
    <w:rsid w:val="00241E24"/>
    <w:rsid w:val="00291364"/>
    <w:rsid w:val="002D3953"/>
    <w:rsid w:val="00314903"/>
    <w:rsid w:val="00335512"/>
    <w:rsid w:val="0035161E"/>
    <w:rsid w:val="00371FD2"/>
    <w:rsid w:val="00380E26"/>
    <w:rsid w:val="004145A0"/>
    <w:rsid w:val="00436ABD"/>
    <w:rsid w:val="004F5DFB"/>
    <w:rsid w:val="004F6952"/>
    <w:rsid w:val="0050191D"/>
    <w:rsid w:val="0055443C"/>
    <w:rsid w:val="00571BEB"/>
    <w:rsid w:val="00592695"/>
    <w:rsid w:val="005A6C82"/>
    <w:rsid w:val="005D654A"/>
    <w:rsid w:val="006C4EF1"/>
    <w:rsid w:val="00743A01"/>
    <w:rsid w:val="00830909"/>
    <w:rsid w:val="00931576"/>
    <w:rsid w:val="00976AB7"/>
    <w:rsid w:val="009B2008"/>
    <w:rsid w:val="009D53AB"/>
    <w:rsid w:val="00BB768E"/>
    <w:rsid w:val="00C12289"/>
    <w:rsid w:val="00C26C48"/>
    <w:rsid w:val="00C51ABE"/>
    <w:rsid w:val="00CD21A0"/>
    <w:rsid w:val="00CF3891"/>
    <w:rsid w:val="00D24894"/>
    <w:rsid w:val="00D51C4F"/>
    <w:rsid w:val="00DD02E7"/>
    <w:rsid w:val="00DF2B63"/>
    <w:rsid w:val="00E55B83"/>
    <w:rsid w:val="00EC2F50"/>
    <w:rsid w:val="00EE1230"/>
    <w:rsid w:val="00F14355"/>
    <w:rsid w:val="00F21CB0"/>
    <w:rsid w:val="00FC0CB4"/>
    <w:rsid w:val="00FE5A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1745E"/>
  <w15:chartTrackingRefBased/>
  <w15:docId w15:val="{110664D9-B030-4B08-A7BD-991A4350C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53AB"/>
    <w:pPr>
      <w:bidi/>
    </w:pPr>
  </w:style>
  <w:style w:type="paragraph" w:styleId="1">
    <w:name w:val="heading 1"/>
    <w:basedOn w:val="a"/>
    <w:next w:val="a"/>
    <w:link w:val="1Char"/>
    <w:uiPriority w:val="9"/>
    <w:qFormat/>
    <w:rsid w:val="004145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Char"/>
    <w:uiPriority w:val="9"/>
    <w:semiHidden/>
    <w:unhideWhenUsed/>
    <w:qFormat/>
    <w:rsid w:val="004145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unhideWhenUsed/>
    <w:qFormat/>
    <w:rsid w:val="004145A0"/>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Char"/>
    <w:uiPriority w:val="9"/>
    <w:semiHidden/>
    <w:unhideWhenUsed/>
    <w:qFormat/>
    <w:rsid w:val="004145A0"/>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Char"/>
    <w:uiPriority w:val="9"/>
    <w:semiHidden/>
    <w:unhideWhenUsed/>
    <w:qFormat/>
    <w:rsid w:val="004145A0"/>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Char"/>
    <w:uiPriority w:val="9"/>
    <w:semiHidden/>
    <w:unhideWhenUsed/>
    <w:qFormat/>
    <w:rsid w:val="004145A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4145A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4145A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4145A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4145A0"/>
    <w:rPr>
      <w:rFonts w:asciiTheme="majorHAnsi" w:eastAsiaTheme="majorEastAsia" w:hAnsiTheme="majorHAnsi" w:cstheme="majorBidi"/>
      <w:color w:val="2F5496" w:themeColor="accent1" w:themeShade="BF"/>
      <w:sz w:val="40"/>
      <w:szCs w:val="40"/>
    </w:rPr>
  </w:style>
  <w:style w:type="character" w:customStyle="1" w:styleId="2Char">
    <w:name w:val="عنوان 2 Char"/>
    <w:basedOn w:val="a0"/>
    <w:link w:val="2"/>
    <w:uiPriority w:val="9"/>
    <w:semiHidden/>
    <w:rsid w:val="004145A0"/>
    <w:rPr>
      <w:rFonts w:asciiTheme="majorHAnsi" w:eastAsiaTheme="majorEastAsia" w:hAnsiTheme="majorHAnsi" w:cstheme="majorBidi"/>
      <w:color w:val="2F5496" w:themeColor="accent1" w:themeShade="BF"/>
      <w:sz w:val="32"/>
      <w:szCs w:val="32"/>
    </w:rPr>
  </w:style>
  <w:style w:type="character" w:customStyle="1" w:styleId="3Char">
    <w:name w:val="عنوان 3 Char"/>
    <w:basedOn w:val="a0"/>
    <w:link w:val="3"/>
    <w:uiPriority w:val="9"/>
    <w:rsid w:val="004145A0"/>
    <w:rPr>
      <w:rFonts w:eastAsiaTheme="majorEastAsia" w:cstheme="majorBidi"/>
      <w:color w:val="2F5496" w:themeColor="accent1" w:themeShade="BF"/>
      <w:sz w:val="28"/>
      <w:szCs w:val="28"/>
    </w:rPr>
  </w:style>
  <w:style w:type="character" w:customStyle="1" w:styleId="4Char">
    <w:name w:val="عنوان 4 Char"/>
    <w:basedOn w:val="a0"/>
    <w:link w:val="4"/>
    <w:uiPriority w:val="9"/>
    <w:semiHidden/>
    <w:rsid w:val="004145A0"/>
    <w:rPr>
      <w:rFonts w:eastAsiaTheme="majorEastAsia" w:cstheme="majorBidi"/>
      <w:i/>
      <w:iCs/>
      <w:color w:val="2F5496" w:themeColor="accent1" w:themeShade="BF"/>
    </w:rPr>
  </w:style>
  <w:style w:type="character" w:customStyle="1" w:styleId="5Char">
    <w:name w:val="عنوان 5 Char"/>
    <w:basedOn w:val="a0"/>
    <w:link w:val="5"/>
    <w:uiPriority w:val="9"/>
    <w:semiHidden/>
    <w:rsid w:val="004145A0"/>
    <w:rPr>
      <w:rFonts w:eastAsiaTheme="majorEastAsia" w:cstheme="majorBidi"/>
      <w:color w:val="2F5496" w:themeColor="accent1" w:themeShade="BF"/>
    </w:rPr>
  </w:style>
  <w:style w:type="character" w:customStyle="1" w:styleId="6Char">
    <w:name w:val="عنوان 6 Char"/>
    <w:basedOn w:val="a0"/>
    <w:link w:val="6"/>
    <w:uiPriority w:val="9"/>
    <w:semiHidden/>
    <w:rsid w:val="004145A0"/>
    <w:rPr>
      <w:rFonts w:eastAsiaTheme="majorEastAsia" w:cstheme="majorBidi"/>
      <w:i/>
      <w:iCs/>
      <w:color w:val="595959" w:themeColor="text1" w:themeTint="A6"/>
    </w:rPr>
  </w:style>
  <w:style w:type="character" w:customStyle="1" w:styleId="7Char">
    <w:name w:val="عنوان 7 Char"/>
    <w:basedOn w:val="a0"/>
    <w:link w:val="7"/>
    <w:uiPriority w:val="9"/>
    <w:semiHidden/>
    <w:rsid w:val="004145A0"/>
    <w:rPr>
      <w:rFonts w:eastAsiaTheme="majorEastAsia" w:cstheme="majorBidi"/>
      <w:color w:val="595959" w:themeColor="text1" w:themeTint="A6"/>
    </w:rPr>
  </w:style>
  <w:style w:type="character" w:customStyle="1" w:styleId="8Char">
    <w:name w:val="عنوان 8 Char"/>
    <w:basedOn w:val="a0"/>
    <w:link w:val="8"/>
    <w:uiPriority w:val="9"/>
    <w:semiHidden/>
    <w:rsid w:val="004145A0"/>
    <w:rPr>
      <w:rFonts w:eastAsiaTheme="majorEastAsia" w:cstheme="majorBidi"/>
      <w:i/>
      <w:iCs/>
      <w:color w:val="272727" w:themeColor="text1" w:themeTint="D8"/>
    </w:rPr>
  </w:style>
  <w:style w:type="character" w:customStyle="1" w:styleId="9Char">
    <w:name w:val="عنوان 9 Char"/>
    <w:basedOn w:val="a0"/>
    <w:link w:val="9"/>
    <w:uiPriority w:val="9"/>
    <w:semiHidden/>
    <w:rsid w:val="004145A0"/>
    <w:rPr>
      <w:rFonts w:eastAsiaTheme="majorEastAsia" w:cstheme="majorBidi"/>
      <w:color w:val="272727" w:themeColor="text1" w:themeTint="D8"/>
    </w:rPr>
  </w:style>
  <w:style w:type="paragraph" w:styleId="a3">
    <w:name w:val="Title"/>
    <w:basedOn w:val="a"/>
    <w:next w:val="a"/>
    <w:link w:val="Char"/>
    <w:uiPriority w:val="10"/>
    <w:qFormat/>
    <w:rsid w:val="004145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4145A0"/>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145A0"/>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4145A0"/>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4145A0"/>
    <w:pPr>
      <w:spacing w:before="160"/>
      <w:jc w:val="center"/>
    </w:pPr>
    <w:rPr>
      <w:i/>
      <w:iCs/>
      <w:color w:val="404040" w:themeColor="text1" w:themeTint="BF"/>
    </w:rPr>
  </w:style>
  <w:style w:type="character" w:customStyle="1" w:styleId="Char1">
    <w:name w:val="اقتباس Char"/>
    <w:basedOn w:val="a0"/>
    <w:link w:val="a5"/>
    <w:uiPriority w:val="29"/>
    <w:rsid w:val="004145A0"/>
    <w:rPr>
      <w:i/>
      <w:iCs/>
      <w:color w:val="404040" w:themeColor="text1" w:themeTint="BF"/>
    </w:rPr>
  </w:style>
  <w:style w:type="paragraph" w:styleId="a6">
    <w:name w:val="List Paragraph"/>
    <w:basedOn w:val="a"/>
    <w:uiPriority w:val="34"/>
    <w:qFormat/>
    <w:rsid w:val="004145A0"/>
    <w:pPr>
      <w:ind w:left="720"/>
      <w:contextualSpacing/>
    </w:pPr>
  </w:style>
  <w:style w:type="character" w:styleId="a7">
    <w:name w:val="Intense Emphasis"/>
    <w:basedOn w:val="a0"/>
    <w:uiPriority w:val="21"/>
    <w:qFormat/>
    <w:rsid w:val="004145A0"/>
    <w:rPr>
      <w:i/>
      <w:iCs/>
      <w:color w:val="2F5496" w:themeColor="accent1" w:themeShade="BF"/>
    </w:rPr>
  </w:style>
  <w:style w:type="paragraph" w:styleId="a8">
    <w:name w:val="Intense Quote"/>
    <w:basedOn w:val="a"/>
    <w:next w:val="a"/>
    <w:link w:val="Char2"/>
    <w:uiPriority w:val="30"/>
    <w:qFormat/>
    <w:rsid w:val="004145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اقتباس مكثف Char"/>
    <w:basedOn w:val="a0"/>
    <w:link w:val="a8"/>
    <w:uiPriority w:val="30"/>
    <w:rsid w:val="004145A0"/>
    <w:rPr>
      <w:i/>
      <w:iCs/>
      <w:color w:val="2F5496" w:themeColor="accent1" w:themeShade="BF"/>
    </w:rPr>
  </w:style>
  <w:style w:type="character" w:styleId="a9">
    <w:name w:val="Intense Reference"/>
    <w:basedOn w:val="a0"/>
    <w:uiPriority w:val="32"/>
    <w:qFormat/>
    <w:rsid w:val="004145A0"/>
    <w:rPr>
      <w:b/>
      <w:bCs/>
      <w:smallCaps/>
      <w:color w:val="2F5496" w:themeColor="accent1" w:themeShade="BF"/>
      <w:spacing w:val="5"/>
    </w:rPr>
  </w:style>
  <w:style w:type="table" w:styleId="aa">
    <w:name w:val="Table Grid"/>
    <w:basedOn w:val="a1"/>
    <w:uiPriority w:val="39"/>
    <w:rsid w:val="00EC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8397">
      <w:bodyDiv w:val="1"/>
      <w:marLeft w:val="0"/>
      <w:marRight w:val="0"/>
      <w:marTop w:val="0"/>
      <w:marBottom w:val="0"/>
      <w:divBdr>
        <w:top w:val="none" w:sz="0" w:space="0" w:color="auto"/>
        <w:left w:val="none" w:sz="0" w:space="0" w:color="auto"/>
        <w:bottom w:val="none" w:sz="0" w:space="0" w:color="auto"/>
        <w:right w:val="none" w:sz="0" w:space="0" w:color="auto"/>
      </w:divBdr>
    </w:div>
    <w:div w:id="81489089">
      <w:bodyDiv w:val="1"/>
      <w:marLeft w:val="0"/>
      <w:marRight w:val="0"/>
      <w:marTop w:val="0"/>
      <w:marBottom w:val="0"/>
      <w:divBdr>
        <w:top w:val="none" w:sz="0" w:space="0" w:color="auto"/>
        <w:left w:val="none" w:sz="0" w:space="0" w:color="auto"/>
        <w:bottom w:val="none" w:sz="0" w:space="0" w:color="auto"/>
        <w:right w:val="none" w:sz="0" w:space="0" w:color="auto"/>
      </w:divBdr>
    </w:div>
    <w:div w:id="105196948">
      <w:bodyDiv w:val="1"/>
      <w:marLeft w:val="0"/>
      <w:marRight w:val="0"/>
      <w:marTop w:val="0"/>
      <w:marBottom w:val="0"/>
      <w:divBdr>
        <w:top w:val="none" w:sz="0" w:space="0" w:color="auto"/>
        <w:left w:val="none" w:sz="0" w:space="0" w:color="auto"/>
        <w:bottom w:val="none" w:sz="0" w:space="0" w:color="auto"/>
        <w:right w:val="none" w:sz="0" w:space="0" w:color="auto"/>
      </w:divBdr>
    </w:div>
    <w:div w:id="313413539">
      <w:bodyDiv w:val="1"/>
      <w:marLeft w:val="0"/>
      <w:marRight w:val="0"/>
      <w:marTop w:val="0"/>
      <w:marBottom w:val="0"/>
      <w:divBdr>
        <w:top w:val="none" w:sz="0" w:space="0" w:color="auto"/>
        <w:left w:val="none" w:sz="0" w:space="0" w:color="auto"/>
        <w:bottom w:val="none" w:sz="0" w:space="0" w:color="auto"/>
        <w:right w:val="none" w:sz="0" w:space="0" w:color="auto"/>
      </w:divBdr>
    </w:div>
    <w:div w:id="415899864">
      <w:bodyDiv w:val="1"/>
      <w:marLeft w:val="0"/>
      <w:marRight w:val="0"/>
      <w:marTop w:val="0"/>
      <w:marBottom w:val="0"/>
      <w:divBdr>
        <w:top w:val="none" w:sz="0" w:space="0" w:color="auto"/>
        <w:left w:val="none" w:sz="0" w:space="0" w:color="auto"/>
        <w:bottom w:val="none" w:sz="0" w:space="0" w:color="auto"/>
        <w:right w:val="none" w:sz="0" w:space="0" w:color="auto"/>
      </w:divBdr>
    </w:div>
    <w:div w:id="558172546">
      <w:bodyDiv w:val="1"/>
      <w:marLeft w:val="0"/>
      <w:marRight w:val="0"/>
      <w:marTop w:val="0"/>
      <w:marBottom w:val="0"/>
      <w:divBdr>
        <w:top w:val="none" w:sz="0" w:space="0" w:color="auto"/>
        <w:left w:val="none" w:sz="0" w:space="0" w:color="auto"/>
        <w:bottom w:val="none" w:sz="0" w:space="0" w:color="auto"/>
        <w:right w:val="none" w:sz="0" w:space="0" w:color="auto"/>
      </w:divBdr>
    </w:div>
    <w:div w:id="607126577">
      <w:bodyDiv w:val="1"/>
      <w:marLeft w:val="0"/>
      <w:marRight w:val="0"/>
      <w:marTop w:val="0"/>
      <w:marBottom w:val="0"/>
      <w:divBdr>
        <w:top w:val="none" w:sz="0" w:space="0" w:color="auto"/>
        <w:left w:val="none" w:sz="0" w:space="0" w:color="auto"/>
        <w:bottom w:val="none" w:sz="0" w:space="0" w:color="auto"/>
        <w:right w:val="none" w:sz="0" w:space="0" w:color="auto"/>
      </w:divBdr>
    </w:div>
    <w:div w:id="628316709">
      <w:bodyDiv w:val="1"/>
      <w:marLeft w:val="0"/>
      <w:marRight w:val="0"/>
      <w:marTop w:val="0"/>
      <w:marBottom w:val="0"/>
      <w:divBdr>
        <w:top w:val="none" w:sz="0" w:space="0" w:color="auto"/>
        <w:left w:val="none" w:sz="0" w:space="0" w:color="auto"/>
        <w:bottom w:val="none" w:sz="0" w:space="0" w:color="auto"/>
        <w:right w:val="none" w:sz="0" w:space="0" w:color="auto"/>
      </w:divBdr>
    </w:div>
    <w:div w:id="840657993">
      <w:bodyDiv w:val="1"/>
      <w:marLeft w:val="0"/>
      <w:marRight w:val="0"/>
      <w:marTop w:val="0"/>
      <w:marBottom w:val="0"/>
      <w:divBdr>
        <w:top w:val="none" w:sz="0" w:space="0" w:color="auto"/>
        <w:left w:val="none" w:sz="0" w:space="0" w:color="auto"/>
        <w:bottom w:val="none" w:sz="0" w:space="0" w:color="auto"/>
        <w:right w:val="none" w:sz="0" w:space="0" w:color="auto"/>
      </w:divBdr>
    </w:div>
    <w:div w:id="1038549803">
      <w:bodyDiv w:val="1"/>
      <w:marLeft w:val="0"/>
      <w:marRight w:val="0"/>
      <w:marTop w:val="0"/>
      <w:marBottom w:val="0"/>
      <w:divBdr>
        <w:top w:val="none" w:sz="0" w:space="0" w:color="auto"/>
        <w:left w:val="none" w:sz="0" w:space="0" w:color="auto"/>
        <w:bottom w:val="none" w:sz="0" w:space="0" w:color="auto"/>
        <w:right w:val="none" w:sz="0" w:space="0" w:color="auto"/>
      </w:divBdr>
    </w:div>
    <w:div w:id="1064260049">
      <w:bodyDiv w:val="1"/>
      <w:marLeft w:val="0"/>
      <w:marRight w:val="0"/>
      <w:marTop w:val="0"/>
      <w:marBottom w:val="0"/>
      <w:divBdr>
        <w:top w:val="none" w:sz="0" w:space="0" w:color="auto"/>
        <w:left w:val="none" w:sz="0" w:space="0" w:color="auto"/>
        <w:bottom w:val="none" w:sz="0" w:space="0" w:color="auto"/>
        <w:right w:val="none" w:sz="0" w:space="0" w:color="auto"/>
      </w:divBdr>
    </w:div>
    <w:div w:id="1101995394">
      <w:bodyDiv w:val="1"/>
      <w:marLeft w:val="0"/>
      <w:marRight w:val="0"/>
      <w:marTop w:val="0"/>
      <w:marBottom w:val="0"/>
      <w:divBdr>
        <w:top w:val="none" w:sz="0" w:space="0" w:color="auto"/>
        <w:left w:val="none" w:sz="0" w:space="0" w:color="auto"/>
        <w:bottom w:val="none" w:sz="0" w:space="0" w:color="auto"/>
        <w:right w:val="none" w:sz="0" w:space="0" w:color="auto"/>
      </w:divBdr>
    </w:div>
    <w:div w:id="1175805689">
      <w:bodyDiv w:val="1"/>
      <w:marLeft w:val="0"/>
      <w:marRight w:val="0"/>
      <w:marTop w:val="0"/>
      <w:marBottom w:val="0"/>
      <w:divBdr>
        <w:top w:val="none" w:sz="0" w:space="0" w:color="auto"/>
        <w:left w:val="none" w:sz="0" w:space="0" w:color="auto"/>
        <w:bottom w:val="none" w:sz="0" w:space="0" w:color="auto"/>
        <w:right w:val="none" w:sz="0" w:space="0" w:color="auto"/>
      </w:divBdr>
    </w:div>
    <w:div w:id="1251692270">
      <w:bodyDiv w:val="1"/>
      <w:marLeft w:val="0"/>
      <w:marRight w:val="0"/>
      <w:marTop w:val="0"/>
      <w:marBottom w:val="0"/>
      <w:divBdr>
        <w:top w:val="none" w:sz="0" w:space="0" w:color="auto"/>
        <w:left w:val="none" w:sz="0" w:space="0" w:color="auto"/>
        <w:bottom w:val="none" w:sz="0" w:space="0" w:color="auto"/>
        <w:right w:val="none" w:sz="0" w:space="0" w:color="auto"/>
      </w:divBdr>
    </w:div>
    <w:div w:id="1359156843">
      <w:bodyDiv w:val="1"/>
      <w:marLeft w:val="0"/>
      <w:marRight w:val="0"/>
      <w:marTop w:val="0"/>
      <w:marBottom w:val="0"/>
      <w:divBdr>
        <w:top w:val="none" w:sz="0" w:space="0" w:color="auto"/>
        <w:left w:val="none" w:sz="0" w:space="0" w:color="auto"/>
        <w:bottom w:val="none" w:sz="0" w:space="0" w:color="auto"/>
        <w:right w:val="none" w:sz="0" w:space="0" w:color="auto"/>
      </w:divBdr>
    </w:div>
    <w:div w:id="1520970735">
      <w:bodyDiv w:val="1"/>
      <w:marLeft w:val="0"/>
      <w:marRight w:val="0"/>
      <w:marTop w:val="0"/>
      <w:marBottom w:val="0"/>
      <w:divBdr>
        <w:top w:val="none" w:sz="0" w:space="0" w:color="auto"/>
        <w:left w:val="none" w:sz="0" w:space="0" w:color="auto"/>
        <w:bottom w:val="none" w:sz="0" w:space="0" w:color="auto"/>
        <w:right w:val="none" w:sz="0" w:space="0" w:color="auto"/>
      </w:divBdr>
    </w:div>
    <w:div w:id="1613784646">
      <w:bodyDiv w:val="1"/>
      <w:marLeft w:val="0"/>
      <w:marRight w:val="0"/>
      <w:marTop w:val="0"/>
      <w:marBottom w:val="0"/>
      <w:divBdr>
        <w:top w:val="none" w:sz="0" w:space="0" w:color="auto"/>
        <w:left w:val="none" w:sz="0" w:space="0" w:color="auto"/>
        <w:bottom w:val="none" w:sz="0" w:space="0" w:color="auto"/>
        <w:right w:val="none" w:sz="0" w:space="0" w:color="auto"/>
      </w:divBdr>
    </w:div>
    <w:div w:id="1652975741">
      <w:bodyDiv w:val="1"/>
      <w:marLeft w:val="0"/>
      <w:marRight w:val="0"/>
      <w:marTop w:val="0"/>
      <w:marBottom w:val="0"/>
      <w:divBdr>
        <w:top w:val="none" w:sz="0" w:space="0" w:color="auto"/>
        <w:left w:val="none" w:sz="0" w:space="0" w:color="auto"/>
        <w:bottom w:val="none" w:sz="0" w:space="0" w:color="auto"/>
        <w:right w:val="none" w:sz="0" w:space="0" w:color="auto"/>
      </w:divBdr>
    </w:div>
    <w:div w:id="1799639657">
      <w:bodyDiv w:val="1"/>
      <w:marLeft w:val="0"/>
      <w:marRight w:val="0"/>
      <w:marTop w:val="0"/>
      <w:marBottom w:val="0"/>
      <w:divBdr>
        <w:top w:val="none" w:sz="0" w:space="0" w:color="auto"/>
        <w:left w:val="none" w:sz="0" w:space="0" w:color="auto"/>
        <w:bottom w:val="none" w:sz="0" w:space="0" w:color="auto"/>
        <w:right w:val="none" w:sz="0" w:space="0" w:color="auto"/>
      </w:divBdr>
    </w:div>
    <w:div w:id="190729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90ED9-F48C-4F29-A5DE-0371A745A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1</Pages>
  <Words>461</Words>
  <Characters>2629</Characters>
  <Application>Microsoft Office Word</Application>
  <DocSecurity>0</DocSecurity>
  <Lines>21</Lines>
  <Paragraphs>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ريماس محمد عبدالله السفري</dc:creator>
  <cp:keywords/>
  <dc:description/>
  <cp:lastModifiedBy>ريماس محمد عبدالله السفري</cp:lastModifiedBy>
  <cp:revision>17</cp:revision>
  <dcterms:created xsi:type="dcterms:W3CDTF">2024-09-11T15:12:00Z</dcterms:created>
  <dcterms:modified xsi:type="dcterms:W3CDTF">2024-10-04T10:38:00Z</dcterms:modified>
</cp:coreProperties>
</file>