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BBE" w:rsidRDefault="005A2BBE" w:rsidP="00536367">
      <w:pPr>
        <w:spacing w:line="240" w:lineRule="auto"/>
        <w:jc w:val="center"/>
        <w:rPr>
          <w:sz w:val="24"/>
          <w:szCs w:val="24"/>
        </w:rPr>
      </w:pPr>
      <w:r w:rsidRPr="005A2BBE"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595DADB2" wp14:editId="79DD64BF">
            <wp:simplePos x="0" y="0"/>
            <wp:positionH relativeFrom="column">
              <wp:posOffset>1971675</wp:posOffset>
            </wp:positionH>
            <wp:positionV relativeFrom="paragraph">
              <wp:posOffset>-601345</wp:posOffset>
            </wp:positionV>
            <wp:extent cx="2009775" cy="681355"/>
            <wp:effectExtent l="0" t="0" r="9525" b="4445"/>
            <wp:wrapNone/>
            <wp:docPr id="1" name="Picture 1" descr="C:\Users\Admin\Desktop\VIT Net\VIT new logo[256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t\VIT new logo[2563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8DF" w:rsidRPr="005A2BBE" w:rsidRDefault="00AB1FE5" w:rsidP="00536367">
      <w:pPr>
        <w:spacing w:line="240" w:lineRule="auto"/>
        <w:jc w:val="center"/>
        <w:rPr>
          <w:sz w:val="32"/>
          <w:szCs w:val="32"/>
        </w:rPr>
      </w:pPr>
      <w:r w:rsidRPr="005A2BBE">
        <w:rPr>
          <w:sz w:val="32"/>
          <w:szCs w:val="32"/>
        </w:rPr>
        <w:t>OFFICE OF STUDENTS’ WELFARE</w:t>
      </w:r>
    </w:p>
    <w:p w:rsidR="00536367" w:rsidRPr="005A2BBE" w:rsidRDefault="00536367" w:rsidP="00536367">
      <w:pPr>
        <w:spacing w:line="240" w:lineRule="auto"/>
        <w:jc w:val="center"/>
        <w:rPr>
          <w:sz w:val="28"/>
          <w:szCs w:val="28"/>
        </w:rPr>
      </w:pPr>
      <w:r w:rsidRPr="005A2BBE">
        <w:rPr>
          <w:sz w:val="28"/>
          <w:szCs w:val="28"/>
        </w:rPr>
        <w:t>Event Report</w:t>
      </w:r>
      <w:r w:rsidR="00967015">
        <w:rPr>
          <w:sz w:val="28"/>
          <w:szCs w:val="28"/>
        </w:rPr>
        <w:t xml:space="preserve"> 2019</w:t>
      </w:r>
    </w:p>
    <w:tbl>
      <w:tblPr>
        <w:tblStyle w:val="TableGrid"/>
        <w:tblW w:w="108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96"/>
        <w:gridCol w:w="208"/>
        <w:gridCol w:w="2704"/>
        <w:gridCol w:w="1387"/>
        <w:gridCol w:w="1317"/>
        <w:gridCol w:w="1039"/>
        <w:gridCol w:w="1665"/>
      </w:tblGrid>
      <w:tr w:rsidR="006514A1" w:rsidTr="00416EE2">
        <w:trPr>
          <w:trHeight w:val="331"/>
        </w:trPr>
        <w:tc>
          <w:tcPr>
            <w:tcW w:w="2496" w:type="dxa"/>
          </w:tcPr>
          <w:p w:rsidR="006514A1" w:rsidRDefault="006514A1" w:rsidP="006514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Club-Chapter Name</w:t>
            </w:r>
          </w:p>
        </w:tc>
        <w:tc>
          <w:tcPr>
            <w:tcW w:w="8320" w:type="dxa"/>
            <w:gridSpan w:val="6"/>
          </w:tcPr>
          <w:p w:rsidR="006514A1" w:rsidRPr="001C1B2D" w:rsidRDefault="006514A1" w:rsidP="006514A1">
            <w:pPr>
              <w:jc w:val="both"/>
              <w:rPr>
                <w:b/>
                <w:sz w:val="28"/>
                <w:szCs w:val="28"/>
              </w:rPr>
            </w:pPr>
            <w:r w:rsidRPr="001C1B2D">
              <w:rPr>
                <w:b/>
                <w:sz w:val="28"/>
                <w:szCs w:val="28"/>
              </w:rPr>
              <w:t xml:space="preserve">IEEE Signal Processing Society </w:t>
            </w:r>
            <w:proofErr w:type="spellStart"/>
            <w:r w:rsidRPr="001C1B2D">
              <w:rPr>
                <w:b/>
                <w:sz w:val="28"/>
                <w:szCs w:val="28"/>
              </w:rPr>
              <w:t>Vit</w:t>
            </w:r>
            <w:proofErr w:type="spellEnd"/>
            <w:r w:rsidRPr="001C1B2D">
              <w:rPr>
                <w:b/>
                <w:sz w:val="28"/>
                <w:szCs w:val="28"/>
              </w:rPr>
              <w:t xml:space="preserve"> Student’s Chapter</w:t>
            </w:r>
          </w:p>
        </w:tc>
      </w:tr>
      <w:tr w:rsidR="006514A1" w:rsidTr="00416EE2">
        <w:trPr>
          <w:trHeight w:val="331"/>
        </w:trPr>
        <w:tc>
          <w:tcPr>
            <w:tcW w:w="2496" w:type="dxa"/>
          </w:tcPr>
          <w:p w:rsidR="006514A1" w:rsidRPr="005A2BBE" w:rsidRDefault="006514A1" w:rsidP="006514A1">
            <w:pPr>
              <w:jc w:val="both"/>
              <w:rPr>
                <w:sz w:val="28"/>
                <w:szCs w:val="28"/>
              </w:rPr>
            </w:pPr>
            <w:r w:rsidRPr="005A2BBE">
              <w:rPr>
                <w:sz w:val="28"/>
                <w:szCs w:val="28"/>
              </w:rPr>
              <w:t>Event Name</w:t>
            </w:r>
          </w:p>
        </w:tc>
        <w:tc>
          <w:tcPr>
            <w:tcW w:w="4299" w:type="dxa"/>
            <w:gridSpan w:val="3"/>
          </w:tcPr>
          <w:p w:rsidR="006514A1" w:rsidRPr="005A2BBE" w:rsidRDefault="006514A1" w:rsidP="006514A1">
            <w:pPr>
              <w:jc w:val="both"/>
              <w:rPr>
                <w:sz w:val="28"/>
                <w:szCs w:val="28"/>
              </w:rPr>
            </w:pPr>
            <w:r w:rsidRPr="001C1B2D">
              <w:rPr>
                <w:b/>
                <w:sz w:val="28"/>
                <w:szCs w:val="28"/>
              </w:rPr>
              <w:t>Arduino basics and Sensor Interfacing</w:t>
            </w:r>
          </w:p>
        </w:tc>
        <w:tc>
          <w:tcPr>
            <w:tcW w:w="2356" w:type="dxa"/>
            <w:gridSpan w:val="2"/>
          </w:tcPr>
          <w:p w:rsidR="006514A1" w:rsidRPr="005A2BBE" w:rsidRDefault="006514A1" w:rsidP="006514A1">
            <w:pPr>
              <w:jc w:val="both"/>
              <w:rPr>
                <w:sz w:val="28"/>
                <w:szCs w:val="28"/>
              </w:rPr>
            </w:pPr>
            <w:r w:rsidRPr="005A2BBE">
              <w:rPr>
                <w:sz w:val="28"/>
                <w:szCs w:val="28"/>
              </w:rPr>
              <w:t>Date</w:t>
            </w:r>
          </w:p>
        </w:tc>
        <w:tc>
          <w:tcPr>
            <w:tcW w:w="1664" w:type="dxa"/>
          </w:tcPr>
          <w:p w:rsidR="006514A1" w:rsidRPr="005A2BBE" w:rsidRDefault="006514A1" w:rsidP="006514A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11:01:2019</w:t>
            </w:r>
          </w:p>
        </w:tc>
      </w:tr>
      <w:tr w:rsidR="006514A1" w:rsidTr="00416EE2">
        <w:trPr>
          <w:trHeight w:val="356"/>
        </w:trPr>
        <w:tc>
          <w:tcPr>
            <w:tcW w:w="2496" w:type="dxa"/>
          </w:tcPr>
          <w:p w:rsidR="006514A1" w:rsidRPr="005A2BBE" w:rsidRDefault="006514A1" w:rsidP="006514A1">
            <w:pPr>
              <w:jc w:val="both"/>
              <w:rPr>
                <w:sz w:val="28"/>
                <w:szCs w:val="28"/>
              </w:rPr>
            </w:pPr>
            <w:r w:rsidRPr="005A2BBE">
              <w:rPr>
                <w:sz w:val="28"/>
                <w:szCs w:val="28"/>
              </w:rPr>
              <w:t>Venue</w:t>
            </w:r>
          </w:p>
        </w:tc>
        <w:tc>
          <w:tcPr>
            <w:tcW w:w="4299" w:type="dxa"/>
            <w:gridSpan w:val="3"/>
          </w:tcPr>
          <w:p w:rsidR="006514A1" w:rsidRPr="005A2BBE" w:rsidRDefault="006514A1" w:rsidP="006514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 - 205</w:t>
            </w:r>
          </w:p>
        </w:tc>
        <w:tc>
          <w:tcPr>
            <w:tcW w:w="2356" w:type="dxa"/>
            <w:gridSpan w:val="2"/>
          </w:tcPr>
          <w:p w:rsidR="006514A1" w:rsidRPr="005A2BBE" w:rsidRDefault="006514A1" w:rsidP="006514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No. of </w:t>
            </w:r>
            <w:r w:rsidRPr="005A2BBE">
              <w:rPr>
                <w:sz w:val="28"/>
                <w:szCs w:val="28"/>
              </w:rPr>
              <w:t>Participants</w:t>
            </w:r>
          </w:p>
        </w:tc>
        <w:tc>
          <w:tcPr>
            <w:tcW w:w="1664" w:type="dxa"/>
          </w:tcPr>
          <w:p w:rsidR="006514A1" w:rsidRPr="005A2BBE" w:rsidRDefault="006514A1" w:rsidP="006514A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6514A1" w:rsidTr="00416EE2">
        <w:trPr>
          <w:trHeight w:val="356"/>
        </w:trPr>
        <w:tc>
          <w:tcPr>
            <w:tcW w:w="2496" w:type="dxa"/>
          </w:tcPr>
          <w:p w:rsidR="006514A1" w:rsidRPr="005A2BBE" w:rsidRDefault="006514A1" w:rsidP="006514A1">
            <w:pPr>
              <w:jc w:val="both"/>
              <w:rPr>
                <w:sz w:val="28"/>
                <w:szCs w:val="28"/>
              </w:rPr>
            </w:pPr>
            <w:r w:rsidRPr="005A2BBE">
              <w:rPr>
                <w:sz w:val="28"/>
                <w:szCs w:val="28"/>
              </w:rPr>
              <w:t>Description Event</w:t>
            </w:r>
          </w:p>
        </w:tc>
        <w:tc>
          <w:tcPr>
            <w:tcW w:w="8320" w:type="dxa"/>
            <w:gridSpan w:val="6"/>
          </w:tcPr>
          <w:p w:rsidR="006514A1" w:rsidRPr="005A2BBE" w:rsidRDefault="006514A1" w:rsidP="006514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interfacing of multiple sensors with Arduino was taught</w:t>
            </w:r>
          </w:p>
        </w:tc>
      </w:tr>
      <w:tr w:rsidR="006514A1" w:rsidTr="00416EE2">
        <w:trPr>
          <w:trHeight w:val="3522"/>
        </w:trPr>
        <w:tc>
          <w:tcPr>
            <w:tcW w:w="10816" w:type="dxa"/>
            <w:gridSpan w:val="7"/>
          </w:tcPr>
          <w:p w:rsidR="006514A1" w:rsidRPr="00AF67DC" w:rsidRDefault="006514A1" w:rsidP="006514A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event </w:t>
            </w:r>
            <w:proofErr w:type="gramStart"/>
            <w:r>
              <w:rPr>
                <w:sz w:val="32"/>
                <w:szCs w:val="32"/>
              </w:rPr>
              <w:t>was followed</w:t>
            </w:r>
            <w:proofErr w:type="gramEnd"/>
            <w:r>
              <w:rPr>
                <w:sz w:val="32"/>
                <w:szCs w:val="32"/>
              </w:rPr>
              <w:t xml:space="preserve"> by the Arduino basics event, so it focussed on interfacing on sensors. The different types of communication protocols in Arduino </w:t>
            </w:r>
            <w:proofErr w:type="gramStart"/>
            <w:r>
              <w:rPr>
                <w:sz w:val="32"/>
                <w:szCs w:val="32"/>
              </w:rPr>
              <w:t>were taught</w:t>
            </w:r>
            <w:proofErr w:type="gramEnd"/>
            <w:r>
              <w:rPr>
                <w:sz w:val="32"/>
                <w:szCs w:val="32"/>
              </w:rPr>
              <w:t xml:space="preserve">. Sensors like Ultrasonic sensor, IR Sensor, Temperature and Humidity sensor </w:t>
            </w:r>
            <w:proofErr w:type="gramStart"/>
            <w:r>
              <w:rPr>
                <w:sz w:val="32"/>
                <w:szCs w:val="32"/>
              </w:rPr>
              <w:t>were directly interfaced</w:t>
            </w:r>
            <w:proofErr w:type="gramEnd"/>
            <w:r>
              <w:rPr>
                <w:sz w:val="32"/>
                <w:szCs w:val="32"/>
              </w:rPr>
              <w:t xml:space="preserve"> in the session. </w:t>
            </w:r>
            <w:proofErr w:type="gramStart"/>
            <w:r>
              <w:rPr>
                <w:sz w:val="32"/>
                <w:szCs w:val="32"/>
              </w:rPr>
              <w:t>Finally</w:t>
            </w:r>
            <w:proofErr w:type="gramEnd"/>
            <w:r>
              <w:rPr>
                <w:sz w:val="32"/>
                <w:szCs w:val="32"/>
              </w:rPr>
              <w:t xml:space="preserve"> all these three sensors were interfaced together for better performance. This event was a huge success. We got a class full of audience for this event. The participants were also able to interface sensors. This event also focussed on helping students with their projects. Altogether, this event was a great success.</w:t>
            </w:r>
          </w:p>
        </w:tc>
      </w:tr>
      <w:tr w:rsidR="006514A1" w:rsidTr="00416EE2">
        <w:trPr>
          <w:trHeight w:val="389"/>
        </w:trPr>
        <w:tc>
          <w:tcPr>
            <w:tcW w:w="10816" w:type="dxa"/>
            <w:gridSpan w:val="7"/>
          </w:tcPr>
          <w:p w:rsidR="006514A1" w:rsidRDefault="006514A1" w:rsidP="006514A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Collaborating Agency/Club/Chapter/Others: No</w:t>
            </w:r>
          </w:p>
        </w:tc>
      </w:tr>
      <w:tr w:rsidR="006514A1" w:rsidTr="00416EE2">
        <w:trPr>
          <w:trHeight w:val="356"/>
        </w:trPr>
        <w:tc>
          <w:tcPr>
            <w:tcW w:w="10816" w:type="dxa"/>
            <w:gridSpan w:val="7"/>
          </w:tcPr>
          <w:p w:rsidR="006514A1" w:rsidRPr="00AF67DC" w:rsidRDefault="006514A1" w:rsidP="006514A1">
            <w:pPr>
              <w:jc w:val="both"/>
              <w:rPr>
                <w:sz w:val="32"/>
                <w:szCs w:val="32"/>
              </w:rPr>
            </w:pPr>
            <w:r w:rsidRPr="00591303">
              <w:rPr>
                <w:sz w:val="32"/>
                <w:szCs w:val="32"/>
              </w:rPr>
              <w:t>Photo</w:t>
            </w:r>
          </w:p>
        </w:tc>
      </w:tr>
      <w:tr w:rsidR="006514A1" w:rsidTr="00416EE2">
        <w:trPr>
          <w:trHeight w:val="3662"/>
        </w:trPr>
        <w:tc>
          <w:tcPr>
            <w:tcW w:w="5408" w:type="dxa"/>
            <w:gridSpan w:val="3"/>
            <w:vAlign w:val="center"/>
          </w:tcPr>
          <w:p w:rsidR="006514A1" w:rsidRPr="00AF67DC" w:rsidRDefault="006514A1" w:rsidP="006514A1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8262528" wp14:editId="4A6C4D1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17780</wp:posOffset>
                  </wp:positionV>
                  <wp:extent cx="3314700" cy="2295525"/>
                  <wp:effectExtent l="0" t="0" r="0" b="9525"/>
                  <wp:wrapNone/>
                  <wp:docPr id="2" name="Picture 2" descr="https://scontent.fbom3-2.fna.fbcdn.net/v/t1.0-9/49298191_814839902188309_5715868234159226880_n.jpg?_nc_cat=107&amp;_nc_ht=scontent.fbom3-2.fna&amp;oh=0164cccaef484e05c6a302c6fa59c5ea&amp;oe=5D20C8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bom3-2.fna.fbcdn.net/v/t1.0-9/49298191_814839902188309_5715868234159226880_n.jpg?_nc_cat=107&amp;_nc_ht=scontent.fbom3-2.fna&amp;oh=0164cccaef484e05c6a302c6fa59c5ea&amp;oe=5D20C80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16"/>
                <w:szCs w:val="16"/>
              </w:rPr>
              <w:t>Insert photo(8x5.5 cm)</w:t>
            </w:r>
          </w:p>
        </w:tc>
        <w:tc>
          <w:tcPr>
            <w:tcW w:w="5408" w:type="dxa"/>
            <w:gridSpan w:val="4"/>
            <w:vAlign w:val="center"/>
          </w:tcPr>
          <w:p w:rsidR="006514A1" w:rsidRPr="00AF67DC" w:rsidRDefault="006514A1" w:rsidP="006514A1">
            <w:pPr>
              <w:jc w:val="center"/>
              <w:rPr>
                <w:sz w:val="32"/>
                <w:szCs w:val="32"/>
              </w:rPr>
            </w:pPr>
            <w:r w:rsidRPr="00E25BF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752" behindDoc="0" locked="0" layoutInCell="1" allowOverlap="1" wp14:anchorId="5313FE84" wp14:editId="4117F4FB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-5715</wp:posOffset>
                  </wp:positionV>
                  <wp:extent cx="3305810" cy="2305050"/>
                  <wp:effectExtent l="0" t="0" r="8890" b="0"/>
                  <wp:wrapNone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81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16"/>
                <w:szCs w:val="16"/>
              </w:rPr>
              <w:t>Insert photo(8x5.5 cm)</w:t>
            </w:r>
          </w:p>
        </w:tc>
        <w:bookmarkStart w:id="0" w:name="_GoBack"/>
        <w:bookmarkEnd w:id="0"/>
      </w:tr>
      <w:tr w:rsidR="006514A1" w:rsidTr="00416EE2">
        <w:trPr>
          <w:trHeight w:val="671"/>
        </w:trPr>
        <w:tc>
          <w:tcPr>
            <w:tcW w:w="2704" w:type="dxa"/>
            <w:gridSpan w:val="2"/>
          </w:tcPr>
          <w:p w:rsidR="006514A1" w:rsidRPr="00367883" w:rsidRDefault="006514A1" w:rsidP="006514A1">
            <w:pPr>
              <w:rPr>
                <w:sz w:val="16"/>
                <w:szCs w:val="16"/>
              </w:rPr>
            </w:pPr>
          </w:p>
        </w:tc>
        <w:tc>
          <w:tcPr>
            <w:tcW w:w="2704" w:type="dxa"/>
          </w:tcPr>
          <w:p w:rsidR="006514A1" w:rsidRPr="00AF67DC" w:rsidRDefault="006514A1" w:rsidP="006514A1">
            <w:pPr>
              <w:rPr>
                <w:sz w:val="32"/>
                <w:szCs w:val="32"/>
              </w:rPr>
            </w:pPr>
          </w:p>
        </w:tc>
        <w:tc>
          <w:tcPr>
            <w:tcW w:w="2704" w:type="dxa"/>
            <w:gridSpan w:val="2"/>
          </w:tcPr>
          <w:p w:rsidR="006514A1" w:rsidRPr="00AF67DC" w:rsidRDefault="006514A1" w:rsidP="006514A1">
            <w:pPr>
              <w:rPr>
                <w:sz w:val="32"/>
                <w:szCs w:val="32"/>
              </w:rPr>
            </w:pPr>
          </w:p>
        </w:tc>
        <w:tc>
          <w:tcPr>
            <w:tcW w:w="2704" w:type="dxa"/>
            <w:gridSpan w:val="2"/>
          </w:tcPr>
          <w:p w:rsidR="006514A1" w:rsidRPr="00AF67DC" w:rsidRDefault="006514A1" w:rsidP="006514A1">
            <w:pPr>
              <w:rPr>
                <w:sz w:val="32"/>
                <w:szCs w:val="32"/>
              </w:rPr>
            </w:pPr>
          </w:p>
        </w:tc>
      </w:tr>
      <w:tr w:rsidR="006514A1" w:rsidTr="00416EE2">
        <w:trPr>
          <w:trHeight w:val="161"/>
        </w:trPr>
        <w:tc>
          <w:tcPr>
            <w:tcW w:w="2704" w:type="dxa"/>
            <w:gridSpan w:val="2"/>
          </w:tcPr>
          <w:p w:rsidR="006514A1" w:rsidRPr="00367883" w:rsidRDefault="006514A1" w:rsidP="006514A1">
            <w:pPr>
              <w:jc w:val="both"/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Student Coordinator</w:t>
            </w:r>
          </w:p>
        </w:tc>
        <w:tc>
          <w:tcPr>
            <w:tcW w:w="2704" w:type="dxa"/>
          </w:tcPr>
          <w:p w:rsidR="006514A1" w:rsidRPr="00367883" w:rsidRDefault="006514A1" w:rsidP="006514A1">
            <w:pPr>
              <w:jc w:val="both"/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Faculty Coordinator</w:t>
            </w:r>
          </w:p>
        </w:tc>
        <w:tc>
          <w:tcPr>
            <w:tcW w:w="2704" w:type="dxa"/>
            <w:gridSpan w:val="2"/>
          </w:tcPr>
          <w:p w:rsidR="006514A1" w:rsidRPr="00367883" w:rsidRDefault="006514A1" w:rsidP="006514A1">
            <w:pPr>
              <w:jc w:val="center"/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Asst. Director SW</w:t>
            </w:r>
          </w:p>
        </w:tc>
        <w:tc>
          <w:tcPr>
            <w:tcW w:w="2704" w:type="dxa"/>
            <w:gridSpan w:val="2"/>
          </w:tcPr>
          <w:p w:rsidR="006514A1" w:rsidRPr="00367883" w:rsidRDefault="006514A1" w:rsidP="006514A1">
            <w:pPr>
              <w:jc w:val="center"/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Director SW</w:t>
            </w:r>
          </w:p>
        </w:tc>
      </w:tr>
      <w:tr w:rsidR="006514A1" w:rsidTr="00416EE2">
        <w:trPr>
          <w:trHeight w:val="356"/>
        </w:trPr>
        <w:tc>
          <w:tcPr>
            <w:tcW w:w="2704" w:type="dxa"/>
            <w:gridSpan w:val="2"/>
            <w:vAlign w:val="center"/>
          </w:tcPr>
          <w:p w:rsidR="006514A1" w:rsidRPr="00367883" w:rsidRDefault="006514A1" w:rsidP="006514A1">
            <w:pPr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Name: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Manish Salve</w:t>
            </w:r>
          </w:p>
        </w:tc>
        <w:tc>
          <w:tcPr>
            <w:tcW w:w="2704" w:type="dxa"/>
            <w:vAlign w:val="center"/>
          </w:tcPr>
          <w:p w:rsidR="006514A1" w:rsidRPr="00367883" w:rsidRDefault="006514A1" w:rsidP="006514A1">
            <w:pPr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Name: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Vaegae</w:t>
            </w:r>
            <w:proofErr w:type="spellEnd"/>
            <w:r>
              <w:rPr>
                <w:sz w:val="16"/>
                <w:szCs w:val="16"/>
              </w:rPr>
              <w:t xml:space="preserve"> Naveen Kumar</w:t>
            </w:r>
          </w:p>
        </w:tc>
        <w:tc>
          <w:tcPr>
            <w:tcW w:w="2704" w:type="dxa"/>
            <w:gridSpan w:val="2"/>
            <w:vAlign w:val="center"/>
          </w:tcPr>
          <w:p w:rsidR="006514A1" w:rsidRPr="00367883" w:rsidRDefault="006514A1" w:rsidP="006514A1">
            <w:pPr>
              <w:rPr>
                <w:sz w:val="16"/>
                <w:szCs w:val="16"/>
              </w:rPr>
            </w:pPr>
          </w:p>
        </w:tc>
        <w:tc>
          <w:tcPr>
            <w:tcW w:w="2704" w:type="dxa"/>
            <w:gridSpan w:val="2"/>
            <w:vAlign w:val="center"/>
          </w:tcPr>
          <w:p w:rsidR="006514A1" w:rsidRPr="00367883" w:rsidRDefault="006514A1" w:rsidP="006514A1">
            <w:pPr>
              <w:rPr>
                <w:sz w:val="16"/>
                <w:szCs w:val="16"/>
              </w:rPr>
            </w:pPr>
          </w:p>
        </w:tc>
      </w:tr>
      <w:tr w:rsidR="006514A1" w:rsidTr="00416EE2">
        <w:trPr>
          <w:trHeight w:val="356"/>
        </w:trPr>
        <w:tc>
          <w:tcPr>
            <w:tcW w:w="2704" w:type="dxa"/>
            <w:gridSpan w:val="2"/>
            <w:vAlign w:val="center"/>
          </w:tcPr>
          <w:p w:rsidR="006514A1" w:rsidRPr="00367883" w:rsidRDefault="006514A1" w:rsidP="006514A1">
            <w:pPr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Reg. No.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16BEE0079</w:t>
            </w:r>
          </w:p>
        </w:tc>
        <w:tc>
          <w:tcPr>
            <w:tcW w:w="2704" w:type="dxa"/>
            <w:vAlign w:val="center"/>
          </w:tcPr>
          <w:p w:rsidR="006514A1" w:rsidRPr="00367883" w:rsidRDefault="006514A1" w:rsidP="006514A1">
            <w:pPr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Emp. ID: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13737</w:t>
            </w:r>
          </w:p>
        </w:tc>
        <w:tc>
          <w:tcPr>
            <w:tcW w:w="2704" w:type="dxa"/>
            <w:gridSpan w:val="2"/>
            <w:vAlign w:val="center"/>
          </w:tcPr>
          <w:p w:rsidR="006514A1" w:rsidRPr="00367883" w:rsidRDefault="006514A1" w:rsidP="006514A1">
            <w:pPr>
              <w:rPr>
                <w:sz w:val="16"/>
                <w:szCs w:val="16"/>
              </w:rPr>
            </w:pPr>
          </w:p>
        </w:tc>
        <w:tc>
          <w:tcPr>
            <w:tcW w:w="2704" w:type="dxa"/>
            <w:gridSpan w:val="2"/>
            <w:vAlign w:val="center"/>
          </w:tcPr>
          <w:p w:rsidR="006514A1" w:rsidRPr="00367883" w:rsidRDefault="006514A1" w:rsidP="006514A1">
            <w:pPr>
              <w:rPr>
                <w:sz w:val="16"/>
                <w:szCs w:val="16"/>
              </w:rPr>
            </w:pPr>
          </w:p>
        </w:tc>
      </w:tr>
    </w:tbl>
    <w:p w:rsidR="00591303" w:rsidRDefault="00591303" w:rsidP="00416EE2">
      <w:pPr>
        <w:ind w:right="-810"/>
        <w:jc w:val="both"/>
        <w:rPr>
          <w:sz w:val="24"/>
          <w:szCs w:val="24"/>
        </w:rPr>
      </w:pPr>
    </w:p>
    <w:sectPr w:rsidR="00591303" w:rsidSect="00B7462C">
      <w:pgSz w:w="12240" w:h="15840"/>
      <w:pgMar w:top="1440" w:right="1440" w:bottom="85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61C87"/>
    <w:multiLevelType w:val="hybridMultilevel"/>
    <w:tmpl w:val="32542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7A0A"/>
    <w:multiLevelType w:val="hybridMultilevel"/>
    <w:tmpl w:val="00D2C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F52D7"/>
    <w:multiLevelType w:val="hybridMultilevel"/>
    <w:tmpl w:val="934C4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854CC"/>
    <w:multiLevelType w:val="hybridMultilevel"/>
    <w:tmpl w:val="08AAB8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FF1DC8"/>
    <w:multiLevelType w:val="hybridMultilevel"/>
    <w:tmpl w:val="832254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F4EC6"/>
    <w:multiLevelType w:val="hybridMultilevel"/>
    <w:tmpl w:val="D7EE5A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041110"/>
    <w:multiLevelType w:val="hybridMultilevel"/>
    <w:tmpl w:val="8EEA1838"/>
    <w:lvl w:ilvl="0" w:tplc="38A229B0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DF"/>
    <w:rsid w:val="001239C8"/>
    <w:rsid w:val="001D3D3C"/>
    <w:rsid w:val="001E4840"/>
    <w:rsid w:val="002358DF"/>
    <w:rsid w:val="00236216"/>
    <w:rsid w:val="002F13F8"/>
    <w:rsid w:val="00304727"/>
    <w:rsid w:val="003103CB"/>
    <w:rsid w:val="00330F28"/>
    <w:rsid w:val="00367883"/>
    <w:rsid w:val="003F1752"/>
    <w:rsid w:val="0040172A"/>
    <w:rsid w:val="00416EE2"/>
    <w:rsid w:val="004220F6"/>
    <w:rsid w:val="00424270"/>
    <w:rsid w:val="00536367"/>
    <w:rsid w:val="00550BAF"/>
    <w:rsid w:val="00552B69"/>
    <w:rsid w:val="00590935"/>
    <w:rsid w:val="00591303"/>
    <w:rsid w:val="005A2BBE"/>
    <w:rsid w:val="005C579F"/>
    <w:rsid w:val="005D288D"/>
    <w:rsid w:val="006514A1"/>
    <w:rsid w:val="006554E2"/>
    <w:rsid w:val="0067348D"/>
    <w:rsid w:val="0070182C"/>
    <w:rsid w:val="00736D0C"/>
    <w:rsid w:val="00740FD4"/>
    <w:rsid w:val="007D18CD"/>
    <w:rsid w:val="00840495"/>
    <w:rsid w:val="00890368"/>
    <w:rsid w:val="008A42AD"/>
    <w:rsid w:val="00920A5D"/>
    <w:rsid w:val="00967015"/>
    <w:rsid w:val="009D55EC"/>
    <w:rsid w:val="00A26341"/>
    <w:rsid w:val="00A83731"/>
    <w:rsid w:val="00AB1FE5"/>
    <w:rsid w:val="00AF67DC"/>
    <w:rsid w:val="00B0302C"/>
    <w:rsid w:val="00B13DBB"/>
    <w:rsid w:val="00B300F2"/>
    <w:rsid w:val="00B7462C"/>
    <w:rsid w:val="00C00D56"/>
    <w:rsid w:val="00C47824"/>
    <w:rsid w:val="00C51FA6"/>
    <w:rsid w:val="00D44B30"/>
    <w:rsid w:val="00DB5768"/>
    <w:rsid w:val="00DC0937"/>
    <w:rsid w:val="00DC256E"/>
    <w:rsid w:val="00DE4F1B"/>
    <w:rsid w:val="00E11B26"/>
    <w:rsid w:val="00E37E00"/>
    <w:rsid w:val="00E560F0"/>
    <w:rsid w:val="00E70D3F"/>
    <w:rsid w:val="00F37429"/>
    <w:rsid w:val="00F575CE"/>
    <w:rsid w:val="00F87DD1"/>
    <w:rsid w:val="00F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CAFF"/>
  <w15:docId w15:val="{78B163E2-FCB1-4E86-8F75-8A376FBB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0D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9F93-E763-4261-AF9A-AB699C302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Wriddhirup Dutta</cp:lastModifiedBy>
  <cp:revision>3</cp:revision>
  <dcterms:created xsi:type="dcterms:W3CDTF">2019-03-16T18:55:00Z</dcterms:created>
  <dcterms:modified xsi:type="dcterms:W3CDTF">2019-03-16T18:56:00Z</dcterms:modified>
</cp:coreProperties>
</file>