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BBE" w:rsidRDefault="005A2BBE" w:rsidP="00536367">
      <w:pPr>
        <w:spacing w:line="240" w:lineRule="auto"/>
        <w:jc w:val="center"/>
        <w:rPr>
          <w:sz w:val="24"/>
          <w:szCs w:val="24"/>
        </w:rPr>
      </w:pPr>
      <w:r w:rsidRPr="005A2BBE">
        <w:rPr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595DADB2" wp14:editId="79DD64BF">
            <wp:simplePos x="0" y="0"/>
            <wp:positionH relativeFrom="column">
              <wp:posOffset>1971675</wp:posOffset>
            </wp:positionH>
            <wp:positionV relativeFrom="paragraph">
              <wp:posOffset>-601345</wp:posOffset>
            </wp:positionV>
            <wp:extent cx="2009775" cy="681355"/>
            <wp:effectExtent l="0" t="0" r="9525" b="4445"/>
            <wp:wrapNone/>
            <wp:docPr id="1" name="Picture 1" descr="C:\Users\Admin\Desktop\VIT Net\VIT new logo[256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IT Net\VIT new logo[2563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8DF" w:rsidRPr="005A2BBE" w:rsidRDefault="00AB1FE5" w:rsidP="00536367">
      <w:pPr>
        <w:spacing w:line="240" w:lineRule="auto"/>
        <w:jc w:val="center"/>
        <w:rPr>
          <w:sz w:val="32"/>
          <w:szCs w:val="32"/>
        </w:rPr>
      </w:pPr>
      <w:r w:rsidRPr="005A2BBE">
        <w:rPr>
          <w:sz w:val="32"/>
          <w:szCs w:val="32"/>
        </w:rPr>
        <w:t>OFFICE OF STUDENTS’ WELFARE</w:t>
      </w:r>
    </w:p>
    <w:p w:rsidR="00536367" w:rsidRPr="005A2BBE" w:rsidRDefault="00536367" w:rsidP="00536367">
      <w:pPr>
        <w:spacing w:line="240" w:lineRule="auto"/>
        <w:jc w:val="center"/>
        <w:rPr>
          <w:sz w:val="28"/>
          <w:szCs w:val="28"/>
        </w:rPr>
      </w:pPr>
      <w:r w:rsidRPr="005A2BBE">
        <w:rPr>
          <w:sz w:val="28"/>
          <w:szCs w:val="28"/>
        </w:rPr>
        <w:t>Event Report</w:t>
      </w:r>
      <w:r w:rsidR="00967015">
        <w:rPr>
          <w:sz w:val="28"/>
          <w:szCs w:val="28"/>
        </w:rPr>
        <w:t xml:space="preserve"> 2019</w:t>
      </w:r>
    </w:p>
    <w:tbl>
      <w:tblPr>
        <w:tblStyle w:val="TableGrid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552"/>
        <w:gridCol w:w="212"/>
        <w:gridCol w:w="2764"/>
        <w:gridCol w:w="1419"/>
        <w:gridCol w:w="1345"/>
        <w:gridCol w:w="1064"/>
        <w:gridCol w:w="1701"/>
      </w:tblGrid>
      <w:tr w:rsidR="00464BA8" w:rsidTr="00552B69">
        <w:trPr>
          <w:trHeight w:val="347"/>
        </w:trPr>
        <w:tc>
          <w:tcPr>
            <w:tcW w:w="2552" w:type="dxa"/>
          </w:tcPr>
          <w:p w:rsidR="00464BA8" w:rsidRDefault="00464BA8" w:rsidP="00464B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Club-Chapter Name</w:t>
            </w:r>
          </w:p>
        </w:tc>
        <w:tc>
          <w:tcPr>
            <w:tcW w:w="8505" w:type="dxa"/>
            <w:gridSpan w:val="6"/>
          </w:tcPr>
          <w:p w:rsidR="00464BA8" w:rsidRPr="001C1B2D" w:rsidRDefault="00464BA8" w:rsidP="00464BA8">
            <w:pPr>
              <w:jc w:val="both"/>
              <w:rPr>
                <w:b/>
                <w:sz w:val="28"/>
                <w:szCs w:val="28"/>
              </w:rPr>
            </w:pPr>
            <w:r w:rsidRPr="001C1B2D">
              <w:rPr>
                <w:b/>
                <w:sz w:val="28"/>
                <w:szCs w:val="28"/>
              </w:rPr>
              <w:t xml:space="preserve">IEEE Signal Processing Society </w:t>
            </w:r>
            <w:proofErr w:type="spellStart"/>
            <w:r w:rsidRPr="001C1B2D">
              <w:rPr>
                <w:b/>
                <w:sz w:val="28"/>
                <w:szCs w:val="28"/>
              </w:rPr>
              <w:t>Vit</w:t>
            </w:r>
            <w:proofErr w:type="spellEnd"/>
            <w:r w:rsidRPr="001C1B2D">
              <w:rPr>
                <w:b/>
                <w:sz w:val="28"/>
                <w:szCs w:val="28"/>
              </w:rPr>
              <w:t xml:space="preserve"> Student’s Chapter</w:t>
            </w:r>
          </w:p>
        </w:tc>
      </w:tr>
      <w:tr w:rsidR="00464BA8" w:rsidTr="00552B69">
        <w:trPr>
          <w:trHeight w:val="347"/>
        </w:trPr>
        <w:tc>
          <w:tcPr>
            <w:tcW w:w="2552" w:type="dxa"/>
          </w:tcPr>
          <w:p w:rsidR="00464BA8" w:rsidRPr="005A2BBE" w:rsidRDefault="00464BA8" w:rsidP="00464BA8">
            <w:pPr>
              <w:jc w:val="both"/>
              <w:rPr>
                <w:sz w:val="28"/>
                <w:szCs w:val="28"/>
              </w:rPr>
            </w:pPr>
            <w:r w:rsidRPr="005A2BBE">
              <w:rPr>
                <w:sz w:val="28"/>
                <w:szCs w:val="28"/>
              </w:rPr>
              <w:t>Event Name</w:t>
            </w:r>
          </w:p>
        </w:tc>
        <w:tc>
          <w:tcPr>
            <w:tcW w:w="4395" w:type="dxa"/>
            <w:gridSpan w:val="3"/>
          </w:tcPr>
          <w:p w:rsidR="00464BA8" w:rsidRPr="001C1B2D" w:rsidRDefault="00464BA8" w:rsidP="00464BA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Photoshop Basics (Internal)</w:t>
            </w:r>
          </w:p>
        </w:tc>
        <w:tc>
          <w:tcPr>
            <w:tcW w:w="2409" w:type="dxa"/>
            <w:gridSpan w:val="2"/>
          </w:tcPr>
          <w:p w:rsidR="00464BA8" w:rsidRPr="005A2BBE" w:rsidRDefault="00464BA8" w:rsidP="00464BA8">
            <w:pPr>
              <w:jc w:val="both"/>
              <w:rPr>
                <w:sz w:val="28"/>
                <w:szCs w:val="28"/>
              </w:rPr>
            </w:pPr>
            <w:r w:rsidRPr="005A2BBE">
              <w:rPr>
                <w:sz w:val="28"/>
                <w:szCs w:val="28"/>
              </w:rPr>
              <w:t>Date</w:t>
            </w:r>
          </w:p>
        </w:tc>
        <w:tc>
          <w:tcPr>
            <w:tcW w:w="1701" w:type="dxa"/>
          </w:tcPr>
          <w:p w:rsidR="00464BA8" w:rsidRPr="005A2BBE" w:rsidRDefault="00464BA8" w:rsidP="00464BA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30:01:2019</w:t>
            </w:r>
          </w:p>
        </w:tc>
      </w:tr>
      <w:tr w:rsidR="00464BA8" w:rsidTr="00552B69">
        <w:trPr>
          <w:trHeight w:val="374"/>
        </w:trPr>
        <w:tc>
          <w:tcPr>
            <w:tcW w:w="2552" w:type="dxa"/>
          </w:tcPr>
          <w:p w:rsidR="00464BA8" w:rsidRPr="005A2BBE" w:rsidRDefault="00464BA8" w:rsidP="00464BA8">
            <w:pPr>
              <w:jc w:val="both"/>
              <w:rPr>
                <w:sz w:val="28"/>
                <w:szCs w:val="28"/>
              </w:rPr>
            </w:pPr>
            <w:r w:rsidRPr="005A2BBE">
              <w:rPr>
                <w:sz w:val="28"/>
                <w:szCs w:val="28"/>
              </w:rPr>
              <w:t>Venue</w:t>
            </w:r>
          </w:p>
        </w:tc>
        <w:tc>
          <w:tcPr>
            <w:tcW w:w="4395" w:type="dxa"/>
            <w:gridSpan w:val="3"/>
          </w:tcPr>
          <w:p w:rsidR="00464BA8" w:rsidRPr="005A2BBE" w:rsidRDefault="00464BA8" w:rsidP="00464B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 - 206</w:t>
            </w:r>
          </w:p>
        </w:tc>
        <w:tc>
          <w:tcPr>
            <w:tcW w:w="2409" w:type="dxa"/>
            <w:gridSpan w:val="2"/>
          </w:tcPr>
          <w:p w:rsidR="00464BA8" w:rsidRPr="005A2BBE" w:rsidRDefault="00464BA8" w:rsidP="00464B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No. of </w:t>
            </w:r>
            <w:r w:rsidRPr="005A2BBE">
              <w:rPr>
                <w:sz w:val="28"/>
                <w:szCs w:val="28"/>
              </w:rPr>
              <w:t>Participants</w:t>
            </w:r>
          </w:p>
        </w:tc>
        <w:tc>
          <w:tcPr>
            <w:tcW w:w="1701" w:type="dxa"/>
          </w:tcPr>
          <w:p w:rsidR="00464BA8" w:rsidRPr="005A2BBE" w:rsidRDefault="00464BA8" w:rsidP="00464BA8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464BA8" w:rsidTr="00552B69">
        <w:trPr>
          <w:trHeight w:val="374"/>
        </w:trPr>
        <w:tc>
          <w:tcPr>
            <w:tcW w:w="2552" w:type="dxa"/>
          </w:tcPr>
          <w:p w:rsidR="00464BA8" w:rsidRPr="005A2BBE" w:rsidRDefault="00464BA8" w:rsidP="00464BA8">
            <w:pPr>
              <w:jc w:val="both"/>
              <w:rPr>
                <w:sz w:val="28"/>
                <w:szCs w:val="28"/>
              </w:rPr>
            </w:pPr>
            <w:r w:rsidRPr="005A2BBE">
              <w:rPr>
                <w:sz w:val="28"/>
                <w:szCs w:val="28"/>
              </w:rPr>
              <w:t>Description Event</w:t>
            </w:r>
          </w:p>
        </w:tc>
        <w:tc>
          <w:tcPr>
            <w:tcW w:w="8505" w:type="dxa"/>
            <w:gridSpan w:val="6"/>
          </w:tcPr>
          <w:p w:rsidR="00464BA8" w:rsidRPr="005A2BBE" w:rsidRDefault="00464BA8" w:rsidP="00464B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Processing using Photoshop</w:t>
            </w:r>
          </w:p>
        </w:tc>
      </w:tr>
      <w:tr w:rsidR="00464BA8" w:rsidTr="003F1752">
        <w:trPr>
          <w:trHeight w:val="3690"/>
        </w:trPr>
        <w:tc>
          <w:tcPr>
            <w:tcW w:w="11057" w:type="dxa"/>
            <w:gridSpan w:val="7"/>
          </w:tcPr>
          <w:p w:rsidR="00464BA8" w:rsidRPr="00AF67DC" w:rsidRDefault="00464BA8" w:rsidP="00464BA8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This event was a great success. </w:t>
            </w:r>
            <w:proofErr w:type="gramStart"/>
            <w:r>
              <w:rPr>
                <w:sz w:val="32"/>
                <w:szCs w:val="32"/>
              </w:rPr>
              <w:t>A lot of</w:t>
            </w:r>
            <w:proofErr w:type="gramEnd"/>
            <w:r>
              <w:rPr>
                <w:sz w:val="32"/>
                <w:szCs w:val="32"/>
              </w:rPr>
              <w:t xml:space="preserve"> budding designers participated in this event. The software was provided to all the participants who </w:t>
            </w:r>
            <w:proofErr w:type="gramStart"/>
            <w:r>
              <w:rPr>
                <w:sz w:val="32"/>
                <w:szCs w:val="32"/>
              </w:rPr>
              <w:t>didn’t</w:t>
            </w:r>
            <w:proofErr w:type="gramEnd"/>
            <w:r>
              <w:rPr>
                <w:sz w:val="32"/>
                <w:szCs w:val="32"/>
              </w:rPr>
              <w:t xml:space="preserve"> have Photoshop. All the basic functions of Photoshop like view, select, enhance, draw, modify, </w:t>
            </w:r>
            <w:r w:rsidRPr="00165150">
              <w:rPr>
                <w:sz w:val="32"/>
                <w:szCs w:val="32"/>
              </w:rPr>
              <w:t>Move tool (V)</w:t>
            </w:r>
            <w:r>
              <w:rPr>
                <w:sz w:val="32"/>
                <w:szCs w:val="32"/>
              </w:rPr>
              <w:t xml:space="preserve">, </w:t>
            </w:r>
            <w:r w:rsidRPr="00165150">
              <w:rPr>
                <w:sz w:val="32"/>
                <w:szCs w:val="32"/>
              </w:rPr>
              <w:t>Elliptical Marquee tool (M)</w:t>
            </w:r>
            <w:r>
              <w:rPr>
                <w:sz w:val="32"/>
                <w:szCs w:val="32"/>
              </w:rPr>
              <w:t xml:space="preserve">, </w:t>
            </w:r>
            <w:r w:rsidRPr="00165150">
              <w:rPr>
                <w:sz w:val="32"/>
                <w:szCs w:val="32"/>
              </w:rPr>
              <w:t>Magnetic Lasso tool (L)</w:t>
            </w:r>
            <w:r>
              <w:rPr>
                <w:sz w:val="32"/>
                <w:szCs w:val="32"/>
              </w:rPr>
              <w:t xml:space="preserve">, </w:t>
            </w:r>
            <w:r w:rsidRPr="00165150">
              <w:rPr>
                <w:sz w:val="32"/>
                <w:szCs w:val="32"/>
              </w:rPr>
              <w:t>Selection Brush tool (A)</w:t>
            </w:r>
            <w:r>
              <w:rPr>
                <w:sz w:val="32"/>
                <w:szCs w:val="32"/>
              </w:rPr>
              <w:t xml:space="preserve">, </w:t>
            </w:r>
            <w:r w:rsidRPr="00165150">
              <w:rPr>
                <w:sz w:val="32"/>
                <w:szCs w:val="32"/>
              </w:rPr>
              <w:t>Auto Selection tool (A)</w:t>
            </w:r>
            <w:r>
              <w:rPr>
                <w:sz w:val="32"/>
                <w:szCs w:val="32"/>
              </w:rPr>
              <w:t xml:space="preserve">, </w:t>
            </w:r>
            <w:r w:rsidRPr="00165150">
              <w:rPr>
                <w:sz w:val="32"/>
                <w:szCs w:val="32"/>
              </w:rPr>
              <w:t>Magic Wand tool (A)</w:t>
            </w:r>
            <w:r>
              <w:rPr>
                <w:sz w:val="32"/>
                <w:szCs w:val="32"/>
              </w:rPr>
              <w:t xml:space="preserve">, </w:t>
            </w:r>
            <w:r w:rsidRPr="00165150">
              <w:rPr>
                <w:sz w:val="32"/>
                <w:szCs w:val="32"/>
              </w:rPr>
              <w:t>Layer to later editing</w:t>
            </w:r>
            <w:r>
              <w:rPr>
                <w:sz w:val="32"/>
                <w:szCs w:val="32"/>
              </w:rPr>
              <w:t xml:space="preserve">, </w:t>
            </w:r>
            <w:r w:rsidRPr="00165150">
              <w:rPr>
                <w:sz w:val="32"/>
                <w:szCs w:val="32"/>
              </w:rPr>
              <w:t>Effects on each layer</w:t>
            </w:r>
            <w:r>
              <w:rPr>
                <w:sz w:val="32"/>
                <w:szCs w:val="32"/>
              </w:rPr>
              <w:t xml:space="preserve">, </w:t>
            </w:r>
            <w:r w:rsidRPr="00165150">
              <w:rPr>
                <w:sz w:val="32"/>
                <w:szCs w:val="32"/>
              </w:rPr>
              <w:t>Layer mask</w:t>
            </w:r>
            <w:r>
              <w:rPr>
                <w:sz w:val="32"/>
                <w:szCs w:val="32"/>
              </w:rPr>
              <w:t xml:space="preserve"> and </w:t>
            </w:r>
            <w:r w:rsidRPr="00165150">
              <w:rPr>
                <w:sz w:val="32"/>
                <w:szCs w:val="32"/>
              </w:rPr>
              <w:t>Blur effect</w:t>
            </w:r>
            <w:r>
              <w:rPr>
                <w:sz w:val="32"/>
                <w:szCs w:val="32"/>
              </w:rPr>
              <w:t xml:space="preserve"> were taught. This event cleared the doubts of students struggling with Photoshop. This event was a huge success for our chapter.</w:t>
            </w:r>
          </w:p>
        </w:tc>
      </w:tr>
      <w:tr w:rsidR="00464BA8" w:rsidTr="00967015">
        <w:trPr>
          <w:trHeight w:val="408"/>
        </w:trPr>
        <w:tc>
          <w:tcPr>
            <w:tcW w:w="11057" w:type="dxa"/>
            <w:gridSpan w:val="7"/>
          </w:tcPr>
          <w:p w:rsidR="00464BA8" w:rsidRDefault="00464BA8" w:rsidP="00464BA8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Collaborating Agency/Club/Chapter/Others: No</w:t>
            </w:r>
          </w:p>
        </w:tc>
      </w:tr>
      <w:tr w:rsidR="00464BA8" w:rsidTr="00F37429">
        <w:trPr>
          <w:trHeight w:val="374"/>
        </w:trPr>
        <w:tc>
          <w:tcPr>
            <w:tcW w:w="11057" w:type="dxa"/>
            <w:gridSpan w:val="7"/>
          </w:tcPr>
          <w:p w:rsidR="00464BA8" w:rsidRPr="00AF67DC" w:rsidRDefault="00464BA8" w:rsidP="00464BA8">
            <w:pPr>
              <w:jc w:val="both"/>
              <w:rPr>
                <w:sz w:val="32"/>
                <w:szCs w:val="32"/>
              </w:rPr>
            </w:pPr>
            <w:r w:rsidRPr="00591303">
              <w:rPr>
                <w:sz w:val="32"/>
                <w:szCs w:val="32"/>
              </w:rPr>
              <w:t>Photo</w:t>
            </w:r>
          </w:p>
        </w:tc>
      </w:tr>
      <w:tr w:rsidR="00464BA8" w:rsidTr="00F37429">
        <w:trPr>
          <w:trHeight w:val="3837"/>
        </w:trPr>
        <w:tc>
          <w:tcPr>
            <w:tcW w:w="5528" w:type="dxa"/>
            <w:gridSpan w:val="3"/>
            <w:vAlign w:val="center"/>
          </w:tcPr>
          <w:p w:rsidR="00464BA8" w:rsidRPr="00AF67DC" w:rsidRDefault="00464BA8" w:rsidP="00464BA8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C097FAD" wp14:editId="737403AF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-41275</wp:posOffset>
                  </wp:positionV>
                  <wp:extent cx="3467735" cy="2336800"/>
                  <wp:effectExtent l="0" t="0" r="0" b="63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735" cy="23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16"/>
                <w:szCs w:val="16"/>
              </w:rPr>
              <w:t>Insert photo(8x5.5 cm)</w:t>
            </w:r>
            <w:r>
              <w:rPr>
                <w:noProof/>
              </w:rPr>
              <w:t xml:space="preserve"> </w:t>
            </w:r>
          </w:p>
        </w:tc>
        <w:tc>
          <w:tcPr>
            <w:tcW w:w="5529" w:type="dxa"/>
            <w:gridSpan w:val="4"/>
            <w:vAlign w:val="center"/>
          </w:tcPr>
          <w:p w:rsidR="00464BA8" w:rsidRPr="00AF67DC" w:rsidRDefault="00464BA8" w:rsidP="00464BA8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72493F5F" wp14:editId="7F110AE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12700</wp:posOffset>
                  </wp:positionV>
                  <wp:extent cx="3369310" cy="2395855"/>
                  <wp:effectExtent l="0" t="0" r="2540" b="444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310" cy="239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16"/>
                <w:szCs w:val="16"/>
              </w:rPr>
              <w:t>Insert photo(8x5.5 cm)</w:t>
            </w:r>
          </w:p>
        </w:tc>
      </w:tr>
      <w:tr w:rsidR="00464BA8" w:rsidTr="00F37429">
        <w:trPr>
          <w:trHeight w:val="703"/>
        </w:trPr>
        <w:tc>
          <w:tcPr>
            <w:tcW w:w="2764" w:type="dxa"/>
            <w:gridSpan w:val="2"/>
          </w:tcPr>
          <w:p w:rsidR="00464BA8" w:rsidRPr="00367883" w:rsidRDefault="00464BA8" w:rsidP="00464BA8">
            <w:pPr>
              <w:rPr>
                <w:sz w:val="16"/>
                <w:szCs w:val="16"/>
              </w:rPr>
            </w:pPr>
          </w:p>
        </w:tc>
        <w:tc>
          <w:tcPr>
            <w:tcW w:w="2764" w:type="dxa"/>
          </w:tcPr>
          <w:p w:rsidR="00464BA8" w:rsidRPr="00AF67DC" w:rsidRDefault="00464BA8" w:rsidP="00464BA8">
            <w:pPr>
              <w:rPr>
                <w:sz w:val="32"/>
                <w:szCs w:val="32"/>
              </w:rPr>
            </w:pPr>
          </w:p>
        </w:tc>
        <w:tc>
          <w:tcPr>
            <w:tcW w:w="2764" w:type="dxa"/>
            <w:gridSpan w:val="2"/>
          </w:tcPr>
          <w:p w:rsidR="00464BA8" w:rsidRPr="00AF67DC" w:rsidRDefault="00464BA8" w:rsidP="00464BA8">
            <w:pPr>
              <w:rPr>
                <w:sz w:val="32"/>
                <w:szCs w:val="32"/>
              </w:rPr>
            </w:pPr>
          </w:p>
        </w:tc>
        <w:tc>
          <w:tcPr>
            <w:tcW w:w="2765" w:type="dxa"/>
            <w:gridSpan w:val="2"/>
          </w:tcPr>
          <w:p w:rsidR="00464BA8" w:rsidRPr="00AF67DC" w:rsidRDefault="00464BA8" w:rsidP="00464BA8">
            <w:pPr>
              <w:rPr>
                <w:sz w:val="32"/>
                <w:szCs w:val="32"/>
              </w:rPr>
            </w:pPr>
          </w:p>
        </w:tc>
      </w:tr>
      <w:tr w:rsidR="00464BA8" w:rsidTr="00F37429">
        <w:trPr>
          <w:trHeight w:val="169"/>
        </w:trPr>
        <w:tc>
          <w:tcPr>
            <w:tcW w:w="2764" w:type="dxa"/>
            <w:gridSpan w:val="2"/>
          </w:tcPr>
          <w:p w:rsidR="00464BA8" w:rsidRPr="00367883" w:rsidRDefault="00464BA8" w:rsidP="00464BA8">
            <w:pPr>
              <w:jc w:val="both"/>
              <w:rPr>
                <w:sz w:val="16"/>
                <w:szCs w:val="16"/>
              </w:rPr>
            </w:pPr>
            <w:r w:rsidRPr="00367883">
              <w:rPr>
                <w:sz w:val="16"/>
                <w:szCs w:val="16"/>
              </w:rPr>
              <w:t>Student Coordinator</w:t>
            </w:r>
          </w:p>
        </w:tc>
        <w:tc>
          <w:tcPr>
            <w:tcW w:w="2764" w:type="dxa"/>
          </w:tcPr>
          <w:p w:rsidR="00464BA8" w:rsidRPr="00367883" w:rsidRDefault="00464BA8" w:rsidP="00464BA8">
            <w:pPr>
              <w:jc w:val="both"/>
              <w:rPr>
                <w:sz w:val="16"/>
                <w:szCs w:val="16"/>
              </w:rPr>
            </w:pPr>
            <w:r w:rsidRPr="00367883">
              <w:rPr>
                <w:sz w:val="16"/>
                <w:szCs w:val="16"/>
              </w:rPr>
              <w:t>Faculty Coordinator</w:t>
            </w:r>
          </w:p>
        </w:tc>
        <w:tc>
          <w:tcPr>
            <w:tcW w:w="2764" w:type="dxa"/>
            <w:gridSpan w:val="2"/>
          </w:tcPr>
          <w:p w:rsidR="00464BA8" w:rsidRPr="00367883" w:rsidRDefault="00464BA8" w:rsidP="00464BA8">
            <w:pPr>
              <w:jc w:val="center"/>
              <w:rPr>
                <w:sz w:val="16"/>
                <w:szCs w:val="16"/>
              </w:rPr>
            </w:pPr>
            <w:r w:rsidRPr="00367883">
              <w:rPr>
                <w:sz w:val="16"/>
                <w:szCs w:val="16"/>
              </w:rPr>
              <w:t>Asst. Director SW</w:t>
            </w:r>
          </w:p>
        </w:tc>
        <w:tc>
          <w:tcPr>
            <w:tcW w:w="2765" w:type="dxa"/>
            <w:gridSpan w:val="2"/>
          </w:tcPr>
          <w:p w:rsidR="00464BA8" w:rsidRPr="00367883" w:rsidRDefault="00464BA8" w:rsidP="00464BA8">
            <w:pPr>
              <w:jc w:val="center"/>
              <w:rPr>
                <w:sz w:val="16"/>
                <w:szCs w:val="16"/>
              </w:rPr>
            </w:pPr>
            <w:r w:rsidRPr="00367883">
              <w:rPr>
                <w:sz w:val="16"/>
                <w:szCs w:val="16"/>
              </w:rPr>
              <w:t>Director SW</w:t>
            </w:r>
          </w:p>
        </w:tc>
      </w:tr>
      <w:tr w:rsidR="00464BA8" w:rsidTr="00F37429">
        <w:trPr>
          <w:trHeight w:val="374"/>
        </w:trPr>
        <w:tc>
          <w:tcPr>
            <w:tcW w:w="2764" w:type="dxa"/>
            <w:gridSpan w:val="2"/>
            <w:vAlign w:val="center"/>
          </w:tcPr>
          <w:p w:rsidR="00464BA8" w:rsidRPr="00367883" w:rsidRDefault="00464BA8" w:rsidP="00464BA8">
            <w:pPr>
              <w:rPr>
                <w:sz w:val="16"/>
                <w:szCs w:val="16"/>
              </w:rPr>
            </w:pPr>
            <w:r w:rsidRPr="00367883">
              <w:rPr>
                <w:sz w:val="16"/>
                <w:szCs w:val="16"/>
              </w:rPr>
              <w:t>Name: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Sandhya S</w:t>
            </w:r>
          </w:p>
        </w:tc>
        <w:tc>
          <w:tcPr>
            <w:tcW w:w="2764" w:type="dxa"/>
            <w:vAlign w:val="center"/>
          </w:tcPr>
          <w:p w:rsidR="00464BA8" w:rsidRPr="00367883" w:rsidRDefault="00464BA8" w:rsidP="00464BA8">
            <w:pPr>
              <w:rPr>
                <w:sz w:val="16"/>
                <w:szCs w:val="16"/>
              </w:rPr>
            </w:pPr>
            <w:r w:rsidRPr="00367883">
              <w:rPr>
                <w:sz w:val="16"/>
                <w:szCs w:val="16"/>
              </w:rPr>
              <w:t>Name: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Vaegae</w:t>
            </w:r>
            <w:proofErr w:type="spellEnd"/>
            <w:r>
              <w:rPr>
                <w:sz w:val="16"/>
                <w:szCs w:val="16"/>
              </w:rPr>
              <w:t xml:space="preserve"> Naveen Kumar</w:t>
            </w:r>
          </w:p>
        </w:tc>
        <w:tc>
          <w:tcPr>
            <w:tcW w:w="2764" w:type="dxa"/>
            <w:gridSpan w:val="2"/>
            <w:vAlign w:val="center"/>
          </w:tcPr>
          <w:p w:rsidR="00464BA8" w:rsidRPr="00367883" w:rsidRDefault="00464BA8" w:rsidP="00464BA8">
            <w:pPr>
              <w:rPr>
                <w:sz w:val="16"/>
                <w:szCs w:val="16"/>
              </w:rPr>
            </w:pPr>
          </w:p>
        </w:tc>
        <w:tc>
          <w:tcPr>
            <w:tcW w:w="2765" w:type="dxa"/>
            <w:gridSpan w:val="2"/>
            <w:vAlign w:val="center"/>
          </w:tcPr>
          <w:p w:rsidR="00464BA8" w:rsidRPr="00367883" w:rsidRDefault="00464BA8" w:rsidP="00464BA8">
            <w:pPr>
              <w:rPr>
                <w:sz w:val="16"/>
                <w:szCs w:val="16"/>
              </w:rPr>
            </w:pPr>
          </w:p>
        </w:tc>
      </w:tr>
      <w:tr w:rsidR="00464BA8" w:rsidTr="00F37429">
        <w:trPr>
          <w:trHeight w:val="374"/>
        </w:trPr>
        <w:tc>
          <w:tcPr>
            <w:tcW w:w="2764" w:type="dxa"/>
            <w:gridSpan w:val="2"/>
            <w:vAlign w:val="center"/>
          </w:tcPr>
          <w:p w:rsidR="00464BA8" w:rsidRPr="00367883" w:rsidRDefault="00464BA8" w:rsidP="00464BA8">
            <w:pPr>
              <w:rPr>
                <w:sz w:val="16"/>
                <w:szCs w:val="16"/>
              </w:rPr>
            </w:pPr>
            <w:r w:rsidRPr="00367883">
              <w:rPr>
                <w:sz w:val="16"/>
                <w:szCs w:val="16"/>
              </w:rPr>
              <w:t>Reg. No.</w:t>
            </w:r>
            <w:r>
              <w:rPr>
                <w:sz w:val="16"/>
                <w:szCs w:val="16"/>
              </w:rPr>
              <w:t xml:space="preserve"> 16BEC0291</w:t>
            </w:r>
          </w:p>
        </w:tc>
        <w:tc>
          <w:tcPr>
            <w:tcW w:w="2764" w:type="dxa"/>
            <w:vAlign w:val="center"/>
          </w:tcPr>
          <w:p w:rsidR="00464BA8" w:rsidRPr="00367883" w:rsidRDefault="00464BA8" w:rsidP="00464BA8">
            <w:pPr>
              <w:rPr>
                <w:sz w:val="16"/>
                <w:szCs w:val="16"/>
              </w:rPr>
            </w:pPr>
            <w:r w:rsidRPr="00367883">
              <w:rPr>
                <w:sz w:val="16"/>
                <w:szCs w:val="16"/>
              </w:rPr>
              <w:t>Emp. ID:</w:t>
            </w:r>
            <w:r>
              <w:rPr>
                <w:sz w:val="16"/>
                <w:szCs w:val="16"/>
              </w:rPr>
              <w:t>13737</w:t>
            </w:r>
            <w:bookmarkStart w:id="0" w:name="_GoBack"/>
            <w:bookmarkEnd w:id="0"/>
          </w:p>
        </w:tc>
        <w:tc>
          <w:tcPr>
            <w:tcW w:w="2764" w:type="dxa"/>
            <w:gridSpan w:val="2"/>
            <w:vAlign w:val="center"/>
          </w:tcPr>
          <w:p w:rsidR="00464BA8" w:rsidRPr="00367883" w:rsidRDefault="00464BA8" w:rsidP="00464BA8">
            <w:pPr>
              <w:rPr>
                <w:sz w:val="16"/>
                <w:szCs w:val="16"/>
              </w:rPr>
            </w:pPr>
          </w:p>
        </w:tc>
        <w:tc>
          <w:tcPr>
            <w:tcW w:w="2765" w:type="dxa"/>
            <w:gridSpan w:val="2"/>
            <w:vAlign w:val="center"/>
          </w:tcPr>
          <w:p w:rsidR="00464BA8" w:rsidRPr="00367883" w:rsidRDefault="00464BA8" w:rsidP="00464BA8">
            <w:pPr>
              <w:rPr>
                <w:sz w:val="16"/>
                <w:szCs w:val="16"/>
              </w:rPr>
            </w:pPr>
          </w:p>
        </w:tc>
      </w:tr>
    </w:tbl>
    <w:p w:rsidR="00591303" w:rsidRDefault="00591303" w:rsidP="00967015">
      <w:pPr>
        <w:ind w:right="-810"/>
        <w:jc w:val="both"/>
        <w:rPr>
          <w:sz w:val="24"/>
          <w:szCs w:val="24"/>
        </w:rPr>
      </w:pPr>
    </w:p>
    <w:sectPr w:rsidR="00591303" w:rsidSect="00B7462C">
      <w:pgSz w:w="12240" w:h="15840"/>
      <w:pgMar w:top="1440" w:right="1440" w:bottom="85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61C87"/>
    <w:multiLevelType w:val="hybridMultilevel"/>
    <w:tmpl w:val="32542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D7A0A"/>
    <w:multiLevelType w:val="hybridMultilevel"/>
    <w:tmpl w:val="00D2C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F52D7"/>
    <w:multiLevelType w:val="hybridMultilevel"/>
    <w:tmpl w:val="934C4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854CC"/>
    <w:multiLevelType w:val="hybridMultilevel"/>
    <w:tmpl w:val="08AAB8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FF1DC8"/>
    <w:multiLevelType w:val="hybridMultilevel"/>
    <w:tmpl w:val="832254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F4EC6"/>
    <w:multiLevelType w:val="hybridMultilevel"/>
    <w:tmpl w:val="D7EE5A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041110"/>
    <w:multiLevelType w:val="hybridMultilevel"/>
    <w:tmpl w:val="8EEA1838"/>
    <w:lvl w:ilvl="0" w:tplc="38A229B0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DF"/>
    <w:rsid w:val="001239C8"/>
    <w:rsid w:val="001D3D3C"/>
    <w:rsid w:val="001E4840"/>
    <w:rsid w:val="002358DF"/>
    <w:rsid w:val="00236216"/>
    <w:rsid w:val="002F13F8"/>
    <w:rsid w:val="00304727"/>
    <w:rsid w:val="003103CB"/>
    <w:rsid w:val="00330F28"/>
    <w:rsid w:val="00367883"/>
    <w:rsid w:val="003F1752"/>
    <w:rsid w:val="0040172A"/>
    <w:rsid w:val="004220F6"/>
    <w:rsid w:val="00424270"/>
    <w:rsid w:val="00464BA8"/>
    <w:rsid w:val="00536367"/>
    <w:rsid w:val="00550BAF"/>
    <w:rsid w:val="00552B69"/>
    <w:rsid w:val="00590935"/>
    <w:rsid w:val="00591303"/>
    <w:rsid w:val="005A2BBE"/>
    <w:rsid w:val="005C579F"/>
    <w:rsid w:val="005D288D"/>
    <w:rsid w:val="006554E2"/>
    <w:rsid w:val="0067348D"/>
    <w:rsid w:val="0070182C"/>
    <w:rsid w:val="00736D0C"/>
    <w:rsid w:val="00740FD4"/>
    <w:rsid w:val="007D18CD"/>
    <w:rsid w:val="00840495"/>
    <w:rsid w:val="00890368"/>
    <w:rsid w:val="008A42AD"/>
    <w:rsid w:val="00920A5D"/>
    <w:rsid w:val="00967015"/>
    <w:rsid w:val="009D55EC"/>
    <w:rsid w:val="00A26341"/>
    <w:rsid w:val="00A83731"/>
    <w:rsid w:val="00AB1FE5"/>
    <w:rsid w:val="00AF67DC"/>
    <w:rsid w:val="00B0302C"/>
    <w:rsid w:val="00B13DBB"/>
    <w:rsid w:val="00B300F2"/>
    <w:rsid w:val="00B7462C"/>
    <w:rsid w:val="00C00D56"/>
    <w:rsid w:val="00C47824"/>
    <w:rsid w:val="00C51FA6"/>
    <w:rsid w:val="00D44B30"/>
    <w:rsid w:val="00DB5768"/>
    <w:rsid w:val="00DC0937"/>
    <w:rsid w:val="00DC256E"/>
    <w:rsid w:val="00DE4F1B"/>
    <w:rsid w:val="00E11B26"/>
    <w:rsid w:val="00E37E00"/>
    <w:rsid w:val="00E560F0"/>
    <w:rsid w:val="00E70D3F"/>
    <w:rsid w:val="00F37429"/>
    <w:rsid w:val="00F575CE"/>
    <w:rsid w:val="00F87DD1"/>
    <w:rsid w:val="00FC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C9A5"/>
  <w15:docId w15:val="{9D620749-68A9-47E0-8237-FD86F46B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0D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7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E6ECB-EAB4-4B7B-87E5-C9B630E17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Wriddhirup Dutta</cp:lastModifiedBy>
  <cp:revision>2</cp:revision>
  <dcterms:created xsi:type="dcterms:W3CDTF">2019-03-16T18:58:00Z</dcterms:created>
  <dcterms:modified xsi:type="dcterms:W3CDTF">2019-03-16T18:58:00Z</dcterms:modified>
</cp:coreProperties>
</file>