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2F6F63"/>
          <w:sz w:val="22"/>
          <w:szCs w:val="22"/>
        </w:rPr>
        <w:t xml:space="preserve">SOLUTION NOTE</w:t>
      </w:r>
    </w:p>
    <w:p>
      <w:pPr>
        <w:pStyle w:val="Title"/>
        <w:spacing w:after="120"/>
      </w:pPr>
      <w:r>
        <w:rPr>
          <w:b/>
          <w:bCs/>
          <w:color w:val="1F4E5F"/>
        </w:rPr>
        <w:t xml:space="preserve">StockSense: Same Brief, Sharper Edges</w:t>
      </w:r>
    </w:p>
    <w:p>
      <w:pPr>
        <w:spacing w:after="160" w:line="276"/>
      </w:pPr>
      <w:r>
        <w:rPr>
          <w:b w:val="false"/>
          <w:bCs w:val="false"/>
          <w:i/>
          <w:iCs/>
          <w:sz w:val="22"/>
          <w:szCs w:val="22"/>
        </w:rPr>
        <w:t xml:space="preserve">Every screen below is exactly the one already in the brief. The only thing that changes is how a person gets information into it — swapping typing for scanning, photographing, or speaking, wherever the brief currently asks someone to type. Nothing here needs RFID tags, a computer-vision team, or new backend infrastructure — just a phone's camera, its built-in speech-to-text, printed QR stickers, and a WhatsApp/SMS message.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</w:rPr>
        <w:t xml:space="preserve">1. The Same Feature List, One Twist Each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table maps every module named in the problem statement to the one practical change proposed for it.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300"/>
      </w:tblGrid>
      <w:tr>
        <w:trPr>
          <w:tblHeader/>
        </w:trPr>
        <w:tc>
          <w:tcPr>
            <w:tcW w:type="dxa" w:w="23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(from the brief)</w:t>
            </w:r>
          </w:p>
        </w:tc>
        <w:tc>
          <w:tcPr>
            <w:tcW w:type="dxa" w:w="31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specified</w:t>
            </w:r>
          </w:p>
        </w:tc>
        <w:tc>
          <w:tcPr>
            <w:tcW w:type="dxa" w:w="33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Practical twist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 up/login; OTP-based password reset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quick PIN or fingerprint unlock for shared warehouse-floor devices, so staff aren't retyping a password (or waiting on an OTP) every shift — OTP stays for account recovery only</w:t>
            </w:r>
          </w:p>
        </w:tc>
      </w:tr>
      <w:tr>
        <w:tc>
          <w:tcPr>
            <w:tcW w:type="dxa" w:w="2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&amp; KPIs</w:t>
            </w:r>
          </w:p>
        </w:tc>
        <w:tc>
          <w:tcPr>
            <w:tcW w:type="dxa" w:w="31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KPI cards; filters by document type, status, warehouse, category</w:t>
            </w:r>
          </w:p>
        </w:tc>
        <w:tc>
          <w:tcPr>
            <w:tcW w:type="dxa" w:w="3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one simple visual: a colour-coded mini floor-plan of each warehouse (green/amber/red by stock health) sitting next to the KPI cards, so a manager sees where the problem is, not just that one exists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Create/update manually: name, SKU, category, UoM, initial stock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 the product's existing barcode with the phone camera to auto-fill name/SKU/category instead of typing them from scratch</w:t>
            </w:r>
          </w:p>
        </w:tc>
      </w:tr>
      <w:tr>
        <w:tc>
          <w:tcPr>
            <w:tcW w:type="dxa" w:w="2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Receipts (incoming)</w:t>
            </w:r>
          </w:p>
        </w:tc>
        <w:tc>
          <w:tcPr>
            <w:tcW w:type="dxa" w:w="31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receipt → add supplier &amp; products → type quantities → validate</w:t>
            </w:r>
          </w:p>
        </w:tc>
        <w:tc>
          <w:tcPr>
            <w:tcW w:type="dxa" w:w="3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Photograph the vendor's paper invoice; the app reads supplier, line items and quantities and pre-fills the receipt — the person just checks and confirms instead of typing every line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Orders (outgoing)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items → pack → validate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Sort the pick list by shelf/rack order automatically, so staff walk the warehouse once instead of back-and-forth; large tap-to-confirm buttons for each line instead of small text fields</w:t>
            </w:r>
          </w:p>
        </w:tc>
      </w:tr>
      <w:tr>
        <w:tc>
          <w:tcPr>
            <w:tcW w:type="dxa" w:w="2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Transfers</w:t>
            </w:r>
          </w:p>
        </w:tc>
        <w:tc>
          <w:tcPr>
            <w:tcW w:type="dxa" w:w="31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source &amp; destination locations manually, confirm</w:t>
            </w:r>
          </w:p>
        </w:tc>
        <w:tc>
          <w:tcPr>
            <w:tcW w:type="dxa" w:w="3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 a small printed QR code at each rack/shelf; scan the source rack, then the destination rack, and the transfer logs itself — no dropdown menus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Adjustments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product/location, type the counted quantity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 voice-to-text for the counted number (using the phone's own speech recognition) alongside a big numeric keypad — whichever is faster with gloves on or hands full</w:t>
            </w:r>
          </w:p>
        </w:tc>
      </w:tr>
      <w:tr>
        <w:tc>
          <w:tcPr>
            <w:tcW w:type="dxa" w:w="2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 History</w:t>
            </w:r>
          </w:p>
        </w:tc>
        <w:tc>
          <w:tcPr>
            <w:tcW w:type="dxa" w:w="31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Ledger of every movement</w:t>
            </w:r>
          </w:p>
        </w:tc>
        <w:tc>
          <w:tcPr>
            <w:tcW w:type="dxa" w:w="3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one button on any stock number: “Why is this the count?” — it jumps straight to the exact receipt, transfer, delivery or adjustment that produced it, instead of scrolling the whole ledger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 for low stock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banner, seen only if someone opens the app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the same alert the moment it fires to the on-duty manager over WhatsApp or SMS — the app doesn't have to be open for the alert to land</w:t>
            </w:r>
          </w:p>
        </w:tc>
      </w:tr>
      <w:tr>
        <w:tc>
          <w:tcPr>
            <w:tcW w:type="dxa" w:w="2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SKU search &amp; smart filters</w:t>
            </w:r>
          </w:p>
        </w:tc>
        <w:tc>
          <w:tcPr>
            <w:tcW w:type="dxa" w:w="31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a SKU or product name to search</w:t>
            </w:r>
          </w:p>
        </w:tc>
        <w:tc>
          <w:tcPr>
            <w:tcW w:type="dxa" w:w="33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by scanning a barcode instead of typing it — same search box, camera icon added next to it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Multi-warehouse support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dashboard/operations by warehouse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Feeds the same floor-plan heat-map above — one tab per warehouse, so switching warehouses is a tap, not a dropdown</w:t>
            </w:r>
          </w:p>
        </w:tc>
      </w:tr>
    </w:tbl>
    <w:p>
      <w:pPr>
        <w:spacing w:after="220" w:before="60"/>
      </w:pPr>
      <w:r>
        <w:rPr>
          <w:i/>
          <w:iCs/>
          <w:color w:val="595959"/>
          <w:sz w:val="18"/>
          <w:szCs w:val="18"/>
        </w:rPr>
        <w:t xml:space="preserve">Table 1. Eleven rows, eleven modules — nothing added, nothing renamed.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</w:rPr>
        <w:t xml:space="preserve">2. The Brief's Own Example, Walked Through Both Ways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problem statement already gives a worked example — receiving, moving, delivering, and adjusting 100 kg of steel. Here is that exact scenario, comparing the number of manual actions as specified versus with the twist applied.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9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 (from the brief)</w:t>
            </w:r>
          </w:p>
        </w:tc>
        <w:tc>
          <w:tcPr>
            <w:tcW w:type="dxa" w:w="3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specified</w:t>
            </w:r>
          </w:p>
        </w:tc>
        <w:tc>
          <w:tcPr>
            <w:tcW w:type="dxa" w:w="29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With the twist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Receive 100 kg steel → stock +100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receipt, pick supplier, add product row, type quantity, validate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Photograph the vendor's paper invoice, check the pre-filled line, confirm</w:t>
            </w:r>
          </w:p>
        </w:tc>
      </w:tr>
      <w:tr>
        <w:tc>
          <w:tcPr>
            <w:tcW w:type="dxa" w:w="26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Internal transfer: Main Store → Production Rack</w:t>
            </w:r>
          </w:p>
        </w:tc>
        <w:tc>
          <w:tcPr>
            <w:tcW w:type="dxa" w:w="32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transfer, choose source from a dropdown, choose destination from a dropdown, confirm</w:t>
            </w:r>
          </w:p>
        </w:tc>
        <w:tc>
          <w:tcPr>
            <w:tcW w:type="dxa" w:w="29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 the Main Store QR sticker, then the Production Rack QR sticker — done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Deliver 20 steel → stock –20 (frames)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delivery order, find each item on a fixed pick list, pack, validate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list is already ordered by shelf path; tap to confirm each line</w:t>
            </w:r>
          </w:p>
        </w:tc>
      </w:tr>
      <w:tr>
        <w:tc>
          <w:tcPr>
            <w:tcW w:type="dxa" w:w="26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Adjust 3 kg damaged → stock –3</w:t>
            </w:r>
          </w:p>
        </w:tc>
        <w:tc>
          <w:tcPr>
            <w:tcW w:type="dxa" w:w="32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product/location, type “3”, save</w:t>
            </w:r>
          </w:p>
        </w:tc>
        <w:tc>
          <w:tcPr>
            <w:tcW w:type="dxa" w:w="2900"/>
            <w:shd w:fill="EAF1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 “three” into the quantity field (or use the keypad); if this pushes steel below its reorder point, the on-duty manager's phone gets a WhatsApp alert immediately</w:t>
            </w:r>
          </w:p>
        </w:tc>
      </w:tr>
    </w:tbl>
    <w:p>
      <w:pPr>
        <w:spacing w:after="220" w:before="60"/>
      </w:pPr>
      <w:r>
        <w:rPr>
          <w:i/>
          <w:iCs/>
          <w:color w:val="595959"/>
          <w:sz w:val="18"/>
          <w:szCs w:val="18"/>
        </w:rPr>
        <w:t xml:space="preserve">Table 2. Same four steps, same Stock Ledger at the end — fewer taps and less typing to get there.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</w:rPr>
        <w:t xml:space="preserve">3. What It Actually Takes to Build This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twist above uses something already sitting on a phone or already free to add — no new team, no hardware order: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sz w:val="22"/>
          <w:szCs w:val="22"/>
        </w:rPr>
        <w:t xml:space="preserve">Phone camera + a barcode/text-recognition library (widely available, free/open-source) — covers barcode scanning for Products/search, invoice photo capture for Receipts, and QR scanning for Transfers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sz w:val="22"/>
          <w:szCs w:val="22"/>
        </w:rPr>
        <w:t xml:space="preserve">A QR code generator (also free) to print small stickers for each rack/shelf location — laminated, replaced occasionally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sz w:val="22"/>
          <w:szCs w:val="22"/>
        </w:rPr>
        <w:t xml:space="preserve">The phone's own built-in speech-to-text (Android/iOS ship this already) for the Stock Adjustments quantity field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sz w:val="22"/>
          <w:szCs w:val="22"/>
        </w:rPr>
        <w:t xml:space="preserve">WhatsApp Business API, or plain SMS as a fallback, for the low-stock alert — triggered by the same rule the in-app banner already uses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sz w:val="22"/>
          <w:szCs w:val="22"/>
        </w:rPr>
        <w:t xml:space="preserve">The floor-plan heat-map on the Dashboard is just a coloured layout drawn from data the system already has (stock level per location) — no new data source required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None of this requires a data-science team, dedicated servers, or special warehouse hardware. It's the same app, same database, same feature list — with a camera, a QR sticker, or a voice prompt standing in for a keyboard at the exact points where the brief currently asks someone to type.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</w:rPr>
        <w:t xml:space="preserve">4. A Few Things Worth Planning For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sz w:val="22"/>
          <w:szCs w:val="22"/>
        </w:rPr>
        <w:t xml:space="preserve">Invoice photos won't always read perfectly (handwriting, poor lighting, creased paper) — always show the pre-filled receipt for a quick human check before it's confirmed, never post it silently.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sz w:val="22"/>
          <w:szCs w:val="22"/>
        </w:rPr>
        <w:t xml:space="preserve">WhatsApp/SMS alerts only help if a real phone number is on file for whoever's on shift, and someone is expected to act on it — the alert doesn't replace a person checking stock.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sz w:val="22"/>
          <w:szCs w:val="22"/>
        </w:rPr>
        <w:t xml:space="preserve">Voice-to-text for quantities works best in quieter corners of the warehouse; keep the numeric keypad as the default so it never blocks someone from finishing a count.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sz w:val="22"/>
          <w:szCs w:val="22"/>
        </w:rPr>
        <w:t xml:space="preserve">QR stickers on racks need occasional reprinting/replacing as they get worn, scuffed, or moved — a small operational habit, not a technical risk.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</w:rPr>
        <w:t xml:space="preserve">5. In Short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keeps the brief exactly as written — same navigation, same modules, same KPIs, same Stock Ledger — and changes only how information gets in and out of it: a photo instead of typed line items, a scan instead of a dropdown, a spoken number instead of a typed one, and a message that reaches someone's phone instead of waiting for them to open the app.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2026-09-26T04:13:45.723Z</dcterms:created>
  <dcterms:modified xsi:type="dcterms:W3CDTF">2026-09-26T04:13:45.730Z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