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F9F55" w14:textId="36808D91" w:rsidR="00E56E6B" w:rsidRPr="00052E28" w:rsidRDefault="003B720E">
      <w:r w:rsidRPr="00052E28">
        <w:t xml:space="preserve">Title: “Exploring the Effect of Model Compression on Fairness in Facial Expression Recognition” </w:t>
      </w:r>
    </w:p>
    <w:p w14:paraId="7CC3D501" w14:textId="7FCF85B0" w:rsidR="0012219A" w:rsidRPr="00052E28" w:rsidRDefault="0012219A"/>
    <w:p w14:paraId="2EB2FA95" w14:textId="3F7FF6CA" w:rsidR="0012219A" w:rsidRPr="00052E28" w:rsidRDefault="006074DE" w:rsidP="005E3A58">
      <w:pPr>
        <w:pStyle w:val="ListParagraph"/>
        <w:numPr>
          <w:ilvl w:val="0"/>
          <w:numId w:val="1"/>
        </w:numPr>
        <w:rPr>
          <w:b/>
          <w:bCs/>
        </w:rPr>
      </w:pPr>
      <w:r w:rsidRPr="00052E28">
        <w:rPr>
          <w:b/>
          <w:bCs/>
        </w:rPr>
        <w:t xml:space="preserve">Abstract </w:t>
      </w:r>
    </w:p>
    <w:p w14:paraId="23A905FF" w14:textId="2CAFE71B" w:rsidR="006074DE" w:rsidRPr="00052E28" w:rsidRDefault="006074DE" w:rsidP="006074DE">
      <w:pPr>
        <w:pStyle w:val="ListParagraph"/>
        <w:numPr>
          <w:ilvl w:val="0"/>
          <w:numId w:val="1"/>
        </w:numPr>
        <w:rPr>
          <w:b/>
          <w:bCs/>
        </w:rPr>
      </w:pPr>
      <w:r w:rsidRPr="00052E28">
        <w:rPr>
          <w:b/>
          <w:bCs/>
        </w:rPr>
        <w:t xml:space="preserve">Introduction </w:t>
      </w:r>
    </w:p>
    <w:p w14:paraId="7341AFD4" w14:textId="24AABA3A" w:rsidR="00CB275C" w:rsidRPr="00052E28" w:rsidRDefault="00CB275C" w:rsidP="00CB275C">
      <w:pPr>
        <w:pStyle w:val="ListParagraph"/>
        <w:numPr>
          <w:ilvl w:val="1"/>
          <w:numId w:val="1"/>
        </w:numPr>
      </w:pPr>
      <w:r w:rsidRPr="00052E28">
        <w:t xml:space="preserve">Motivation </w:t>
      </w:r>
    </w:p>
    <w:p w14:paraId="44B70CF3" w14:textId="58BDC500" w:rsidR="009F05C6" w:rsidRDefault="009F05C6" w:rsidP="00CB275C">
      <w:pPr>
        <w:pStyle w:val="ListParagraph"/>
        <w:numPr>
          <w:ilvl w:val="1"/>
          <w:numId w:val="1"/>
        </w:numPr>
      </w:pPr>
      <w:r w:rsidRPr="00052E28">
        <w:t xml:space="preserve">Goals </w:t>
      </w:r>
    </w:p>
    <w:p w14:paraId="033B8584" w14:textId="2B574D45" w:rsidR="008C7B60" w:rsidRDefault="008C7B60" w:rsidP="008C7B60">
      <w:pPr>
        <w:pStyle w:val="ListParagraph"/>
        <w:numPr>
          <w:ilvl w:val="2"/>
          <w:numId w:val="1"/>
        </w:numPr>
      </w:pPr>
      <w:r>
        <w:t>RQ1:</w:t>
      </w:r>
      <w:r w:rsidR="00FA2CC7">
        <w:t xml:space="preserve"> How effective are traditional compression method in the context of </w:t>
      </w:r>
      <w:r w:rsidR="0081628A">
        <w:t xml:space="preserve">FER? Can it reduce model size while preserving reasonable accuracy? </w:t>
      </w:r>
    </w:p>
    <w:p w14:paraId="3A9E619C" w14:textId="40EDD6FF" w:rsidR="002805C5" w:rsidRDefault="007F2E65" w:rsidP="008C7B60">
      <w:pPr>
        <w:pStyle w:val="ListParagraph"/>
        <w:numPr>
          <w:ilvl w:val="2"/>
          <w:numId w:val="1"/>
        </w:numPr>
      </w:pPr>
      <w:r>
        <w:t>RQ2: Do compression technique</w:t>
      </w:r>
      <w:r w:rsidR="00803ACF">
        <w:t xml:space="preserve">s tend to amplify </w:t>
      </w:r>
      <w:r w:rsidR="004073C1">
        <w:t xml:space="preserve">or mitigate </w:t>
      </w:r>
      <w:r w:rsidR="00803ACF">
        <w:t>biases?</w:t>
      </w:r>
      <w:r w:rsidR="00D4708C">
        <w:t xml:space="preserve"> </w:t>
      </w:r>
      <w:r w:rsidR="005D31CC">
        <w:t xml:space="preserve">Or not change them at all? </w:t>
      </w:r>
    </w:p>
    <w:p w14:paraId="4F4661A1" w14:textId="5D526204" w:rsidR="004073C1" w:rsidRPr="00052E28" w:rsidRDefault="004073C1" w:rsidP="008C7B60">
      <w:pPr>
        <w:pStyle w:val="ListParagraph"/>
        <w:numPr>
          <w:ilvl w:val="2"/>
          <w:numId w:val="1"/>
        </w:numPr>
      </w:pPr>
      <w:r>
        <w:t>RQ3: How do compression</w:t>
      </w:r>
      <w:r w:rsidR="00CF7C38">
        <w:t xml:space="preserve"> techniques compare in terms of effectiveness (reducing model size and keeping accuracy high</w:t>
      </w:r>
      <w:r w:rsidR="00FC3BA5">
        <w:t xml:space="preserve">) </w:t>
      </w:r>
      <w:r w:rsidR="00F13D24">
        <w:t xml:space="preserve">and effect on fairness? </w:t>
      </w:r>
    </w:p>
    <w:p w14:paraId="244E5819" w14:textId="47D422B0" w:rsidR="009F05C6" w:rsidRDefault="009F05C6" w:rsidP="00CB275C">
      <w:pPr>
        <w:pStyle w:val="ListParagraph"/>
        <w:numPr>
          <w:ilvl w:val="1"/>
          <w:numId w:val="1"/>
        </w:numPr>
      </w:pPr>
      <w:r w:rsidRPr="00052E28">
        <w:t>Contributions/Deliverables</w:t>
      </w:r>
      <w:r w:rsidR="008C7B60">
        <w:t xml:space="preserve"> </w:t>
      </w:r>
    </w:p>
    <w:p w14:paraId="3043937A" w14:textId="16D16A87" w:rsidR="008C7B60" w:rsidRPr="00052E28" w:rsidRDefault="008C7B60" w:rsidP="008C7B60">
      <w:pPr>
        <w:pStyle w:val="ListParagraph"/>
        <w:numPr>
          <w:ilvl w:val="2"/>
          <w:numId w:val="1"/>
        </w:numPr>
      </w:pPr>
      <w:r>
        <w:rPr>
          <w:b/>
          <w:bCs/>
        </w:rPr>
        <w:t>HOW DO WE EXTEND EXISTING WORK</w:t>
      </w:r>
      <w:r w:rsidR="0049725C">
        <w:rPr>
          <w:b/>
          <w:bCs/>
        </w:rPr>
        <w:t xml:space="preserve">? </w:t>
      </w:r>
    </w:p>
    <w:p w14:paraId="4406988D" w14:textId="5E0702A3" w:rsidR="009F05C6" w:rsidRPr="00052E28" w:rsidRDefault="009F05C6" w:rsidP="009F05C6">
      <w:pPr>
        <w:pStyle w:val="ListParagraph"/>
        <w:numPr>
          <w:ilvl w:val="0"/>
          <w:numId w:val="1"/>
        </w:numPr>
        <w:rPr>
          <w:b/>
          <w:bCs/>
        </w:rPr>
      </w:pPr>
      <w:r w:rsidRPr="00052E28">
        <w:rPr>
          <w:b/>
          <w:bCs/>
        </w:rPr>
        <w:t xml:space="preserve">Background </w:t>
      </w:r>
    </w:p>
    <w:p w14:paraId="4DFD0241" w14:textId="4CE135CE" w:rsidR="009F05C6" w:rsidRPr="00052E28" w:rsidRDefault="009F05C6" w:rsidP="009F05C6">
      <w:pPr>
        <w:pStyle w:val="ListParagraph"/>
        <w:numPr>
          <w:ilvl w:val="1"/>
          <w:numId w:val="1"/>
        </w:numPr>
      </w:pPr>
      <w:r w:rsidRPr="00052E28">
        <w:rPr>
          <w:b/>
          <w:bCs/>
        </w:rPr>
        <w:t>Facial Expression Recognition</w:t>
      </w:r>
      <w:r w:rsidRPr="00052E28">
        <w:t xml:space="preserve"> (FER)</w:t>
      </w:r>
    </w:p>
    <w:p w14:paraId="425A9B1B" w14:textId="0F7FD299" w:rsidR="00F024D9" w:rsidRPr="00052E28" w:rsidRDefault="00F024D9" w:rsidP="007E6629">
      <w:pPr>
        <w:pStyle w:val="ListParagraph"/>
        <w:numPr>
          <w:ilvl w:val="1"/>
          <w:numId w:val="1"/>
        </w:numPr>
      </w:pPr>
      <w:r w:rsidRPr="00052E28">
        <w:rPr>
          <w:b/>
          <w:bCs/>
        </w:rPr>
        <w:t>Fairness</w:t>
      </w:r>
      <w:r w:rsidR="007E6629" w:rsidRPr="00052E28">
        <w:t xml:space="preserve"> (mention the problems with fairness in facial analysis, etc.)</w:t>
      </w:r>
      <w:r w:rsidR="00692203" w:rsidRPr="00052E28">
        <w:t xml:space="preserve">. What metrics are there? </w:t>
      </w:r>
    </w:p>
    <w:p w14:paraId="539043F1" w14:textId="3F2A722D" w:rsidR="00272200" w:rsidRPr="00052E28" w:rsidRDefault="007C2B3D" w:rsidP="00272200">
      <w:pPr>
        <w:pStyle w:val="ListParagraph"/>
        <w:numPr>
          <w:ilvl w:val="1"/>
          <w:numId w:val="1"/>
        </w:numPr>
      </w:pPr>
      <w:r w:rsidRPr="00052E28">
        <w:rPr>
          <w:b/>
          <w:bCs/>
        </w:rPr>
        <w:t>Model Compression</w:t>
      </w:r>
    </w:p>
    <w:p w14:paraId="11DC871D" w14:textId="59C11D2E" w:rsidR="00272200" w:rsidRPr="00052E28" w:rsidRDefault="00272200" w:rsidP="00272200">
      <w:pPr>
        <w:pStyle w:val="ListParagraph"/>
        <w:numPr>
          <w:ilvl w:val="2"/>
          <w:numId w:val="1"/>
        </w:numPr>
      </w:pPr>
      <w:r w:rsidRPr="00052E28">
        <w:t>Post-training</w:t>
      </w:r>
      <w:r w:rsidR="002A4A26" w:rsidRPr="00052E28">
        <w:t xml:space="preserve"> quantisation </w:t>
      </w:r>
      <w:r w:rsidRPr="00052E28">
        <w:t xml:space="preserve"> </w:t>
      </w:r>
    </w:p>
    <w:p w14:paraId="74D53EA1" w14:textId="6A5D1D26" w:rsidR="00272200" w:rsidRPr="00052E28" w:rsidRDefault="00272200" w:rsidP="00272200">
      <w:pPr>
        <w:pStyle w:val="ListParagraph"/>
        <w:numPr>
          <w:ilvl w:val="2"/>
          <w:numId w:val="1"/>
        </w:numPr>
      </w:pPr>
      <w:r w:rsidRPr="00052E28">
        <w:t xml:space="preserve">Pruning </w:t>
      </w:r>
    </w:p>
    <w:p w14:paraId="67039340" w14:textId="4C5BD5CF" w:rsidR="00BA24E6" w:rsidRDefault="00272200" w:rsidP="00E81AE7">
      <w:pPr>
        <w:pStyle w:val="ListParagraph"/>
        <w:numPr>
          <w:ilvl w:val="2"/>
          <w:numId w:val="1"/>
        </w:numPr>
      </w:pPr>
      <w:r w:rsidRPr="00052E28">
        <w:t>Weight Clusterin</w:t>
      </w:r>
      <w:r w:rsidR="00FD5EE1">
        <w:t>g</w:t>
      </w:r>
      <w:r w:rsidR="00E81AE7">
        <w:t xml:space="preserve"> </w:t>
      </w:r>
    </w:p>
    <w:p w14:paraId="7A264415" w14:textId="7CA7149F" w:rsidR="00B920C8" w:rsidRDefault="00B920C8" w:rsidP="00E81AE7">
      <w:pPr>
        <w:pStyle w:val="ListParagraph"/>
        <w:numPr>
          <w:ilvl w:val="2"/>
          <w:numId w:val="1"/>
        </w:numPr>
      </w:pPr>
      <w:r>
        <w:t>Impact on fairness (quote the recent studies)</w:t>
      </w:r>
    </w:p>
    <w:p w14:paraId="30CF065B" w14:textId="219FCF9D" w:rsidR="000A145E" w:rsidRDefault="000A145E" w:rsidP="000A145E">
      <w:pPr>
        <w:pStyle w:val="ListParagraph"/>
        <w:numPr>
          <w:ilvl w:val="0"/>
          <w:numId w:val="1"/>
        </w:numPr>
      </w:pPr>
      <w:r>
        <w:t>Methodology</w:t>
      </w:r>
      <w:r w:rsidR="00CE4A3E">
        <w:t xml:space="preserve"> (high-level overview of we want to do</w:t>
      </w:r>
      <w:r w:rsidR="006B1B2D">
        <w:t>, specifics in next chapter - Implementation</w:t>
      </w:r>
      <w:r w:rsidR="00CE4A3E">
        <w:t>)</w:t>
      </w:r>
    </w:p>
    <w:p w14:paraId="56D67732" w14:textId="5F07640F" w:rsidR="005D4604" w:rsidRDefault="00B34F30" w:rsidP="001A3D11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OVERVIEW: </w:t>
      </w:r>
      <w:r w:rsidR="00F57ECC">
        <w:t xml:space="preserve">We want to: Set up a </w:t>
      </w:r>
      <w:r w:rsidR="00F57ECC" w:rsidRPr="00FE4F2A">
        <w:rPr>
          <w:i/>
          <w:iCs/>
        </w:rPr>
        <w:t>baseline</w:t>
      </w:r>
      <w:r w:rsidR="00F57ECC">
        <w:t xml:space="preserve"> model performing FER. </w:t>
      </w:r>
      <w:r w:rsidR="00050F3F">
        <w:t>Then we want to implement compression techniques on top of it.</w:t>
      </w:r>
      <w:r w:rsidR="005D56D3">
        <w:t xml:space="preserve"> We will then run those on a </w:t>
      </w:r>
      <w:r w:rsidR="005D56D3">
        <w:rPr>
          <w:b/>
          <w:bCs/>
        </w:rPr>
        <w:t>labelled dataset</w:t>
      </w:r>
      <w:r w:rsidR="005D56D3">
        <w:t xml:space="preserve"> of human images – labelled in terms of the gender of the participants. </w:t>
      </w:r>
      <w:r w:rsidR="00211B4D">
        <w:t xml:space="preserve">And we will be interested to see the overall effect that </w:t>
      </w:r>
      <w:r w:rsidR="00BF7693">
        <w:t xml:space="preserve">individual </w:t>
      </w:r>
      <w:r w:rsidR="00211B4D">
        <w:t xml:space="preserve">compression </w:t>
      </w:r>
      <w:r w:rsidR="00B8125E">
        <w:t xml:space="preserve">techniques </w:t>
      </w:r>
      <w:r w:rsidR="00211B4D">
        <w:t xml:space="preserve">had on the baseline </w:t>
      </w:r>
      <w:r w:rsidR="0004188C">
        <w:t>– did they reduce the size of the model? Did</w:t>
      </w:r>
      <w:r w:rsidR="001F4CE1">
        <w:t xml:space="preserve"> they improve/worsen overall accuracy? </w:t>
      </w:r>
      <w:r w:rsidR="00964B04">
        <w:t>Did they</w:t>
      </w:r>
      <w:r w:rsidR="00EA277E">
        <w:t xml:space="preserve"> amplify </w:t>
      </w:r>
      <w:r w:rsidR="00964B04">
        <w:t xml:space="preserve">biases (as claimed by </w:t>
      </w:r>
      <w:r w:rsidR="006248E6">
        <w:t>previous studies</w:t>
      </w:r>
      <w:r w:rsidR="0017441F">
        <w:t>) or did they mitigate them? Was the effect of compression identical across compression techniques</w:t>
      </w:r>
      <w:r w:rsidR="00144103">
        <w:t xml:space="preserve"> or did it vary across strategies? </w:t>
      </w:r>
      <w:r w:rsidR="00897ACA">
        <w:rPr>
          <w:b/>
          <w:bCs/>
        </w:rPr>
        <w:t>(WE ANSWER THE RQ-S FROM SECTION</w:t>
      </w:r>
      <w:r w:rsidR="00775329">
        <w:rPr>
          <w:b/>
          <w:bCs/>
        </w:rPr>
        <w:t xml:space="preserve"> 2.2)</w:t>
      </w:r>
    </w:p>
    <w:p w14:paraId="4A001846" w14:textId="3CECC78E" w:rsidR="00487FBF" w:rsidRDefault="00D929B1" w:rsidP="00327017">
      <w:pPr>
        <w:pStyle w:val="ListParagraph"/>
        <w:numPr>
          <w:ilvl w:val="1"/>
          <w:numId w:val="1"/>
        </w:numPr>
      </w:pPr>
      <w:r>
        <w:rPr>
          <w:b/>
          <w:bCs/>
        </w:rPr>
        <w:t>METRICS:</w:t>
      </w:r>
      <w:r w:rsidR="0084317A">
        <w:rPr>
          <w:b/>
          <w:bCs/>
        </w:rPr>
        <w:t xml:space="preserve"> </w:t>
      </w:r>
      <w:r w:rsidR="0084317A">
        <w:t xml:space="preserve">We </w:t>
      </w:r>
      <w:r w:rsidR="000D6815">
        <w:t>want to compare the performance of the baseline vs the</w:t>
      </w:r>
      <w:r w:rsidR="00D07CE6">
        <w:t xml:space="preserve"> performance </w:t>
      </w:r>
      <w:r w:rsidR="00C83F90">
        <w:t xml:space="preserve">of the </w:t>
      </w:r>
      <w:r w:rsidR="000D6815">
        <w:t>compressed models</w:t>
      </w:r>
      <w:r w:rsidR="00C83F90">
        <w:t xml:space="preserve"> across three metrics: </w:t>
      </w:r>
    </w:p>
    <w:p w14:paraId="25166FFD" w14:textId="01396A76" w:rsidR="00C83F90" w:rsidRDefault="00C83F90" w:rsidP="00C83F90">
      <w:pPr>
        <w:pStyle w:val="ListParagraph"/>
        <w:numPr>
          <w:ilvl w:val="2"/>
          <w:numId w:val="1"/>
        </w:numPr>
      </w:pPr>
      <w:r>
        <w:t xml:space="preserve">Accuracy </w:t>
      </w:r>
      <w:r w:rsidR="00DC26F5">
        <w:t>– standard accuracy but also across gender (protected attribute).</w:t>
      </w:r>
      <w:r w:rsidR="002F4DA3">
        <w:t xml:space="preserve"> </w:t>
      </w:r>
    </w:p>
    <w:p w14:paraId="306D04F9" w14:textId="73F4E986" w:rsidR="00AF5B26" w:rsidRDefault="00AF5B26" w:rsidP="00AF5B26">
      <w:pPr>
        <w:pStyle w:val="ListParagraph"/>
        <w:numPr>
          <w:ilvl w:val="3"/>
          <w:numId w:val="1"/>
        </w:numPr>
      </w:pPr>
      <w:r>
        <w:t xml:space="preserve">Overall accuracy </w:t>
      </w:r>
    </w:p>
    <w:p w14:paraId="15AF9F83" w14:textId="750EA8F7" w:rsidR="000F6481" w:rsidRDefault="000F6481" w:rsidP="00AF5B26">
      <w:pPr>
        <w:pStyle w:val="ListParagraph"/>
        <w:numPr>
          <w:ilvl w:val="3"/>
          <w:numId w:val="1"/>
        </w:numPr>
      </w:pPr>
      <w:r>
        <w:t xml:space="preserve">Male vs female accuracy </w:t>
      </w:r>
    </w:p>
    <w:p w14:paraId="4E7511C7" w14:textId="418EEE62" w:rsidR="0069222E" w:rsidRDefault="004C2B5D" w:rsidP="00AF5B26">
      <w:pPr>
        <w:pStyle w:val="ListParagraph"/>
        <w:numPr>
          <w:ilvl w:val="3"/>
          <w:numId w:val="1"/>
        </w:numPr>
      </w:pPr>
      <w:r>
        <w:t xml:space="preserve">Balanced male accuracy vs balanced female accuracy </w:t>
      </w:r>
      <w:r w:rsidR="00E771D9">
        <w:t>(</w:t>
      </w:r>
      <w:r w:rsidR="00E771D9">
        <w:rPr>
          <w:b/>
          <w:bCs/>
        </w:rPr>
        <w:t xml:space="preserve">WHY – DIFFERENT BALANCE </w:t>
      </w:r>
      <w:r w:rsidR="00E771D9" w:rsidRPr="00E771D9">
        <w:rPr>
          <w:b/>
          <w:bCs/>
        </w:rPr>
        <w:sym w:font="Wingdings" w:char="F0E0"/>
      </w:r>
      <w:r w:rsidR="00E771D9">
        <w:rPr>
          <w:b/>
          <w:bCs/>
        </w:rPr>
        <w:t xml:space="preserve"> SHOW THE DATASET DISTRIBUTION ACROSS GENDERS</w:t>
      </w:r>
      <w:r w:rsidR="00D1721C">
        <w:t xml:space="preserve">). </w:t>
      </w:r>
    </w:p>
    <w:p w14:paraId="380A36CA" w14:textId="40DF76D2" w:rsidR="00967CEE" w:rsidRDefault="00967CEE" w:rsidP="00C83F90">
      <w:pPr>
        <w:pStyle w:val="ListParagraph"/>
        <w:numPr>
          <w:ilvl w:val="2"/>
          <w:numId w:val="1"/>
        </w:numPr>
      </w:pPr>
      <w:r>
        <w:t xml:space="preserve">Model size – how effective was the compression technique? We measure that by the size of the resulting model (after compression – </w:t>
      </w:r>
      <w:proofErr w:type="gramStart"/>
      <w:r>
        <w:t>i.e.</w:t>
      </w:r>
      <w:proofErr w:type="gramEnd"/>
      <w:r>
        <w:t xml:space="preserve"> how much space it would take on disk – that’s important for resource-constrained devices). </w:t>
      </w:r>
    </w:p>
    <w:p w14:paraId="57DE244A" w14:textId="3C457D93" w:rsidR="003C22A8" w:rsidRPr="00747AB5" w:rsidRDefault="003C22A8" w:rsidP="00C83F90">
      <w:pPr>
        <w:pStyle w:val="ListParagraph"/>
        <w:numPr>
          <w:ilvl w:val="2"/>
          <w:numId w:val="1"/>
        </w:numPr>
      </w:pPr>
      <w:r>
        <w:lastRenderedPageBreak/>
        <w:t>Fairness</w:t>
      </w:r>
      <w:r w:rsidR="00150731">
        <w:t xml:space="preserve"> </w:t>
      </w:r>
      <w:r w:rsidR="00FA4D08">
        <w:t>–</w:t>
      </w:r>
      <w:r w:rsidR="00150731">
        <w:t xml:space="preserve"> </w:t>
      </w:r>
      <w:r w:rsidR="00FA4D08">
        <w:t>did compression the discrepancy between classifying male vs female subjects</w:t>
      </w:r>
      <w:r w:rsidR="003B6B17">
        <w:t xml:space="preserve">? </w:t>
      </w:r>
      <w:r w:rsidR="0043387B">
        <w:t xml:space="preserve">HERE WE USE </w:t>
      </w:r>
      <w:r w:rsidR="0043387B">
        <w:rPr>
          <w:b/>
          <w:bCs/>
        </w:rPr>
        <w:t xml:space="preserve">PREDICTIVE PARITY. </w:t>
      </w:r>
    </w:p>
    <w:p w14:paraId="50EF3290" w14:textId="5A0C6139" w:rsidR="00747AB5" w:rsidRDefault="00747AB5" w:rsidP="00747AB5">
      <w:pPr>
        <w:pStyle w:val="ListParagraph"/>
        <w:numPr>
          <w:ilvl w:val="0"/>
          <w:numId w:val="1"/>
        </w:numPr>
      </w:pPr>
      <w:r>
        <w:rPr>
          <w:b/>
          <w:bCs/>
        </w:rPr>
        <w:t>Implementation</w:t>
      </w:r>
    </w:p>
    <w:p w14:paraId="27FAA119" w14:textId="29252C6C" w:rsidR="00747AB5" w:rsidRDefault="00747AB5" w:rsidP="00747AB5">
      <w:pPr>
        <w:pStyle w:val="ListParagraph"/>
        <w:numPr>
          <w:ilvl w:val="1"/>
          <w:numId w:val="1"/>
        </w:numPr>
      </w:pPr>
      <w:r>
        <w:t xml:space="preserve">Dataset </w:t>
      </w:r>
    </w:p>
    <w:p w14:paraId="1225F917" w14:textId="10F63DBA" w:rsidR="00747AB5" w:rsidRDefault="00747AB5" w:rsidP="00747AB5">
      <w:pPr>
        <w:pStyle w:val="ListParagraph"/>
        <w:numPr>
          <w:ilvl w:val="2"/>
          <w:numId w:val="1"/>
        </w:numPr>
      </w:pPr>
      <w:r>
        <w:t xml:space="preserve">CK+ - what is it and how did you choose it? </w:t>
      </w:r>
    </w:p>
    <w:p w14:paraId="51AAB6E0" w14:textId="4AA86953" w:rsidR="006F61C5" w:rsidRDefault="006F61C5" w:rsidP="00747AB5">
      <w:pPr>
        <w:pStyle w:val="ListParagraph"/>
        <w:numPr>
          <w:ilvl w:val="2"/>
          <w:numId w:val="1"/>
        </w:numPr>
      </w:pPr>
      <w:r>
        <w:t xml:space="preserve">How did you prepare it? </w:t>
      </w:r>
    </w:p>
    <w:p w14:paraId="39DD6EB1" w14:textId="604EEDEA" w:rsidR="006F61C5" w:rsidRDefault="006F61C5" w:rsidP="00747AB5">
      <w:pPr>
        <w:pStyle w:val="ListParagraph"/>
        <w:numPr>
          <w:ilvl w:val="2"/>
          <w:numId w:val="1"/>
        </w:numPr>
      </w:pPr>
      <w:r>
        <w:t xml:space="preserve">How did you label it? </w:t>
      </w:r>
      <w:r w:rsidR="00166707">
        <w:t>(</w:t>
      </w:r>
      <w:r w:rsidR="009446F5">
        <w:t xml:space="preserve">Masculine vs feminine, and not male vs female – but for </w:t>
      </w:r>
      <w:r w:rsidR="009446F5">
        <w:rPr>
          <w:b/>
          <w:bCs/>
        </w:rPr>
        <w:t>brevity</w:t>
      </w:r>
      <w:r w:rsidR="009446F5">
        <w:t xml:space="preserve">, I will be referring to the subjects as male and female, referring to their appearance and not necessarily to their gender orientation). </w:t>
      </w:r>
    </w:p>
    <w:p w14:paraId="4F0A1D19" w14:textId="226F6BEE" w:rsidR="00A46455" w:rsidRDefault="00A46455" w:rsidP="00A46455">
      <w:pPr>
        <w:pStyle w:val="ListParagraph"/>
        <w:numPr>
          <w:ilvl w:val="1"/>
          <w:numId w:val="1"/>
        </w:numPr>
      </w:pPr>
      <w:r>
        <w:t xml:space="preserve">FER Classifier </w:t>
      </w:r>
    </w:p>
    <w:p w14:paraId="278C513E" w14:textId="319156E9" w:rsidR="00A46455" w:rsidRDefault="001E7099" w:rsidP="001E7099">
      <w:pPr>
        <w:pStyle w:val="ListParagraph"/>
        <w:numPr>
          <w:ilvl w:val="2"/>
          <w:numId w:val="1"/>
        </w:numPr>
      </w:pPr>
      <w:r>
        <w:t xml:space="preserve">That is our </w:t>
      </w:r>
      <w:r>
        <w:rPr>
          <w:i/>
          <w:iCs/>
        </w:rPr>
        <w:t>baseline</w:t>
      </w:r>
      <w:r>
        <w:t xml:space="preserve">. </w:t>
      </w:r>
    </w:p>
    <w:p w14:paraId="2FBFE616" w14:textId="6D4D7F2E" w:rsidR="001F1959" w:rsidRDefault="001F1959" w:rsidP="001E7099">
      <w:pPr>
        <w:pStyle w:val="ListParagraph"/>
        <w:numPr>
          <w:ilvl w:val="2"/>
          <w:numId w:val="1"/>
        </w:numPr>
      </w:pPr>
      <w:r>
        <w:t xml:space="preserve">Selected it from this Coursera course. </w:t>
      </w:r>
    </w:p>
    <w:p w14:paraId="5114F2DC" w14:textId="53772FEB" w:rsidR="006640C4" w:rsidRDefault="006640C4" w:rsidP="001E7099">
      <w:pPr>
        <w:pStyle w:val="ListParagraph"/>
        <w:numPr>
          <w:ilvl w:val="2"/>
          <w:numId w:val="1"/>
        </w:numPr>
      </w:pPr>
      <w:r>
        <w:t xml:space="preserve">Inspired by this paper ... </w:t>
      </w:r>
    </w:p>
    <w:p w14:paraId="1E7634B2" w14:textId="521ACBE1" w:rsidR="001F1E8E" w:rsidRDefault="001F1E8E" w:rsidP="001F1E8E">
      <w:pPr>
        <w:pStyle w:val="ListParagraph"/>
        <w:numPr>
          <w:ilvl w:val="1"/>
          <w:numId w:val="1"/>
        </w:numPr>
      </w:pPr>
      <w:r>
        <w:t xml:space="preserve">Compression </w:t>
      </w:r>
      <w:r w:rsidR="00715748">
        <w:t>–</w:t>
      </w:r>
      <w:r>
        <w:t xml:space="preserve"> </w:t>
      </w:r>
      <w:proofErr w:type="spellStart"/>
      <w:r>
        <w:t>TFLite</w:t>
      </w:r>
      <w:proofErr w:type="spellEnd"/>
    </w:p>
    <w:p w14:paraId="32A97836" w14:textId="6A9F57DE" w:rsidR="0082168A" w:rsidRDefault="00EB3CA9" w:rsidP="00EB3CA9">
      <w:pPr>
        <w:pStyle w:val="ListParagraph"/>
        <w:numPr>
          <w:ilvl w:val="0"/>
          <w:numId w:val="1"/>
        </w:numPr>
      </w:pPr>
      <w:r>
        <w:t xml:space="preserve">Evaluation </w:t>
      </w:r>
    </w:p>
    <w:p w14:paraId="7DFACB51" w14:textId="45CA9F90" w:rsidR="009B50FE" w:rsidRDefault="00F52A4E" w:rsidP="009B50FE">
      <w:pPr>
        <w:pStyle w:val="ListParagraph"/>
        <w:numPr>
          <w:ilvl w:val="1"/>
          <w:numId w:val="1"/>
        </w:numPr>
      </w:pPr>
      <w:r>
        <w:t xml:space="preserve">Baseline Performance </w:t>
      </w:r>
    </w:p>
    <w:p w14:paraId="09582A30" w14:textId="71483902" w:rsidR="00843086" w:rsidRDefault="00843086" w:rsidP="009B50FE">
      <w:pPr>
        <w:pStyle w:val="ListParagraph"/>
        <w:numPr>
          <w:ilvl w:val="1"/>
          <w:numId w:val="1"/>
        </w:numPr>
      </w:pPr>
      <w:r>
        <w:t xml:space="preserve">Tuning Compression Hyperparameters </w:t>
      </w:r>
    </w:p>
    <w:p w14:paraId="438F22F6" w14:textId="5CD1006B" w:rsidR="001949C8" w:rsidRPr="00052E28" w:rsidRDefault="009455A5" w:rsidP="001949C8">
      <w:pPr>
        <w:pStyle w:val="ListParagraph"/>
        <w:numPr>
          <w:ilvl w:val="1"/>
          <w:numId w:val="1"/>
        </w:numPr>
      </w:pPr>
      <w:r>
        <w:t>Performance After Compression</w:t>
      </w:r>
      <w:r w:rsidR="001949C8">
        <w:t xml:space="preserve"> – include the tables with the results here.</w:t>
      </w:r>
      <w:r w:rsidR="00901603">
        <w:t xml:space="preserve"> </w:t>
      </w:r>
    </w:p>
    <w:sectPr w:rsidR="001949C8" w:rsidRPr="00052E28" w:rsidSect="003924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F7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80"/>
    <w:rsid w:val="0004188C"/>
    <w:rsid w:val="00050F3F"/>
    <w:rsid w:val="00052E28"/>
    <w:rsid w:val="000A145E"/>
    <w:rsid w:val="000B182A"/>
    <w:rsid w:val="000D6815"/>
    <w:rsid w:val="000F6481"/>
    <w:rsid w:val="0012219A"/>
    <w:rsid w:val="00137264"/>
    <w:rsid w:val="00144103"/>
    <w:rsid w:val="00150731"/>
    <w:rsid w:val="00166707"/>
    <w:rsid w:val="0017441F"/>
    <w:rsid w:val="001949C8"/>
    <w:rsid w:val="001A3D11"/>
    <w:rsid w:val="001E7099"/>
    <w:rsid w:val="001F1959"/>
    <w:rsid w:val="001F1E8E"/>
    <w:rsid w:val="001F4CE1"/>
    <w:rsid w:val="001F5680"/>
    <w:rsid w:val="00211B4D"/>
    <w:rsid w:val="002266CD"/>
    <w:rsid w:val="00272200"/>
    <w:rsid w:val="002805C5"/>
    <w:rsid w:val="002A4A26"/>
    <w:rsid w:val="002F4DA3"/>
    <w:rsid w:val="0030687A"/>
    <w:rsid w:val="00327017"/>
    <w:rsid w:val="003924D0"/>
    <w:rsid w:val="003B6B17"/>
    <w:rsid w:val="003B720E"/>
    <w:rsid w:val="003C22A8"/>
    <w:rsid w:val="003E512F"/>
    <w:rsid w:val="00404653"/>
    <w:rsid w:val="004073C1"/>
    <w:rsid w:val="0043387B"/>
    <w:rsid w:val="00487FBF"/>
    <w:rsid w:val="0049725C"/>
    <w:rsid w:val="004B2C02"/>
    <w:rsid w:val="004C2B5D"/>
    <w:rsid w:val="00507894"/>
    <w:rsid w:val="00560B95"/>
    <w:rsid w:val="00571CA1"/>
    <w:rsid w:val="005A192F"/>
    <w:rsid w:val="005A35B1"/>
    <w:rsid w:val="005D31CC"/>
    <w:rsid w:val="005D4604"/>
    <w:rsid w:val="005D56D3"/>
    <w:rsid w:val="005E3A58"/>
    <w:rsid w:val="005F7DE6"/>
    <w:rsid w:val="006074DE"/>
    <w:rsid w:val="006248E6"/>
    <w:rsid w:val="006640C4"/>
    <w:rsid w:val="00692203"/>
    <w:rsid w:val="0069222E"/>
    <w:rsid w:val="006A4D1F"/>
    <w:rsid w:val="006B1B2D"/>
    <w:rsid w:val="006D1B2F"/>
    <w:rsid w:val="006D5318"/>
    <w:rsid w:val="006F61C5"/>
    <w:rsid w:val="0071378A"/>
    <w:rsid w:val="00715748"/>
    <w:rsid w:val="00731F33"/>
    <w:rsid w:val="00742429"/>
    <w:rsid w:val="00747AB5"/>
    <w:rsid w:val="00775329"/>
    <w:rsid w:val="00780168"/>
    <w:rsid w:val="007C2B3D"/>
    <w:rsid w:val="007E6629"/>
    <w:rsid w:val="007F2E65"/>
    <w:rsid w:val="007F369C"/>
    <w:rsid w:val="00803ACF"/>
    <w:rsid w:val="0081628A"/>
    <w:rsid w:val="0082168A"/>
    <w:rsid w:val="00843086"/>
    <w:rsid w:val="0084317A"/>
    <w:rsid w:val="008431AE"/>
    <w:rsid w:val="008800E4"/>
    <w:rsid w:val="00892A3D"/>
    <w:rsid w:val="00897ACA"/>
    <w:rsid w:val="008C7B60"/>
    <w:rsid w:val="008F4196"/>
    <w:rsid w:val="00901603"/>
    <w:rsid w:val="009446F5"/>
    <w:rsid w:val="009455A5"/>
    <w:rsid w:val="00964B04"/>
    <w:rsid w:val="00967CEE"/>
    <w:rsid w:val="009B2A3A"/>
    <w:rsid w:val="009B50FE"/>
    <w:rsid w:val="009F05C6"/>
    <w:rsid w:val="00A46455"/>
    <w:rsid w:val="00AB236F"/>
    <w:rsid w:val="00AE5FA4"/>
    <w:rsid w:val="00AF5B26"/>
    <w:rsid w:val="00B008EE"/>
    <w:rsid w:val="00B348BA"/>
    <w:rsid w:val="00B34F30"/>
    <w:rsid w:val="00B8125E"/>
    <w:rsid w:val="00B920C8"/>
    <w:rsid w:val="00BA24E6"/>
    <w:rsid w:val="00BB1E8D"/>
    <w:rsid w:val="00BB3401"/>
    <w:rsid w:val="00BF7693"/>
    <w:rsid w:val="00C3441C"/>
    <w:rsid w:val="00C83F90"/>
    <w:rsid w:val="00C94C3A"/>
    <w:rsid w:val="00CB275C"/>
    <w:rsid w:val="00CE3454"/>
    <w:rsid w:val="00CE4A3E"/>
    <w:rsid w:val="00CF7C38"/>
    <w:rsid w:val="00D07CE6"/>
    <w:rsid w:val="00D1721C"/>
    <w:rsid w:val="00D4708C"/>
    <w:rsid w:val="00D70E3F"/>
    <w:rsid w:val="00D7648A"/>
    <w:rsid w:val="00D929B1"/>
    <w:rsid w:val="00D93459"/>
    <w:rsid w:val="00DC26F5"/>
    <w:rsid w:val="00E24A41"/>
    <w:rsid w:val="00E47340"/>
    <w:rsid w:val="00E771D9"/>
    <w:rsid w:val="00E81AE7"/>
    <w:rsid w:val="00E92BE1"/>
    <w:rsid w:val="00EA277E"/>
    <w:rsid w:val="00EB3CA9"/>
    <w:rsid w:val="00EF5458"/>
    <w:rsid w:val="00F024D9"/>
    <w:rsid w:val="00F13D24"/>
    <w:rsid w:val="00F52A4E"/>
    <w:rsid w:val="00F57ECC"/>
    <w:rsid w:val="00FA2CC7"/>
    <w:rsid w:val="00FA4D08"/>
    <w:rsid w:val="00FC3BA5"/>
    <w:rsid w:val="00FD5EE1"/>
    <w:rsid w:val="00FE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AC03"/>
  <w15:chartTrackingRefBased/>
  <w15:docId w15:val="{4D31FD94-A5E7-2D43-B861-5F62DC35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Stoychev, Samuil</dc:creator>
  <cp:keywords/>
  <dc:description/>
  <cp:lastModifiedBy>Stoychev, Samuil</cp:lastModifiedBy>
  <cp:revision>136</cp:revision>
  <dcterms:created xsi:type="dcterms:W3CDTF">2021-04-19T20:06:00Z</dcterms:created>
  <dcterms:modified xsi:type="dcterms:W3CDTF">2021-04-20T00:02:00Z</dcterms:modified>
</cp:coreProperties>
</file>