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55261" w14:textId="77777777" w:rsidR="00695DE3" w:rsidRPr="00695DE3" w:rsidRDefault="00695DE3" w:rsidP="00695DE3">
      <w:pPr>
        <w:rPr>
          <w:b/>
          <w:bCs/>
          <w:sz w:val="32"/>
          <w:szCs w:val="32"/>
        </w:rPr>
      </w:pPr>
      <w:r w:rsidRPr="00695DE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95DE3">
        <w:rPr>
          <w:b/>
          <w:bCs/>
          <w:sz w:val="32"/>
          <w:szCs w:val="32"/>
        </w:rPr>
        <w:t xml:space="preserve"> Summary</w:t>
      </w:r>
    </w:p>
    <w:p w14:paraId="3C160E5B" w14:textId="77777777" w:rsidR="00695DE3" w:rsidRPr="00695DE3" w:rsidRDefault="00695DE3" w:rsidP="00695DE3">
      <w:pPr>
        <w:rPr>
          <w:sz w:val="32"/>
          <w:szCs w:val="32"/>
        </w:rPr>
      </w:pPr>
      <w:r w:rsidRPr="00695DE3">
        <w:rPr>
          <w:sz w:val="32"/>
          <w:szCs w:val="32"/>
        </w:rPr>
        <w:t>You’ve now successfully:</w:t>
      </w:r>
    </w:p>
    <w:p w14:paraId="35319EF6" w14:textId="77777777" w:rsidR="00695DE3" w:rsidRPr="00695DE3" w:rsidRDefault="00695DE3" w:rsidP="00695DE3">
      <w:pPr>
        <w:rPr>
          <w:sz w:val="32"/>
          <w:szCs w:val="32"/>
        </w:rPr>
      </w:pPr>
      <w:r w:rsidRPr="00695DE3">
        <w:rPr>
          <w:rFonts w:ascii="Segoe UI Emoji" w:hAnsi="Segoe UI Emoji" w:cs="Segoe UI Emoji"/>
          <w:sz w:val="32"/>
          <w:szCs w:val="32"/>
        </w:rPr>
        <w:t>✅</w:t>
      </w:r>
      <w:r w:rsidRPr="00695DE3">
        <w:rPr>
          <w:sz w:val="32"/>
          <w:szCs w:val="32"/>
        </w:rPr>
        <w:t xml:space="preserve"> Added SLF4J + </w:t>
      </w:r>
      <w:proofErr w:type="spellStart"/>
      <w:r w:rsidRPr="00695DE3">
        <w:rPr>
          <w:sz w:val="32"/>
          <w:szCs w:val="32"/>
        </w:rPr>
        <w:t>Logback</w:t>
      </w:r>
      <w:proofErr w:type="spellEnd"/>
      <w:r w:rsidRPr="00695DE3">
        <w:rPr>
          <w:sz w:val="32"/>
          <w:szCs w:val="32"/>
        </w:rPr>
        <w:t xml:space="preserve"> via Maven</w:t>
      </w:r>
      <w:r w:rsidRPr="00695DE3">
        <w:rPr>
          <w:sz w:val="32"/>
          <w:szCs w:val="32"/>
        </w:rPr>
        <w:br/>
      </w:r>
      <w:r w:rsidRPr="00695DE3">
        <w:rPr>
          <w:rFonts w:ascii="Segoe UI Emoji" w:hAnsi="Segoe UI Emoji" w:cs="Segoe UI Emoji"/>
          <w:sz w:val="32"/>
          <w:szCs w:val="32"/>
        </w:rPr>
        <w:t>✅</w:t>
      </w:r>
      <w:r w:rsidRPr="00695DE3">
        <w:rPr>
          <w:sz w:val="32"/>
          <w:szCs w:val="32"/>
        </w:rPr>
        <w:t xml:space="preserve"> Created a logger and logged at ERROR, WARN, INFO, DEBUG levels</w:t>
      </w:r>
      <w:r w:rsidRPr="00695DE3">
        <w:rPr>
          <w:sz w:val="32"/>
          <w:szCs w:val="32"/>
        </w:rPr>
        <w:br/>
      </w:r>
      <w:r w:rsidRPr="00695DE3">
        <w:rPr>
          <w:rFonts w:ascii="Segoe UI Emoji" w:hAnsi="Segoe UI Emoji" w:cs="Segoe UI Emoji"/>
          <w:sz w:val="32"/>
          <w:szCs w:val="32"/>
        </w:rPr>
        <w:t>✅</w:t>
      </w:r>
      <w:r w:rsidRPr="00695DE3">
        <w:rPr>
          <w:sz w:val="32"/>
          <w:szCs w:val="32"/>
        </w:rPr>
        <w:t xml:space="preserve"> (Optionally) customized the log format &amp; level with logback.xml</w:t>
      </w:r>
    </w:p>
    <w:p w14:paraId="4FA06FB2" w14:textId="77777777" w:rsidR="00876627" w:rsidRPr="00695DE3" w:rsidRDefault="00876627">
      <w:pPr>
        <w:rPr>
          <w:sz w:val="32"/>
          <w:szCs w:val="32"/>
        </w:rPr>
      </w:pPr>
    </w:p>
    <w:sectPr w:rsidR="00876627" w:rsidRPr="00695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E3"/>
    <w:rsid w:val="003C070C"/>
    <w:rsid w:val="00695DE3"/>
    <w:rsid w:val="00750B29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715F"/>
  <w15:chartTrackingRefBased/>
  <w15:docId w15:val="{A154F3E0-E5A4-44E8-BE33-DE99509F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2025-06-28T17:59:00Z</dcterms:created>
  <dcterms:modified xsi:type="dcterms:W3CDTF">2025-06-28T17:59:00Z</dcterms:modified>
</cp:coreProperties>
</file>