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FB4" w:rsidRPr="00C60AF9" w:rsidRDefault="00F34FB4" w:rsidP="00F34FB4">
      <w:pPr>
        <w:spacing w:after="0" w:line="240" w:lineRule="auto"/>
        <w:rPr>
          <w:rFonts w:ascii="Times New Roman" w:hAnsi="Times New Roman"/>
          <w:b/>
          <w:sz w:val="24"/>
          <w:szCs w:val="24"/>
        </w:rPr>
      </w:pPr>
    </w:p>
    <w:p w:rsidR="00E41AD0" w:rsidRPr="00C60AF9" w:rsidRDefault="00E41AD0" w:rsidP="00F34FB4">
      <w:pPr>
        <w:spacing w:after="0" w:line="240" w:lineRule="auto"/>
        <w:rPr>
          <w:rFonts w:ascii="Times New Roman" w:hAnsi="Times New Roman"/>
          <w:b/>
          <w:sz w:val="24"/>
          <w:szCs w:val="24"/>
        </w:rPr>
      </w:pPr>
    </w:p>
    <w:p w:rsidR="00FC3D9A" w:rsidRPr="00C60AF9" w:rsidRDefault="00FC3D9A" w:rsidP="00F34FB4">
      <w:pPr>
        <w:spacing w:after="0" w:line="240" w:lineRule="auto"/>
        <w:rPr>
          <w:rFonts w:ascii="Times New Roman" w:hAnsi="Times New Roman"/>
          <w:b/>
          <w:sz w:val="24"/>
          <w:szCs w:val="24"/>
        </w:rPr>
      </w:pPr>
    </w:p>
    <w:tbl>
      <w:tblPr>
        <w:tblpPr w:leftFromText="180" w:rightFromText="180" w:vertAnchor="page" w:horzAnchor="margin" w:tblpY="1133"/>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72"/>
        <w:gridCol w:w="5026"/>
        <w:gridCol w:w="377"/>
        <w:gridCol w:w="377"/>
        <w:gridCol w:w="364"/>
        <w:gridCol w:w="390"/>
      </w:tblGrid>
      <w:tr w:rsidR="00C60AF9" w:rsidRPr="00C06BAF" w:rsidTr="00C60AF9">
        <w:trPr>
          <w:trHeight w:val="643"/>
        </w:trPr>
        <w:tc>
          <w:tcPr>
            <w:tcW w:w="3072" w:type="dxa"/>
            <w:vAlign w:val="center"/>
          </w:tcPr>
          <w:p w:rsidR="00C60AF9" w:rsidRPr="00C06BAF" w:rsidRDefault="00C60AF9" w:rsidP="00C60AF9">
            <w:pPr>
              <w:pStyle w:val="Caption"/>
              <w:jc w:val="center"/>
              <w:rPr>
                <w:rFonts w:ascii="Cambria" w:hAnsi="Cambria"/>
                <w:color w:val="0070C0"/>
                <w:szCs w:val="24"/>
              </w:rPr>
            </w:pPr>
            <w:r w:rsidRPr="00C06BAF">
              <w:rPr>
                <w:rFonts w:ascii="Cambria" w:hAnsi="Cambria"/>
                <w:color w:val="0070C0"/>
                <w:szCs w:val="24"/>
              </w:rPr>
              <w:t>Course Code</w:t>
            </w:r>
            <w:r w:rsidR="00753CC3">
              <w:rPr>
                <w:rFonts w:ascii="Cambria" w:hAnsi="Cambria"/>
                <w:color w:val="0070C0"/>
                <w:szCs w:val="24"/>
              </w:rPr>
              <w:t>:BCSE2333</w:t>
            </w:r>
          </w:p>
        </w:tc>
        <w:tc>
          <w:tcPr>
            <w:tcW w:w="5026" w:type="dxa"/>
            <w:vAlign w:val="center"/>
          </w:tcPr>
          <w:p w:rsidR="00C60AF9" w:rsidRPr="00C06BAF" w:rsidRDefault="001245A4" w:rsidP="00427960">
            <w:pPr>
              <w:pStyle w:val="Caption"/>
              <w:jc w:val="center"/>
              <w:rPr>
                <w:rFonts w:ascii="Cambria" w:hAnsi="Cambria"/>
                <w:color w:val="C00000"/>
                <w:szCs w:val="24"/>
              </w:rPr>
            </w:pPr>
            <w:r w:rsidRPr="00C06BAF">
              <w:rPr>
                <w:rFonts w:ascii="Cambria" w:hAnsi="Cambria"/>
                <w:color w:val="C00000"/>
                <w:szCs w:val="24"/>
              </w:rPr>
              <w:t>Java Programming</w:t>
            </w:r>
          </w:p>
        </w:tc>
        <w:tc>
          <w:tcPr>
            <w:tcW w:w="377" w:type="dxa"/>
            <w:vAlign w:val="center"/>
          </w:tcPr>
          <w:p w:rsidR="00C60AF9" w:rsidRPr="00C06BAF" w:rsidRDefault="00C60AF9" w:rsidP="00C60AF9">
            <w:pPr>
              <w:spacing w:after="0"/>
              <w:jc w:val="center"/>
              <w:rPr>
                <w:rFonts w:ascii="Cambria" w:hAnsi="Cambria"/>
                <w:b/>
                <w:sz w:val="24"/>
                <w:szCs w:val="24"/>
              </w:rPr>
            </w:pPr>
            <w:r w:rsidRPr="00C06BAF">
              <w:rPr>
                <w:rFonts w:ascii="Cambria" w:hAnsi="Cambria"/>
                <w:b/>
                <w:sz w:val="24"/>
                <w:szCs w:val="24"/>
              </w:rPr>
              <w:t>L</w:t>
            </w:r>
          </w:p>
        </w:tc>
        <w:tc>
          <w:tcPr>
            <w:tcW w:w="377" w:type="dxa"/>
            <w:vAlign w:val="center"/>
          </w:tcPr>
          <w:p w:rsidR="00C60AF9" w:rsidRPr="00C06BAF" w:rsidRDefault="00C60AF9" w:rsidP="00C60AF9">
            <w:pPr>
              <w:spacing w:after="0"/>
              <w:jc w:val="center"/>
              <w:rPr>
                <w:rFonts w:ascii="Cambria" w:hAnsi="Cambria"/>
                <w:b/>
                <w:sz w:val="24"/>
                <w:szCs w:val="24"/>
              </w:rPr>
            </w:pPr>
            <w:r w:rsidRPr="00C06BAF">
              <w:rPr>
                <w:rFonts w:ascii="Cambria" w:hAnsi="Cambria"/>
                <w:b/>
                <w:sz w:val="24"/>
                <w:szCs w:val="24"/>
              </w:rPr>
              <w:t>T</w:t>
            </w:r>
          </w:p>
        </w:tc>
        <w:tc>
          <w:tcPr>
            <w:tcW w:w="364" w:type="dxa"/>
            <w:vAlign w:val="center"/>
          </w:tcPr>
          <w:p w:rsidR="00C60AF9" w:rsidRPr="00C06BAF" w:rsidRDefault="00C60AF9" w:rsidP="00C60AF9">
            <w:pPr>
              <w:spacing w:after="0"/>
              <w:jc w:val="center"/>
              <w:rPr>
                <w:rFonts w:ascii="Cambria" w:hAnsi="Cambria"/>
                <w:b/>
                <w:sz w:val="24"/>
                <w:szCs w:val="24"/>
              </w:rPr>
            </w:pPr>
            <w:r w:rsidRPr="00C06BAF">
              <w:rPr>
                <w:rFonts w:ascii="Cambria" w:hAnsi="Cambria"/>
                <w:b/>
                <w:sz w:val="24"/>
                <w:szCs w:val="24"/>
              </w:rPr>
              <w:t>P</w:t>
            </w:r>
          </w:p>
        </w:tc>
        <w:tc>
          <w:tcPr>
            <w:tcW w:w="390" w:type="dxa"/>
            <w:vAlign w:val="center"/>
          </w:tcPr>
          <w:p w:rsidR="00C60AF9" w:rsidRPr="00C06BAF" w:rsidRDefault="00C60AF9" w:rsidP="00C60AF9">
            <w:pPr>
              <w:spacing w:after="0"/>
              <w:jc w:val="center"/>
              <w:rPr>
                <w:rFonts w:ascii="Cambria" w:hAnsi="Cambria"/>
                <w:b/>
                <w:sz w:val="24"/>
                <w:szCs w:val="24"/>
              </w:rPr>
            </w:pPr>
            <w:r w:rsidRPr="00C06BAF">
              <w:rPr>
                <w:rFonts w:ascii="Cambria" w:hAnsi="Cambria"/>
                <w:b/>
                <w:sz w:val="24"/>
                <w:szCs w:val="24"/>
              </w:rPr>
              <w:t>C</w:t>
            </w:r>
          </w:p>
        </w:tc>
      </w:tr>
      <w:tr w:rsidR="00C60AF9" w:rsidRPr="00C06BAF" w:rsidTr="00C60AF9">
        <w:trPr>
          <w:trHeight w:val="365"/>
        </w:trPr>
        <w:tc>
          <w:tcPr>
            <w:tcW w:w="3072" w:type="dxa"/>
            <w:vAlign w:val="center"/>
          </w:tcPr>
          <w:p w:rsidR="00C60AF9" w:rsidRPr="00C06BAF" w:rsidRDefault="00C60AF9" w:rsidP="00C60AF9">
            <w:pPr>
              <w:spacing w:after="0"/>
              <w:rPr>
                <w:rFonts w:ascii="Cambria" w:hAnsi="Cambria"/>
                <w:sz w:val="24"/>
                <w:szCs w:val="24"/>
              </w:rPr>
            </w:pPr>
            <w:r w:rsidRPr="00C06BAF">
              <w:rPr>
                <w:rFonts w:ascii="Cambria" w:hAnsi="Cambria"/>
                <w:b/>
                <w:sz w:val="24"/>
                <w:szCs w:val="24"/>
              </w:rPr>
              <w:t>Version No</w:t>
            </w:r>
            <w:r w:rsidRPr="00C06BAF">
              <w:rPr>
                <w:rFonts w:ascii="Cambria" w:hAnsi="Cambria"/>
                <w:sz w:val="24"/>
                <w:szCs w:val="24"/>
              </w:rPr>
              <w:t xml:space="preserve">. </w:t>
            </w:r>
          </w:p>
        </w:tc>
        <w:tc>
          <w:tcPr>
            <w:tcW w:w="5026" w:type="dxa"/>
            <w:vAlign w:val="center"/>
          </w:tcPr>
          <w:p w:rsidR="00C60AF9" w:rsidRPr="00C06BAF" w:rsidRDefault="00C60AF9" w:rsidP="00FA2536">
            <w:pPr>
              <w:spacing w:after="0"/>
              <w:jc w:val="center"/>
              <w:rPr>
                <w:rFonts w:ascii="Cambria" w:hAnsi="Cambria"/>
                <w:b/>
                <w:sz w:val="24"/>
                <w:szCs w:val="24"/>
              </w:rPr>
            </w:pPr>
            <w:r w:rsidRPr="00C06BAF">
              <w:rPr>
                <w:rFonts w:ascii="Cambria" w:hAnsi="Cambria"/>
                <w:b/>
                <w:sz w:val="24"/>
                <w:szCs w:val="24"/>
              </w:rPr>
              <w:t xml:space="preserve">Date of Approval:  </w:t>
            </w:r>
          </w:p>
        </w:tc>
        <w:tc>
          <w:tcPr>
            <w:tcW w:w="377" w:type="dxa"/>
            <w:vAlign w:val="center"/>
          </w:tcPr>
          <w:p w:rsidR="00C60AF9" w:rsidRPr="00C06BAF" w:rsidRDefault="00427960" w:rsidP="00C60AF9">
            <w:pPr>
              <w:spacing w:after="0"/>
              <w:jc w:val="center"/>
              <w:rPr>
                <w:rFonts w:ascii="Cambria" w:hAnsi="Cambria"/>
                <w:sz w:val="24"/>
                <w:szCs w:val="24"/>
              </w:rPr>
            </w:pPr>
            <w:r>
              <w:rPr>
                <w:rFonts w:ascii="Cambria" w:hAnsi="Cambria"/>
                <w:sz w:val="24"/>
                <w:szCs w:val="24"/>
              </w:rPr>
              <w:t>0</w:t>
            </w:r>
          </w:p>
        </w:tc>
        <w:tc>
          <w:tcPr>
            <w:tcW w:w="377" w:type="dxa"/>
            <w:vAlign w:val="center"/>
          </w:tcPr>
          <w:p w:rsidR="00C60AF9" w:rsidRPr="00C06BAF" w:rsidRDefault="00C60AF9" w:rsidP="00C60AF9">
            <w:pPr>
              <w:spacing w:after="0"/>
              <w:jc w:val="center"/>
              <w:rPr>
                <w:rFonts w:ascii="Cambria" w:hAnsi="Cambria"/>
                <w:sz w:val="24"/>
                <w:szCs w:val="24"/>
              </w:rPr>
            </w:pPr>
            <w:r w:rsidRPr="00C06BAF">
              <w:rPr>
                <w:rFonts w:ascii="Cambria" w:hAnsi="Cambria"/>
                <w:sz w:val="24"/>
                <w:szCs w:val="24"/>
              </w:rPr>
              <w:t>0</w:t>
            </w:r>
          </w:p>
        </w:tc>
        <w:tc>
          <w:tcPr>
            <w:tcW w:w="364" w:type="dxa"/>
            <w:vAlign w:val="center"/>
          </w:tcPr>
          <w:p w:rsidR="00C60AF9" w:rsidRPr="00C06BAF" w:rsidRDefault="00427960" w:rsidP="00C60AF9">
            <w:pPr>
              <w:spacing w:after="0"/>
              <w:jc w:val="center"/>
              <w:rPr>
                <w:rFonts w:ascii="Cambria" w:hAnsi="Cambria"/>
                <w:sz w:val="24"/>
                <w:szCs w:val="24"/>
              </w:rPr>
            </w:pPr>
            <w:r>
              <w:rPr>
                <w:rFonts w:ascii="Cambria" w:hAnsi="Cambria"/>
                <w:sz w:val="24"/>
                <w:szCs w:val="24"/>
              </w:rPr>
              <w:t>4</w:t>
            </w:r>
          </w:p>
        </w:tc>
        <w:tc>
          <w:tcPr>
            <w:tcW w:w="390" w:type="dxa"/>
            <w:vAlign w:val="center"/>
          </w:tcPr>
          <w:p w:rsidR="00C60AF9" w:rsidRPr="00C06BAF" w:rsidRDefault="00427960" w:rsidP="00C60AF9">
            <w:pPr>
              <w:spacing w:after="0"/>
              <w:jc w:val="center"/>
              <w:rPr>
                <w:rFonts w:ascii="Cambria" w:hAnsi="Cambria"/>
                <w:sz w:val="24"/>
                <w:szCs w:val="24"/>
              </w:rPr>
            </w:pPr>
            <w:r>
              <w:rPr>
                <w:rFonts w:ascii="Cambria" w:hAnsi="Cambria"/>
                <w:sz w:val="24"/>
                <w:szCs w:val="24"/>
              </w:rPr>
              <w:t>2</w:t>
            </w:r>
          </w:p>
        </w:tc>
      </w:tr>
      <w:tr w:rsidR="00C60AF9" w:rsidRPr="00C06BAF" w:rsidTr="00C60AF9">
        <w:trPr>
          <w:trHeight w:val="313"/>
        </w:trPr>
        <w:tc>
          <w:tcPr>
            <w:tcW w:w="3072" w:type="dxa"/>
            <w:vAlign w:val="center"/>
          </w:tcPr>
          <w:p w:rsidR="00C60AF9" w:rsidRPr="00C06BAF" w:rsidRDefault="00C60AF9" w:rsidP="00C60AF9">
            <w:pPr>
              <w:pStyle w:val="ListParagraph"/>
              <w:spacing w:after="0" w:line="240" w:lineRule="auto"/>
              <w:ind w:left="0"/>
              <w:rPr>
                <w:rFonts w:ascii="Cambria" w:hAnsi="Cambria"/>
                <w:sz w:val="24"/>
                <w:szCs w:val="24"/>
              </w:rPr>
            </w:pPr>
            <w:r w:rsidRPr="00C06BAF">
              <w:rPr>
                <w:rFonts w:ascii="Cambria" w:hAnsi="Cambria"/>
                <w:sz w:val="24"/>
                <w:szCs w:val="24"/>
              </w:rPr>
              <w:t>Prerequisite</w:t>
            </w:r>
            <w:r w:rsidR="00FA2536" w:rsidRPr="00C06BAF">
              <w:rPr>
                <w:rFonts w:ascii="Cambria" w:hAnsi="Cambria"/>
                <w:sz w:val="24"/>
                <w:szCs w:val="24"/>
              </w:rPr>
              <w:t>/Exposure</w:t>
            </w:r>
          </w:p>
        </w:tc>
        <w:tc>
          <w:tcPr>
            <w:tcW w:w="6534" w:type="dxa"/>
            <w:gridSpan w:val="5"/>
            <w:vAlign w:val="center"/>
          </w:tcPr>
          <w:p w:rsidR="00C60AF9" w:rsidRPr="00C06BAF" w:rsidRDefault="00DF65DA" w:rsidP="00DF65DA">
            <w:pPr>
              <w:pStyle w:val="ListParagraph"/>
              <w:spacing w:after="0" w:line="240" w:lineRule="auto"/>
              <w:ind w:left="0"/>
              <w:rPr>
                <w:rFonts w:ascii="Cambria" w:hAnsi="Cambria"/>
                <w:sz w:val="24"/>
                <w:szCs w:val="24"/>
              </w:rPr>
            </w:pPr>
            <w:r>
              <w:rPr>
                <w:rFonts w:ascii="Cambria" w:hAnsi="Cambria"/>
                <w:sz w:val="24"/>
                <w:szCs w:val="24"/>
              </w:rPr>
              <w:t xml:space="preserve">Computer Programming and Problem Solving Using C, Fundamentals of </w:t>
            </w:r>
            <w:r w:rsidR="001245A4" w:rsidRPr="00C06BAF">
              <w:rPr>
                <w:rFonts w:ascii="Cambria" w:hAnsi="Cambria"/>
                <w:sz w:val="24"/>
                <w:szCs w:val="24"/>
              </w:rPr>
              <w:t>Object Oriented Programming</w:t>
            </w:r>
          </w:p>
        </w:tc>
      </w:tr>
      <w:tr w:rsidR="00FA2536" w:rsidRPr="00C06BAF" w:rsidTr="00FA2536">
        <w:trPr>
          <w:trHeight w:val="382"/>
        </w:trPr>
        <w:tc>
          <w:tcPr>
            <w:tcW w:w="3072" w:type="dxa"/>
          </w:tcPr>
          <w:p w:rsidR="00FA2536" w:rsidRPr="00C06BAF" w:rsidRDefault="00FA2536" w:rsidP="00FA2536">
            <w:pPr>
              <w:spacing w:after="0" w:line="240" w:lineRule="auto"/>
              <w:rPr>
                <w:rFonts w:ascii="Cambria" w:hAnsi="Cambria"/>
                <w:sz w:val="24"/>
                <w:szCs w:val="24"/>
              </w:rPr>
            </w:pPr>
            <w:r w:rsidRPr="00C06BAF">
              <w:rPr>
                <w:rFonts w:ascii="Cambria" w:hAnsi="Cambria"/>
                <w:color w:val="000000"/>
                <w:sz w:val="24"/>
                <w:szCs w:val="24"/>
              </w:rPr>
              <w:t>Co-requisites</w:t>
            </w:r>
          </w:p>
        </w:tc>
        <w:tc>
          <w:tcPr>
            <w:tcW w:w="6534" w:type="dxa"/>
            <w:gridSpan w:val="5"/>
            <w:vAlign w:val="center"/>
          </w:tcPr>
          <w:p w:rsidR="00FA2536" w:rsidRPr="00C06BAF" w:rsidRDefault="00FA2536" w:rsidP="00FA2536">
            <w:pPr>
              <w:spacing w:after="0"/>
              <w:rPr>
                <w:rFonts w:ascii="Cambria" w:hAnsi="Cambria"/>
                <w:sz w:val="24"/>
                <w:szCs w:val="24"/>
              </w:rPr>
            </w:pPr>
          </w:p>
        </w:tc>
      </w:tr>
    </w:tbl>
    <w:p w:rsidR="00F34FB4" w:rsidRPr="00C06BAF" w:rsidRDefault="00F34FB4" w:rsidP="00F34FB4">
      <w:pPr>
        <w:spacing w:after="0" w:line="240" w:lineRule="auto"/>
        <w:rPr>
          <w:rFonts w:ascii="Cambria" w:hAnsi="Cambria"/>
          <w:b/>
          <w:color w:val="00B050"/>
          <w:sz w:val="24"/>
          <w:szCs w:val="24"/>
        </w:rPr>
      </w:pPr>
      <w:r w:rsidRPr="00C06BAF">
        <w:rPr>
          <w:rFonts w:ascii="Cambria" w:hAnsi="Cambria"/>
          <w:b/>
          <w:color w:val="00B050"/>
          <w:sz w:val="24"/>
          <w:szCs w:val="24"/>
        </w:rPr>
        <w:t>Course Objectives</w:t>
      </w:r>
    </w:p>
    <w:p w:rsidR="00C06BAF" w:rsidRPr="00C06BAF" w:rsidRDefault="00C06BAF" w:rsidP="00C06BAF">
      <w:pPr>
        <w:widowControl w:val="0"/>
        <w:numPr>
          <w:ilvl w:val="0"/>
          <w:numId w:val="24"/>
        </w:numPr>
        <w:overflowPunct w:val="0"/>
        <w:autoSpaceDE w:val="0"/>
        <w:autoSpaceDN w:val="0"/>
        <w:adjustRightInd w:val="0"/>
        <w:spacing w:after="0" w:line="240" w:lineRule="auto"/>
        <w:ind w:left="360"/>
        <w:jc w:val="both"/>
        <w:rPr>
          <w:rFonts w:ascii="Cambria" w:hAnsi="Cambria"/>
          <w:sz w:val="24"/>
          <w:szCs w:val="24"/>
        </w:rPr>
      </w:pPr>
      <w:r w:rsidRPr="00C06BAF">
        <w:rPr>
          <w:rFonts w:ascii="Cambria" w:hAnsi="Cambria"/>
          <w:sz w:val="24"/>
          <w:szCs w:val="24"/>
        </w:rPr>
        <w:t xml:space="preserve">Study the syntax, semantics and features of Java Programming Language </w:t>
      </w:r>
    </w:p>
    <w:p w:rsidR="00C06BAF" w:rsidRPr="00C06BAF" w:rsidRDefault="00C06BAF" w:rsidP="00C06BAF">
      <w:pPr>
        <w:widowControl w:val="0"/>
        <w:numPr>
          <w:ilvl w:val="0"/>
          <w:numId w:val="24"/>
        </w:numPr>
        <w:overflowPunct w:val="0"/>
        <w:autoSpaceDE w:val="0"/>
        <w:autoSpaceDN w:val="0"/>
        <w:adjustRightInd w:val="0"/>
        <w:spacing w:after="0" w:line="240" w:lineRule="auto"/>
        <w:ind w:left="360"/>
        <w:jc w:val="both"/>
        <w:rPr>
          <w:rFonts w:ascii="Cambria" w:hAnsi="Cambria"/>
          <w:sz w:val="24"/>
          <w:szCs w:val="24"/>
        </w:rPr>
      </w:pPr>
      <w:r w:rsidRPr="00C06BAF">
        <w:rPr>
          <w:rFonts w:ascii="Cambria" w:hAnsi="Cambria"/>
          <w:sz w:val="24"/>
          <w:szCs w:val="24"/>
        </w:rPr>
        <w:t xml:space="preserve">Learn the method of creating Multi-threaded programs and handle exceptions </w:t>
      </w:r>
    </w:p>
    <w:p w:rsidR="00C06BAF" w:rsidRPr="00C06BAF" w:rsidRDefault="00427960" w:rsidP="00C06BAF">
      <w:pPr>
        <w:widowControl w:val="0"/>
        <w:numPr>
          <w:ilvl w:val="0"/>
          <w:numId w:val="24"/>
        </w:numPr>
        <w:overflowPunct w:val="0"/>
        <w:autoSpaceDE w:val="0"/>
        <w:autoSpaceDN w:val="0"/>
        <w:adjustRightInd w:val="0"/>
        <w:spacing w:after="0" w:line="240" w:lineRule="auto"/>
        <w:ind w:left="360"/>
        <w:jc w:val="both"/>
        <w:rPr>
          <w:rFonts w:ascii="Cambria" w:hAnsi="Cambria"/>
          <w:sz w:val="24"/>
          <w:szCs w:val="24"/>
        </w:rPr>
      </w:pPr>
      <w:r>
        <w:rPr>
          <w:rFonts w:ascii="Cambria" w:hAnsi="Cambria"/>
          <w:sz w:val="24"/>
          <w:szCs w:val="24"/>
        </w:rPr>
        <w:t>Learn Collections to implement data structure</w:t>
      </w:r>
      <w:r w:rsidR="00C06BAF" w:rsidRPr="00C06BAF">
        <w:rPr>
          <w:rFonts w:ascii="Cambria" w:hAnsi="Cambria"/>
          <w:sz w:val="24"/>
          <w:szCs w:val="24"/>
        </w:rPr>
        <w:t xml:space="preserve">. </w:t>
      </w:r>
    </w:p>
    <w:p w:rsidR="00F34FB4" w:rsidRPr="00C06BAF" w:rsidRDefault="00F34FB4" w:rsidP="00971BAB">
      <w:pPr>
        <w:autoSpaceDE w:val="0"/>
        <w:autoSpaceDN w:val="0"/>
        <w:adjustRightInd w:val="0"/>
        <w:spacing w:after="0" w:line="240" w:lineRule="auto"/>
        <w:ind w:left="360"/>
        <w:jc w:val="both"/>
        <w:rPr>
          <w:rFonts w:ascii="Cambria" w:hAnsi="Cambria"/>
          <w:sz w:val="10"/>
          <w:szCs w:val="24"/>
        </w:rPr>
      </w:pPr>
    </w:p>
    <w:p w:rsidR="00C06BAF" w:rsidRPr="00C60AF9" w:rsidRDefault="00C06BAF" w:rsidP="00971BAB">
      <w:pPr>
        <w:autoSpaceDE w:val="0"/>
        <w:autoSpaceDN w:val="0"/>
        <w:adjustRightInd w:val="0"/>
        <w:spacing w:after="0" w:line="240" w:lineRule="auto"/>
        <w:ind w:left="360"/>
        <w:jc w:val="both"/>
        <w:rPr>
          <w:rFonts w:ascii="Times New Roman" w:hAnsi="Times New Roman"/>
          <w:sz w:val="24"/>
          <w:szCs w:val="24"/>
        </w:rPr>
      </w:pPr>
    </w:p>
    <w:p w:rsidR="00F34FB4" w:rsidRPr="00C06BAF" w:rsidRDefault="00F34FB4" w:rsidP="00F34FB4">
      <w:pPr>
        <w:spacing w:after="0"/>
        <w:rPr>
          <w:rFonts w:ascii="Cambria" w:hAnsi="Cambria"/>
          <w:b/>
          <w:color w:val="00B050"/>
          <w:sz w:val="24"/>
          <w:szCs w:val="24"/>
        </w:rPr>
      </w:pPr>
      <w:r w:rsidRPr="00C06BAF">
        <w:rPr>
          <w:rFonts w:ascii="Cambria" w:hAnsi="Cambria"/>
          <w:b/>
          <w:color w:val="00B050"/>
          <w:sz w:val="24"/>
          <w:szCs w:val="24"/>
        </w:rPr>
        <w:t>Course Outcomes</w:t>
      </w:r>
    </w:p>
    <w:p w:rsidR="00C06BAF" w:rsidRPr="00C06BAF" w:rsidRDefault="00C06BAF" w:rsidP="00C06BAF">
      <w:pPr>
        <w:pStyle w:val="Caption"/>
        <w:jc w:val="both"/>
        <w:rPr>
          <w:rFonts w:ascii="Cambria" w:hAnsi="Cambria"/>
          <w:b w:val="0"/>
          <w:szCs w:val="24"/>
        </w:rPr>
      </w:pPr>
      <w:r w:rsidRPr="00C06BAF">
        <w:rPr>
          <w:rFonts w:ascii="Cambria" w:hAnsi="Cambria"/>
          <w:b w:val="0"/>
          <w:szCs w:val="24"/>
        </w:rPr>
        <w:t>At the end of the course student will be able to:</w:t>
      </w:r>
    </w:p>
    <w:p w:rsidR="000A50D1" w:rsidRDefault="000A50D1" w:rsidP="00F34FB4">
      <w:pPr>
        <w:spacing w:after="0"/>
        <w:rPr>
          <w:rFonts w:ascii="Cambria" w:hAnsi="Cambria"/>
          <w:b/>
          <w:color w:val="00B050"/>
          <w:sz w:val="24"/>
          <w:szCs w:val="24"/>
        </w:rPr>
      </w:pPr>
    </w:p>
    <w:p w:rsidR="00753CC3" w:rsidRPr="00753CC3" w:rsidRDefault="00753CC3" w:rsidP="00753CC3">
      <w:pPr>
        <w:pStyle w:val="ListParagraph"/>
        <w:numPr>
          <w:ilvl w:val="0"/>
          <w:numId w:val="27"/>
        </w:numPr>
        <w:spacing w:after="0"/>
        <w:rPr>
          <w:rFonts w:ascii="Cambria" w:hAnsi="Cambria"/>
          <w:color w:val="000000" w:themeColor="text1"/>
          <w:sz w:val="24"/>
          <w:szCs w:val="24"/>
        </w:rPr>
      </w:pPr>
      <w:r w:rsidRPr="00753CC3">
        <w:rPr>
          <w:rFonts w:ascii="Cambria" w:hAnsi="Cambria"/>
          <w:color w:val="000000" w:themeColor="text1"/>
          <w:sz w:val="24"/>
          <w:szCs w:val="24"/>
        </w:rPr>
        <w:t xml:space="preserve">Understand the java </w:t>
      </w:r>
      <w:proofErr w:type="gramStart"/>
      <w:r w:rsidRPr="00753CC3">
        <w:rPr>
          <w:rFonts w:ascii="Cambria" w:hAnsi="Cambria"/>
          <w:color w:val="000000" w:themeColor="text1"/>
          <w:sz w:val="24"/>
          <w:szCs w:val="24"/>
        </w:rPr>
        <w:t>platform ,structure</w:t>
      </w:r>
      <w:proofErr w:type="gramEnd"/>
      <w:r w:rsidRPr="00753CC3">
        <w:rPr>
          <w:rFonts w:ascii="Cambria" w:hAnsi="Cambria"/>
          <w:color w:val="000000" w:themeColor="text1"/>
          <w:sz w:val="24"/>
          <w:szCs w:val="24"/>
        </w:rPr>
        <w:t xml:space="preserve"> of java class and java packages.</w:t>
      </w:r>
    </w:p>
    <w:p w:rsidR="00753CC3" w:rsidRPr="00753CC3" w:rsidRDefault="00753CC3" w:rsidP="00753CC3">
      <w:pPr>
        <w:spacing w:after="0"/>
        <w:rPr>
          <w:rFonts w:ascii="Cambria" w:hAnsi="Cambria"/>
          <w:color w:val="000000" w:themeColor="text1"/>
          <w:sz w:val="24"/>
          <w:szCs w:val="24"/>
        </w:rPr>
      </w:pPr>
    </w:p>
    <w:p w:rsidR="00753CC3" w:rsidRPr="00753CC3" w:rsidRDefault="00753CC3" w:rsidP="00753CC3">
      <w:pPr>
        <w:pStyle w:val="ListParagraph"/>
        <w:numPr>
          <w:ilvl w:val="0"/>
          <w:numId w:val="27"/>
        </w:numPr>
        <w:spacing w:after="0"/>
        <w:rPr>
          <w:rFonts w:ascii="Cambria" w:hAnsi="Cambria"/>
          <w:color w:val="000000" w:themeColor="text1"/>
          <w:sz w:val="24"/>
          <w:szCs w:val="24"/>
        </w:rPr>
      </w:pPr>
      <w:r w:rsidRPr="00753CC3">
        <w:rPr>
          <w:rFonts w:ascii="Cambria" w:hAnsi="Cambria"/>
          <w:color w:val="000000" w:themeColor="text1"/>
          <w:sz w:val="24"/>
          <w:szCs w:val="24"/>
        </w:rPr>
        <w:t xml:space="preserve">Understand object oriented concepts and implement the same using java </w:t>
      </w:r>
      <w:proofErr w:type="spellStart"/>
      <w:r w:rsidRPr="00753CC3">
        <w:rPr>
          <w:rFonts w:ascii="Cambria" w:hAnsi="Cambria"/>
          <w:color w:val="000000" w:themeColor="text1"/>
          <w:sz w:val="24"/>
          <w:szCs w:val="24"/>
        </w:rPr>
        <w:t>operators</w:t>
      </w:r>
      <w:proofErr w:type="gramStart"/>
      <w:r w:rsidRPr="00753CC3">
        <w:rPr>
          <w:rFonts w:ascii="Cambria" w:hAnsi="Cambria"/>
          <w:color w:val="000000" w:themeColor="text1"/>
          <w:sz w:val="24"/>
          <w:szCs w:val="24"/>
        </w:rPr>
        <w:t>,control</w:t>
      </w:r>
      <w:proofErr w:type="spellEnd"/>
      <w:proofErr w:type="gramEnd"/>
      <w:r w:rsidRPr="00753CC3">
        <w:rPr>
          <w:rFonts w:ascii="Cambria" w:hAnsi="Cambria"/>
          <w:color w:val="000000" w:themeColor="text1"/>
          <w:sz w:val="24"/>
          <w:szCs w:val="24"/>
        </w:rPr>
        <w:t xml:space="preserve"> </w:t>
      </w:r>
      <w:proofErr w:type="spellStart"/>
      <w:r w:rsidRPr="00753CC3">
        <w:rPr>
          <w:rFonts w:ascii="Cambria" w:hAnsi="Cambria"/>
          <w:color w:val="000000" w:themeColor="text1"/>
          <w:sz w:val="24"/>
          <w:szCs w:val="24"/>
        </w:rPr>
        <w:t>statements,arrays</w:t>
      </w:r>
      <w:proofErr w:type="spellEnd"/>
      <w:r w:rsidRPr="00753CC3">
        <w:rPr>
          <w:rFonts w:ascii="Cambria" w:hAnsi="Cambria"/>
          <w:color w:val="000000" w:themeColor="text1"/>
          <w:sz w:val="24"/>
          <w:szCs w:val="24"/>
        </w:rPr>
        <w:t xml:space="preserve"> .</w:t>
      </w:r>
    </w:p>
    <w:p w:rsidR="00753CC3" w:rsidRPr="00753CC3" w:rsidRDefault="00753CC3" w:rsidP="00753CC3">
      <w:pPr>
        <w:spacing w:after="0"/>
        <w:rPr>
          <w:rFonts w:ascii="Cambria" w:hAnsi="Cambria"/>
          <w:color w:val="000000" w:themeColor="text1"/>
          <w:sz w:val="24"/>
          <w:szCs w:val="24"/>
        </w:rPr>
      </w:pPr>
    </w:p>
    <w:p w:rsidR="00753CC3" w:rsidRPr="00753CC3" w:rsidRDefault="00753CC3" w:rsidP="00753CC3">
      <w:pPr>
        <w:pStyle w:val="ListParagraph"/>
        <w:numPr>
          <w:ilvl w:val="0"/>
          <w:numId w:val="27"/>
        </w:numPr>
        <w:spacing w:after="0"/>
        <w:rPr>
          <w:rFonts w:ascii="Cambria" w:hAnsi="Cambria"/>
          <w:color w:val="000000" w:themeColor="text1"/>
          <w:sz w:val="24"/>
          <w:szCs w:val="24"/>
        </w:rPr>
      </w:pPr>
      <w:proofErr w:type="gramStart"/>
      <w:r w:rsidRPr="00753CC3">
        <w:rPr>
          <w:rFonts w:ascii="Cambria" w:hAnsi="Cambria"/>
          <w:color w:val="000000" w:themeColor="text1"/>
          <w:sz w:val="24"/>
          <w:szCs w:val="24"/>
        </w:rPr>
        <w:t>Apply  inheritance</w:t>
      </w:r>
      <w:proofErr w:type="gramEnd"/>
      <w:r w:rsidRPr="00753CC3">
        <w:rPr>
          <w:rFonts w:ascii="Cambria" w:hAnsi="Cambria"/>
          <w:color w:val="000000" w:themeColor="text1"/>
          <w:sz w:val="24"/>
          <w:szCs w:val="24"/>
        </w:rPr>
        <w:t xml:space="preserve"> and exception handling concepts in solving problems.</w:t>
      </w:r>
    </w:p>
    <w:p w:rsidR="00753CC3" w:rsidRPr="00753CC3" w:rsidRDefault="00753CC3" w:rsidP="00753CC3">
      <w:pPr>
        <w:spacing w:after="0"/>
        <w:rPr>
          <w:rFonts w:ascii="Cambria" w:hAnsi="Cambria"/>
          <w:color w:val="000000" w:themeColor="text1"/>
          <w:sz w:val="24"/>
          <w:szCs w:val="24"/>
        </w:rPr>
      </w:pPr>
    </w:p>
    <w:p w:rsidR="00753CC3" w:rsidRPr="00753CC3" w:rsidRDefault="00753CC3" w:rsidP="00753CC3">
      <w:pPr>
        <w:pStyle w:val="ListParagraph"/>
        <w:numPr>
          <w:ilvl w:val="0"/>
          <w:numId w:val="27"/>
        </w:numPr>
        <w:spacing w:after="0"/>
        <w:rPr>
          <w:rFonts w:ascii="Cambria" w:hAnsi="Cambria"/>
          <w:color w:val="000000" w:themeColor="text1"/>
          <w:sz w:val="24"/>
          <w:szCs w:val="24"/>
        </w:rPr>
      </w:pPr>
      <w:r w:rsidRPr="00753CC3">
        <w:rPr>
          <w:rFonts w:ascii="Cambria" w:hAnsi="Cambria"/>
          <w:color w:val="000000" w:themeColor="text1"/>
          <w:sz w:val="24"/>
          <w:szCs w:val="24"/>
        </w:rPr>
        <w:t>Apply java IO stream concepts to solve problems efficiently.</w:t>
      </w:r>
    </w:p>
    <w:p w:rsidR="000A50D1" w:rsidRPr="00753CC3" w:rsidRDefault="00753CC3" w:rsidP="00753CC3">
      <w:pPr>
        <w:pStyle w:val="ListParagraph"/>
        <w:numPr>
          <w:ilvl w:val="0"/>
          <w:numId w:val="27"/>
        </w:numPr>
        <w:spacing w:after="0"/>
        <w:rPr>
          <w:rFonts w:ascii="Cambria" w:hAnsi="Cambria"/>
          <w:color w:val="000000" w:themeColor="text1"/>
          <w:sz w:val="24"/>
          <w:szCs w:val="24"/>
        </w:rPr>
      </w:pPr>
      <w:r w:rsidRPr="00753CC3">
        <w:rPr>
          <w:rFonts w:ascii="Cambria" w:hAnsi="Cambria"/>
          <w:color w:val="000000" w:themeColor="text1"/>
          <w:sz w:val="24"/>
          <w:szCs w:val="24"/>
        </w:rPr>
        <w:t xml:space="preserve">Implement </w:t>
      </w:r>
      <w:proofErr w:type="gramStart"/>
      <w:r w:rsidRPr="00753CC3">
        <w:rPr>
          <w:rFonts w:ascii="Cambria" w:hAnsi="Cambria"/>
          <w:color w:val="000000" w:themeColor="text1"/>
          <w:sz w:val="24"/>
          <w:szCs w:val="24"/>
        </w:rPr>
        <w:t>multithreading ,collections</w:t>
      </w:r>
      <w:proofErr w:type="gramEnd"/>
      <w:r w:rsidRPr="00753CC3">
        <w:rPr>
          <w:rFonts w:ascii="Cambria" w:hAnsi="Cambria"/>
          <w:color w:val="000000" w:themeColor="text1"/>
          <w:sz w:val="24"/>
          <w:szCs w:val="24"/>
        </w:rPr>
        <w:t xml:space="preserve"> and Java database connectivity concepts to solve problems in advance level.</w:t>
      </w:r>
    </w:p>
    <w:p w:rsidR="00F34FB4" w:rsidRPr="00753CC3" w:rsidRDefault="00F34FB4" w:rsidP="00753CC3">
      <w:pPr>
        <w:pStyle w:val="ListParagraph"/>
        <w:numPr>
          <w:ilvl w:val="0"/>
          <w:numId w:val="27"/>
        </w:numPr>
        <w:spacing w:after="0"/>
        <w:rPr>
          <w:rFonts w:ascii="Cambria" w:hAnsi="Cambria"/>
          <w:color w:val="000000" w:themeColor="text1"/>
          <w:sz w:val="24"/>
          <w:szCs w:val="24"/>
        </w:rPr>
      </w:pPr>
      <w:r w:rsidRPr="00753CC3">
        <w:rPr>
          <w:rFonts w:ascii="Cambria" w:hAnsi="Cambria"/>
          <w:color w:val="000000" w:themeColor="text1"/>
          <w:sz w:val="24"/>
          <w:szCs w:val="24"/>
        </w:rPr>
        <w:t>Course Content</w:t>
      </w:r>
    </w:p>
    <w:p w:rsidR="00F34FB4" w:rsidRPr="00C06BAF" w:rsidRDefault="00F34FB4" w:rsidP="00F34FB4">
      <w:pPr>
        <w:pStyle w:val="Default"/>
        <w:ind w:left="720" w:hanging="720"/>
        <w:jc w:val="both"/>
        <w:rPr>
          <w:rFonts w:ascii="Cambria" w:hAnsi="Cambria"/>
          <w:b/>
          <w:color w:val="auto"/>
        </w:rPr>
      </w:pPr>
    </w:p>
    <w:p w:rsidR="00C06BAF" w:rsidRPr="00C06BAF" w:rsidRDefault="00C06BAF" w:rsidP="00C06BAF">
      <w:pPr>
        <w:pStyle w:val="Default"/>
        <w:ind w:left="720" w:hanging="720"/>
        <w:jc w:val="both"/>
        <w:rPr>
          <w:rFonts w:ascii="Cambria" w:hAnsi="Cambria"/>
          <w:b/>
          <w:bCs/>
        </w:rPr>
      </w:pPr>
      <w:r w:rsidRPr="00C06BAF">
        <w:rPr>
          <w:rFonts w:ascii="Cambria" w:hAnsi="Cambria"/>
          <w:b/>
          <w:color w:val="00B050"/>
        </w:rPr>
        <w:t>Unit I</w:t>
      </w:r>
      <w:r w:rsidRPr="00C06BAF">
        <w:rPr>
          <w:rFonts w:ascii="Cambria" w:hAnsi="Cambria"/>
          <w:b/>
        </w:rPr>
        <w:t>:</w:t>
      </w:r>
      <w:r w:rsidRPr="00C06BAF">
        <w:rPr>
          <w:rFonts w:ascii="Cambria" w:hAnsi="Cambria"/>
          <w:b/>
          <w:bCs/>
        </w:rPr>
        <w:t xml:space="preserve"> </w:t>
      </w:r>
      <w:r w:rsidRPr="00C06BAF">
        <w:rPr>
          <w:rFonts w:ascii="Cambria" w:hAnsi="Cambria"/>
          <w:b/>
        </w:rPr>
        <w:t>Introduction</w:t>
      </w:r>
      <w:r w:rsidR="00202D93">
        <w:rPr>
          <w:rFonts w:ascii="Cambria" w:hAnsi="Cambria"/>
          <w:b/>
        </w:rPr>
        <w:t xml:space="preserve">                                                                                                    6 hours</w:t>
      </w:r>
      <w:r w:rsidRPr="00C06BAF">
        <w:rPr>
          <w:rFonts w:ascii="Cambria" w:hAnsi="Cambria"/>
        </w:rPr>
        <w:tab/>
      </w:r>
      <w:r w:rsidRPr="00C06BAF">
        <w:rPr>
          <w:rFonts w:ascii="Cambria" w:hAnsi="Cambria"/>
        </w:rPr>
        <w:tab/>
      </w:r>
      <w:r w:rsidRPr="00C06BAF">
        <w:rPr>
          <w:rFonts w:ascii="Cambria" w:hAnsi="Cambria"/>
        </w:rPr>
        <w:tab/>
      </w:r>
      <w:r w:rsidRPr="00C06BAF">
        <w:rPr>
          <w:rFonts w:ascii="Cambria" w:hAnsi="Cambria"/>
        </w:rPr>
        <w:tab/>
      </w:r>
      <w:r w:rsidRPr="00C06BAF">
        <w:rPr>
          <w:rFonts w:ascii="Cambria" w:hAnsi="Cambria"/>
        </w:rPr>
        <w:tab/>
      </w:r>
      <w:r w:rsidRPr="00C06BAF">
        <w:rPr>
          <w:rFonts w:ascii="Cambria" w:hAnsi="Cambria"/>
          <w:b/>
          <w:bCs/>
        </w:rPr>
        <w:tab/>
      </w:r>
      <w:r w:rsidRPr="00C06BAF">
        <w:rPr>
          <w:rFonts w:ascii="Cambria" w:hAnsi="Cambria"/>
          <w:b/>
          <w:bCs/>
        </w:rPr>
        <w:tab/>
      </w:r>
      <w:r w:rsidRPr="00C06BAF">
        <w:rPr>
          <w:rFonts w:ascii="Cambria" w:hAnsi="Cambria"/>
          <w:b/>
          <w:bCs/>
        </w:rPr>
        <w:tab/>
      </w:r>
    </w:p>
    <w:p w:rsidR="00C06BAF" w:rsidRPr="00C06BAF" w:rsidRDefault="00C06BAF"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r w:rsidRPr="00C06BAF">
        <w:rPr>
          <w:rFonts w:ascii="Cambria" w:hAnsi="Cambria"/>
          <w:sz w:val="24"/>
          <w:szCs w:val="24"/>
        </w:rPr>
        <w:t xml:space="preserve">Declare and initialize variables (including casting of primitive data types),Define the scope of variables, Define the structure of a Java class, Create executable Java applications with a main method; run a Java program from the command line; including console output. Import other Java packages to make them accessible in your code. Compare and contrast the features and components of Java such as: platform independence, object orientation, encapsulation, etc. Differentiate between object reference variables and primitive variables. Read or write to object fields, Object’s Lifecycle (creation, “dereference by reassignment” and garbage collection), JAR files. </w:t>
      </w:r>
    </w:p>
    <w:p w:rsidR="00C06BAF" w:rsidRPr="00C06BAF" w:rsidRDefault="00C06BAF" w:rsidP="00C06BAF">
      <w:pPr>
        <w:autoSpaceDE w:val="0"/>
        <w:autoSpaceDN w:val="0"/>
        <w:adjustRightInd w:val="0"/>
        <w:spacing w:after="0" w:line="240" w:lineRule="auto"/>
        <w:jc w:val="both"/>
        <w:rPr>
          <w:rFonts w:ascii="Cambria" w:hAnsi="Cambria"/>
          <w:b/>
          <w:color w:val="00B050"/>
          <w:sz w:val="24"/>
          <w:szCs w:val="24"/>
        </w:rPr>
      </w:pPr>
    </w:p>
    <w:p w:rsidR="00C06BAF" w:rsidRPr="00C06BAF" w:rsidRDefault="00C06BAF" w:rsidP="00C06BAF">
      <w:pPr>
        <w:autoSpaceDE w:val="0"/>
        <w:autoSpaceDN w:val="0"/>
        <w:adjustRightInd w:val="0"/>
        <w:spacing w:after="0" w:line="240" w:lineRule="auto"/>
        <w:jc w:val="both"/>
        <w:rPr>
          <w:rFonts w:ascii="Cambria" w:hAnsi="Cambria"/>
          <w:b/>
          <w:bCs/>
          <w:sz w:val="24"/>
          <w:szCs w:val="24"/>
        </w:rPr>
      </w:pPr>
      <w:r w:rsidRPr="00C06BAF">
        <w:rPr>
          <w:rFonts w:ascii="Cambria" w:hAnsi="Cambria"/>
          <w:b/>
          <w:color w:val="00B050"/>
          <w:sz w:val="24"/>
          <w:szCs w:val="24"/>
        </w:rPr>
        <w:t>Unit II</w:t>
      </w:r>
      <w:r w:rsidRPr="00C06BAF">
        <w:rPr>
          <w:rFonts w:ascii="Cambria" w:hAnsi="Cambria"/>
          <w:b/>
          <w:sz w:val="24"/>
          <w:szCs w:val="24"/>
        </w:rPr>
        <w:t>: Operators and Object oriented Concepts</w:t>
      </w:r>
      <w:r w:rsidRPr="00C06BAF">
        <w:rPr>
          <w:rFonts w:ascii="Cambria" w:hAnsi="Cambria"/>
          <w:b/>
          <w:bCs/>
          <w:sz w:val="24"/>
          <w:szCs w:val="24"/>
        </w:rPr>
        <w:tab/>
      </w:r>
      <w:r w:rsidRPr="00C06BAF">
        <w:rPr>
          <w:rFonts w:ascii="Cambria" w:hAnsi="Cambria"/>
          <w:b/>
          <w:bCs/>
          <w:sz w:val="24"/>
          <w:szCs w:val="24"/>
        </w:rPr>
        <w:tab/>
      </w:r>
      <w:r w:rsidR="00202D93">
        <w:rPr>
          <w:rFonts w:ascii="Cambria" w:hAnsi="Cambria"/>
          <w:b/>
          <w:bCs/>
          <w:sz w:val="24"/>
          <w:szCs w:val="24"/>
        </w:rPr>
        <w:t xml:space="preserve">                    10 hours</w:t>
      </w:r>
      <w:r w:rsidRPr="00C06BAF">
        <w:rPr>
          <w:rFonts w:ascii="Cambria" w:hAnsi="Cambria"/>
          <w:b/>
          <w:bCs/>
          <w:sz w:val="24"/>
          <w:szCs w:val="24"/>
        </w:rPr>
        <w:tab/>
      </w:r>
    </w:p>
    <w:p w:rsidR="00962F31" w:rsidRDefault="00C06BAF"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r w:rsidRPr="00C06BAF">
        <w:rPr>
          <w:rFonts w:ascii="Cambria" w:hAnsi="Cambria"/>
          <w:sz w:val="24"/>
          <w:szCs w:val="24"/>
        </w:rPr>
        <w:t>Java operators; including parentheses to override operator precedence, Test equality between Strings and other objects using == and equals (),</w:t>
      </w:r>
    </w:p>
    <w:p w:rsidR="00962F31" w:rsidRDefault="00962F31"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p>
    <w:p w:rsidR="00962F31" w:rsidRDefault="00962F31"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r>
        <w:rPr>
          <w:rFonts w:ascii="Cambria" w:hAnsi="Cambria"/>
          <w:sz w:val="24"/>
          <w:szCs w:val="24"/>
        </w:rPr>
        <w:t xml:space="preserve">Control Statements : </w:t>
      </w:r>
      <w:r w:rsidR="00C06BAF" w:rsidRPr="00C06BAF">
        <w:rPr>
          <w:rFonts w:ascii="Cambria" w:hAnsi="Cambria"/>
          <w:sz w:val="24"/>
          <w:szCs w:val="24"/>
        </w:rPr>
        <w:t xml:space="preserve">Create if and if/else and ternary constructs, Use a switch statement, </w:t>
      </w:r>
      <w:r w:rsidRPr="00C06BAF">
        <w:rPr>
          <w:rFonts w:ascii="Cambria" w:hAnsi="Cambria"/>
          <w:sz w:val="24"/>
          <w:szCs w:val="24"/>
        </w:rPr>
        <w:t>Create and use for loops including the enhanced for loop, Create and use do/while loops, Compare loop constructs, Use break and continue.</w:t>
      </w:r>
      <w:r w:rsidRPr="00962F31">
        <w:rPr>
          <w:rFonts w:ascii="Cambria" w:hAnsi="Cambria"/>
          <w:sz w:val="24"/>
          <w:szCs w:val="24"/>
        </w:rPr>
        <w:t xml:space="preserve"> </w:t>
      </w:r>
      <w:r w:rsidRPr="00C06BAF">
        <w:rPr>
          <w:rFonts w:ascii="Cambria" w:hAnsi="Cambria"/>
          <w:sz w:val="24"/>
          <w:szCs w:val="24"/>
        </w:rPr>
        <w:t>Create and use while loops,</w:t>
      </w:r>
    </w:p>
    <w:p w:rsidR="0032471C" w:rsidRDefault="00962F31"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proofErr w:type="gramStart"/>
      <w:r>
        <w:rPr>
          <w:rFonts w:ascii="Cambria" w:hAnsi="Cambria"/>
          <w:sz w:val="24"/>
          <w:szCs w:val="24"/>
        </w:rPr>
        <w:lastRenderedPageBreak/>
        <w:t>Arrays :</w:t>
      </w:r>
      <w:proofErr w:type="gramEnd"/>
      <w:r>
        <w:rPr>
          <w:rFonts w:ascii="Cambria" w:hAnsi="Cambria"/>
          <w:sz w:val="24"/>
          <w:szCs w:val="24"/>
        </w:rPr>
        <w:t xml:space="preserve"> </w:t>
      </w:r>
      <w:r w:rsidR="00C06BAF" w:rsidRPr="00C06BAF">
        <w:rPr>
          <w:rFonts w:ascii="Cambria" w:hAnsi="Cambria"/>
          <w:sz w:val="24"/>
          <w:szCs w:val="24"/>
        </w:rPr>
        <w:t xml:space="preserve">Declare, instantiate, initialize and use a one-dimensional array, Declare, instantiate, initialize and use multi-dimensional array, </w:t>
      </w:r>
    </w:p>
    <w:p w:rsidR="0032471C" w:rsidRDefault="0032471C"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r>
        <w:rPr>
          <w:rFonts w:ascii="Cambria" w:hAnsi="Cambria"/>
          <w:sz w:val="24"/>
          <w:szCs w:val="24"/>
        </w:rPr>
        <w:t xml:space="preserve">Methods and OOPs: </w:t>
      </w:r>
      <w:r w:rsidR="00C06BAF" w:rsidRPr="00C06BAF">
        <w:rPr>
          <w:rFonts w:ascii="Cambria" w:hAnsi="Cambria"/>
          <w:sz w:val="24"/>
          <w:szCs w:val="24"/>
        </w:rPr>
        <w:t xml:space="preserve">Create methods with arguments and return values; including overloaded methods, Apply the static keyword to methods and fields, Create and overload constructors; including impact on default constructors, Apply access modifiers, Apply encapsulation principles to a class, Determine the effect upon object references and primitive values when they are passed into methods that change the values, </w:t>
      </w:r>
    </w:p>
    <w:p w:rsidR="0032471C" w:rsidRDefault="0032471C"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p>
    <w:p w:rsidR="00C06BAF" w:rsidRPr="00C06BAF" w:rsidRDefault="00C06BAF"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proofErr w:type="gramStart"/>
      <w:r w:rsidRPr="00C06BAF">
        <w:rPr>
          <w:rFonts w:ascii="Cambria" w:hAnsi="Cambria"/>
          <w:sz w:val="24"/>
          <w:szCs w:val="24"/>
        </w:rPr>
        <w:t>Wrapper class, Develop code that uses wrapper classes such as Boolean, Double, and Integer.</w:t>
      </w:r>
      <w:proofErr w:type="gramEnd"/>
    </w:p>
    <w:p w:rsidR="00C06BAF" w:rsidRPr="00C06BAF" w:rsidRDefault="00C06BAF" w:rsidP="00C06BAF">
      <w:pPr>
        <w:pStyle w:val="Default"/>
        <w:rPr>
          <w:rFonts w:ascii="Cambria" w:hAnsi="Cambria"/>
          <w:b/>
          <w:color w:val="00B050"/>
        </w:rPr>
      </w:pPr>
    </w:p>
    <w:p w:rsidR="00C06BAF" w:rsidRPr="00C06BAF" w:rsidRDefault="00C06BAF" w:rsidP="00C06BAF">
      <w:pPr>
        <w:pStyle w:val="Default"/>
        <w:rPr>
          <w:rFonts w:ascii="Cambria" w:hAnsi="Cambria"/>
          <w:b/>
          <w:bCs/>
          <w:color w:val="C00000"/>
        </w:rPr>
      </w:pPr>
      <w:r w:rsidRPr="00C06BAF">
        <w:rPr>
          <w:rFonts w:ascii="Cambria" w:hAnsi="Cambria"/>
          <w:b/>
          <w:color w:val="00B050"/>
        </w:rPr>
        <w:t>Unit III</w:t>
      </w:r>
      <w:r w:rsidRPr="00C06BAF">
        <w:rPr>
          <w:rFonts w:ascii="Cambria" w:hAnsi="Cambria"/>
          <w:b/>
        </w:rPr>
        <w:t xml:space="preserve">: Inheritance and Exception </w:t>
      </w:r>
      <w:proofErr w:type="gramStart"/>
      <w:r w:rsidRPr="00C06BAF">
        <w:rPr>
          <w:rFonts w:ascii="Cambria" w:hAnsi="Cambria"/>
          <w:b/>
        </w:rPr>
        <w:t>Handling</w:t>
      </w:r>
      <w:proofErr w:type="gramEnd"/>
      <w:r w:rsidR="00427960">
        <w:rPr>
          <w:rFonts w:ascii="Cambria" w:hAnsi="Cambria"/>
          <w:b/>
          <w:bCs/>
        </w:rPr>
        <w:tab/>
      </w:r>
      <w:r w:rsidR="00427960">
        <w:rPr>
          <w:rFonts w:ascii="Cambria" w:hAnsi="Cambria"/>
          <w:b/>
          <w:bCs/>
        </w:rPr>
        <w:tab/>
      </w:r>
      <w:r w:rsidR="00202D93">
        <w:rPr>
          <w:rFonts w:ascii="Cambria" w:hAnsi="Cambria"/>
          <w:b/>
          <w:bCs/>
        </w:rPr>
        <w:t xml:space="preserve">                                8 hours</w:t>
      </w:r>
      <w:r w:rsidR="00427960">
        <w:rPr>
          <w:rFonts w:ascii="Cambria" w:hAnsi="Cambria"/>
          <w:b/>
          <w:bCs/>
        </w:rPr>
        <w:tab/>
      </w:r>
      <w:r w:rsidR="00427960">
        <w:rPr>
          <w:rFonts w:ascii="Cambria" w:hAnsi="Cambria"/>
          <w:b/>
          <w:bCs/>
        </w:rPr>
        <w:tab/>
        <w:t xml:space="preserve">     </w:t>
      </w:r>
      <w:r w:rsidRPr="00C06BAF">
        <w:rPr>
          <w:rFonts w:ascii="Cambria" w:hAnsi="Cambria"/>
          <w:b/>
          <w:bCs/>
        </w:rPr>
        <w:t xml:space="preserve"> </w:t>
      </w:r>
    </w:p>
    <w:p w:rsidR="00C06BAF" w:rsidRPr="00C06BAF" w:rsidRDefault="00C06BAF" w:rsidP="00C06BAF">
      <w:pPr>
        <w:pStyle w:val="Default"/>
        <w:rPr>
          <w:rFonts w:ascii="Cambria" w:hAnsi="Cambria"/>
          <w:b/>
          <w:bCs/>
        </w:rPr>
      </w:pPr>
    </w:p>
    <w:p w:rsidR="0032471C" w:rsidRDefault="00C06BAF"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r w:rsidRPr="00C06BAF">
        <w:rPr>
          <w:rFonts w:ascii="Cambria" w:hAnsi="Cambria"/>
          <w:sz w:val="24"/>
          <w:szCs w:val="24"/>
        </w:rPr>
        <w:t xml:space="preserve">Inheritance and its benefits, Develop code that demonstrates the use of polymorphism; including overriding and object type versus reference type. Determine when casting is necessary. Use super and this to access objects and constructors, Use abstract classes and interfaces. </w:t>
      </w:r>
    </w:p>
    <w:p w:rsidR="0032471C" w:rsidRDefault="0032471C"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p>
    <w:p w:rsidR="00C06BAF" w:rsidRPr="00C06BAF" w:rsidRDefault="0032471C"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r>
        <w:rPr>
          <w:rFonts w:ascii="Cambria" w:hAnsi="Cambria"/>
          <w:sz w:val="24"/>
          <w:szCs w:val="24"/>
        </w:rPr>
        <w:t xml:space="preserve">Exception Handling: </w:t>
      </w:r>
      <w:r w:rsidR="00C06BAF" w:rsidRPr="00C06BAF">
        <w:rPr>
          <w:rFonts w:ascii="Cambria" w:hAnsi="Cambria"/>
          <w:sz w:val="24"/>
          <w:szCs w:val="24"/>
        </w:rPr>
        <w:t xml:space="preserve">Differentiate among checked exceptions, unchecked exceptions, and Errors. Create a try-catch block and determine how exceptions alter normal program flow, </w:t>
      </w:r>
      <w:proofErr w:type="gramStart"/>
      <w:r w:rsidR="00C06BAF" w:rsidRPr="00C06BAF">
        <w:rPr>
          <w:rFonts w:ascii="Cambria" w:hAnsi="Cambria"/>
          <w:sz w:val="24"/>
          <w:szCs w:val="24"/>
        </w:rPr>
        <w:t>Describe</w:t>
      </w:r>
      <w:proofErr w:type="gramEnd"/>
      <w:r w:rsidR="00C06BAF" w:rsidRPr="00C06BAF">
        <w:rPr>
          <w:rFonts w:ascii="Cambria" w:hAnsi="Cambria"/>
          <w:sz w:val="24"/>
          <w:szCs w:val="24"/>
        </w:rPr>
        <w:t xml:space="preserve"> the advantages of Exception handling, Create and invoke a method that throws an exception, Recognize common exception classes (like </w:t>
      </w:r>
      <w:proofErr w:type="spellStart"/>
      <w:r w:rsidR="00C06BAF" w:rsidRPr="00C06BAF">
        <w:rPr>
          <w:rFonts w:ascii="Cambria" w:hAnsi="Cambria"/>
          <w:sz w:val="24"/>
          <w:szCs w:val="24"/>
        </w:rPr>
        <w:t>NullPointerException</w:t>
      </w:r>
      <w:proofErr w:type="spellEnd"/>
      <w:r w:rsidR="00C06BAF" w:rsidRPr="00C06BAF">
        <w:rPr>
          <w:rFonts w:ascii="Cambria" w:hAnsi="Cambria"/>
          <w:sz w:val="24"/>
          <w:szCs w:val="24"/>
        </w:rPr>
        <w:t xml:space="preserve">, </w:t>
      </w:r>
      <w:proofErr w:type="spellStart"/>
      <w:r w:rsidR="00C06BAF" w:rsidRPr="00C06BAF">
        <w:rPr>
          <w:rFonts w:ascii="Cambria" w:hAnsi="Cambria"/>
          <w:sz w:val="24"/>
          <w:szCs w:val="24"/>
        </w:rPr>
        <w:t>ArithmeticExc</w:t>
      </w:r>
      <w:r w:rsidR="00962F31">
        <w:rPr>
          <w:rFonts w:ascii="Cambria" w:hAnsi="Cambria"/>
          <w:sz w:val="24"/>
          <w:szCs w:val="24"/>
        </w:rPr>
        <w:t>ep</w:t>
      </w:r>
      <w:r w:rsidR="00C06BAF" w:rsidRPr="00C06BAF">
        <w:rPr>
          <w:rFonts w:ascii="Cambria" w:hAnsi="Cambria"/>
          <w:sz w:val="24"/>
          <w:szCs w:val="24"/>
        </w:rPr>
        <w:t>tion</w:t>
      </w:r>
      <w:proofErr w:type="spellEnd"/>
      <w:r w:rsidR="00C06BAF" w:rsidRPr="00C06BAF">
        <w:rPr>
          <w:rFonts w:ascii="Cambria" w:hAnsi="Cambria"/>
          <w:sz w:val="24"/>
          <w:szCs w:val="24"/>
        </w:rPr>
        <w:t xml:space="preserve">, </w:t>
      </w:r>
      <w:proofErr w:type="spellStart"/>
      <w:r w:rsidR="00C06BAF" w:rsidRPr="00C06BAF">
        <w:rPr>
          <w:rFonts w:ascii="Cambria" w:hAnsi="Cambria"/>
          <w:sz w:val="24"/>
          <w:szCs w:val="24"/>
        </w:rPr>
        <w:t>ArrayIndexOutOfBoundsException</w:t>
      </w:r>
      <w:proofErr w:type="spellEnd"/>
      <w:r w:rsidR="00C06BAF" w:rsidRPr="00C06BAF">
        <w:rPr>
          <w:rFonts w:ascii="Cambria" w:hAnsi="Cambria"/>
          <w:sz w:val="24"/>
          <w:szCs w:val="24"/>
        </w:rPr>
        <w:t xml:space="preserve">, </w:t>
      </w:r>
      <w:proofErr w:type="spellStart"/>
      <w:r w:rsidR="00C06BAF" w:rsidRPr="00C06BAF">
        <w:rPr>
          <w:rFonts w:ascii="Cambria" w:hAnsi="Cambria"/>
          <w:sz w:val="24"/>
          <w:szCs w:val="24"/>
        </w:rPr>
        <w:t>ClassCastException</w:t>
      </w:r>
      <w:proofErr w:type="spellEnd"/>
      <w:r w:rsidR="00C06BAF" w:rsidRPr="00C06BAF">
        <w:rPr>
          <w:rFonts w:ascii="Cambria" w:hAnsi="Cambria"/>
          <w:sz w:val="24"/>
          <w:szCs w:val="24"/>
        </w:rPr>
        <w:t xml:space="preserve">). Manipulate data using the </w:t>
      </w:r>
      <w:proofErr w:type="spellStart"/>
      <w:r w:rsidR="00C06BAF" w:rsidRPr="00C06BAF">
        <w:rPr>
          <w:rFonts w:ascii="Cambria" w:hAnsi="Cambria"/>
          <w:sz w:val="24"/>
          <w:szCs w:val="24"/>
        </w:rPr>
        <w:t>StringBuilder</w:t>
      </w:r>
      <w:proofErr w:type="spellEnd"/>
      <w:r w:rsidR="00C06BAF" w:rsidRPr="00C06BAF">
        <w:rPr>
          <w:rFonts w:ascii="Cambria" w:hAnsi="Cambria"/>
          <w:sz w:val="24"/>
          <w:szCs w:val="24"/>
        </w:rPr>
        <w:t xml:space="preserve"> class and its methods, </w:t>
      </w:r>
      <w:proofErr w:type="gramStart"/>
      <w:r w:rsidR="00C06BAF" w:rsidRPr="00C06BAF">
        <w:rPr>
          <w:rFonts w:ascii="Cambria" w:hAnsi="Cambria"/>
          <w:sz w:val="24"/>
          <w:szCs w:val="24"/>
        </w:rPr>
        <w:t>Creating</w:t>
      </w:r>
      <w:proofErr w:type="gramEnd"/>
      <w:r w:rsidR="00C06BAF" w:rsidRPr="00C06BAF">
        <w:rPr>
          <w:rFonts w:ascii="Cambria" w:hAnsi="Cambria"/>
          <w:sz w:val="24"/>
          <w:szCs w:val="24"/>
        </w:rPr>
        <w:t xml:space="preserve"> and manipulating Strings, Create and manipulate calendar data using classes from </w:t>
      </w:r>
      <w:proofErr w:type="spellStart"/>
      <w:r w:rsidR="00C06BAF" w:rsidRPr="00C06BAF">
        <w:rPr>
          <w:rFonts w:ascii="Cambria" w:hAnsi="Cambria"/>
          <w:sz w:val="24"/>
          <w:szCs w:val="24"/>
        </w:rPr>
        <w:t>java.time</w:t>
      </w:r>
      <w:proofErr w:type="spellEnd"/>
      <w:r w:rsidR="00C06BAF" w:rsidRPr="00C06BAF">
        <w:rPr>
          <w:rFonts w:ascii="Cambria" w:hAnsi="Cambria"/>
          <w:sz w:val="24"/>
          <w:szCs w:val="24"/>
        </w:rPr>
        <w:t xml:space="preserve"> package. </w:t>
      </w:r>
    </w:p>
    <w:p w:rsidR="00C06BAF" w:rsidRPr="00C06BAF" w:rsidRDefault="00C06BAF" w:rsidP="00C06BAF">
      <w:pPr>
        <w:shd w:val="clear" w:color="auto" w:fill="FFFFFF"/>
        <w:autoSpaceDE w:val="0"/>
        <w:autoSpaceDN w:val="0"/>
        <w:adjustRightInd w:val="0"/>
        <w:spacing w:after="0" w:line="240" w:lineRule="auto"/>
        <w:ind w:right="360"/>
        <w:jc w:val="both"/>
        <w:textAlignment w:val="baseline"/>
        <w:rPr>
          <w:rFonts w:ascii="Cambria" w:hAnsi="Cambria"/>
          <w:sz w:val="24"/>
          <w:szCs w:val="24"/>
        </w:rPr>
      </w:pPr>
    </w:p>
    <w:p w:rsidR="00427960" w:rsidRDefault="00427960" w:rsidP="00427960">
      <w:r w:rsidRPr="00C06BAF">
        <w:rPr>
          <w:rFonts w:ascii="Cambria" w:hAnsi="Cambria"/>
          <w:b/>
          <w:color w:val="00B050"/>
        </w:rPr>
        <w:t>Unit IV:</w:t>
      </w:r>
      <w:r>
        <w:rPr>
          <w:rFonts w:ascii="Cambria" w:hAnsi="Cambria"/>
          <w:b/>
        </w:rPr>
        <w:t xml:space="preserve"> I/O Stream</w:t>
      </w:r>
      <w:r w:rsidRPr="00C06BAF">
        <w:rPr>
          <w:rFonts w:ascii="Cambria" w:hAnsi="Cambria"/>
          <w:b/>
          <w:bCs/>
        </w:rPr>
        <w:tab/>
      </w:r>
      <w:r>
        <w:rPr>
          <w:rFonts w:ascii="Cambria" w:hAnsi="Cambria"/>
          <w:b/>
          <w:bCs/>
        </w:rPr>
        <w:tab/>
      </w:r>
      <w:r>
        <w:rPr>
          <w:rFonts w:ascii="Cambria" w:hAnsi="Cambria"/>
          <w:b/>
          <w:bCs/>
        </w:rPr>
        <w:tab/>
      </w:r>
      <w:r w:rsidR="00202D93">
        <w:rPr>
          <w:rFonts w:ascii="Cambria" w:hAnsi="Cambria"/>
          <w:b/>
          <w:bCs/>
        </w:rPr>
        <w:t xml:space="preserve">                                                                            4 hours</w:t>
      </w:r>
    </w:p>
    <w:p w:rsidR="00427960" w:rsidRDefault="00427960" w:rsidP="00427960">
      <w:r>
        <w:t xml:space="preserve">Java input and output, Streams, byte streams and character streams, </w:t>
      </w:r>
      <w:proofErr w:type="spellStart"/>
      <w:r>
        <w:t>InputStream</w:t>
      </w:r>
      <w:proofErr w:type="spellEnd"/>
      <w:r>
        <w:t xml:space="preserve">, </w:t>
      </w:r>
      <w:proofErr w:type="spellStart"/>
      <w:r>
        <w:t>OutputStream</w:t>
      </w:r>
      <w:proofErr w:type="spellEnd"/>
      <w:r>
        <w:t>, Reader, Writer,</w:t>
      </w:r>
      <w:r>
        <w:tab/>
        <w:t xml:space="preserve">File, </w:t>
      </w:r>
      <w:proofErr w:type="spellStart"/>
      <w:r>
        <w:t>FileInputStream</w:t>
      </w:r>
      <w:proofErr w:type="spellEnd"/>
      <w:r>
        <w:t xml:space="preserve">, </w:t>
      </w:r>
      <w:proofErr w:type="spellStart"/>
      <w:r>
        <w:t>BufferedInputStream</w:t>
      </w:r>
      <w:proofErr w:type="spellEnd"/>
      <w:r>
        <w:t xml:space="preserve">, </w:t>
      </w:r>
      <w:proofErr w:type="spellStart"/>
      <w:r>
        <w:t>FileOutputStream</w:t>
      </w:r>
      <w:proofErr w:type="spellEnd"/>
      <w:r>
        <w:t xml:space="preserve">, </w:t>
      </w:r>
      <w:proofErr w:type="spellStart"/>
      <w:r>
        <w:t>BufferedOutputStream</w:t>
      </w:r>
      <w:proofErr w:type="spellEnd"/>
      <w:r>
        <w:t xml:space="preserve">, </w:t>
      </w:r>
      <w:proofErr w:type="spellStart"/>
      <w:r>
        <w:t>FileReader</w:t>
      </w:r>
      <w:proofErr w:type="spellEnd"/>
      <w:r>
        <w:t xml:space="preserve">, </w:t>
      </w:r>
      <w:proofErr w:type="spellStart"/>
      <w:r>
        <w:t>BufferedReader</w:t>
      </w:r>
      <w:proofErr w:type="spellEnd"/>
      <w:r>
        <w:t xml:space="preserve">, </w:t>
      </w:r>
      <w:proofErr w:type="spellStart"/>
      <w:r>
        <w:t>FileWriter</w:t>
      </w:r>
      <w:proofErr w:type="spellEnd"/>
      <w:r>
        <w:t xml:space="preserve">, </w:t>
      </w:r>
      <w:proofErr w:type="spellStart"/>
      <w:r>
        <w:t>BufferedWriter</w:t>
      </w:r>
      <w:proofErr w:type="spellEnd"/>
      <w:r>
        <w:t xml:space="preserve">, </w:t>
      </w:r>
      <w:proofErr w:type="spellStart"/>
      <w:r>
        <w:t>InputStreamReader</w:t>
      </w:r>
      <w:proofErr w:type="spellEnd"/>
      <w:r>
        <w:t xml:space="preserve">, </w:t>
      </w:r>
      <w:proofErr w:type="spellStart"/>
      <w:r>
        <w:t>OutputStreamWriter</w:t>
      </w:r>
      <w:proofErr w:type="spellEnd"/>
    </w:p>
    <w:p w:rsidR="00427960" w:rsidRDefault="00427960" w:rsidP="00C06BAF">
      <w:pPr>
        <w:pStyle w:val="Default"/>
        <w:jc w:val="both"/>
        <w:rPr>
          <w:rFonts w:ascii="Cambria" w:hAnsi="Cambria"/>
          <w:b/>
          <w:color w:val="00B050"/>
        </w:rPr>
      </w:pPr>
    </w:p>
    <w:p w:rsidR="00C06BAF" w:rsidRPr="00C06BAF" w:rsidRDefault="00427960" w:rsidP="00C06BAF">
      <w:pPr>
        <w:pStyle w:val="Default"/>
        <w:jc w:val="both"/>
        <w:rPr>
          <w:rFonts w:ascii="Cambria" w:hAnsi="Cambria"/>
          <w:b/>
        </w:rPr>
      </w:pPr>
      <w:r>
        <w:rPr>
          <w:rFonts w:ascii="Cambria" w:hAnsi="Cambria"/>
          <w:b/>
          <w:color w:val="00B050"/>
        </w:rPr>
        <w:t xml:space="preserve">Unit </w:t>
      </w:r>
      <w:r w:rsidR="00C06BAF" w:rsidRPr="00C06BAF">
        <w:rPr>
          <w:rFonts w:ascii="Cambria" w:hAnsi="Cambria"/>
          <w:b/>
          <w:color w:val="00B050"/>
        </w:rPr>
        <w:t>V:</w:t>
      </w:r>
      <w:r w:rsidR="00C06BAF" w:rsidRPr="00C06BAF">
        <w:rPr>
          <w:rFonts w:ascii="Cambria" w:hAnsi="Cambria"/>
          <w:b/>
        </w:rPr>
        <w:t xml:space="preserve"> Threads and Collections</w:t>
      </w:r>
      <w:r w:rsidR="00C06BAF" w:rsidRPr="00C06BAF">
        <w:rPr>
          <w:rFonts w:ascii="Cambria" w:hAnsi="Cambria"/>
          <w:b/>
          <w:bCs/>
        </w:rPr>
        <w:tab/>
      </w:r>
      <w:r w:rsidR="00C06BAF" w:rsidRPr="00C06BAF">
        <w:rPr>
          <w:rFonts w:ascii="Cambria" w:hAnsi="Cambria"/>
          <w:b/>
          <w:bCs/>
        </w:rPr>
        <w:tab/>
      </w:r>
      <w:r w:rsidR="00202D93">
        <w:rPr>
          <w:rFonts w:ascii="Cambria" w:hAnsi="Cambria"/>
          <w:b/>
          <w:bCs/>
        </w:rPr>
        <w:t xml:space="preserve">                                                          6 hours</w:t>
      </w:r>
      <w:r w:rsidR="00C06BAF" w:rsidRPr="00C06BAF">
        <w:rPr>
          <w:rFonts w:ascii="Cambria" w:hAnsi="Cambria"/>
          <w:b/>
          <w:bCs/>
        </w:rPr>
        <w:tab/>
      </w:r>
      <w:r w:rsidR="00C06BAF" w:rsidRPr="00C06BAF">
        <w:rPr>
          <w:rFonts w:ascii="Cambria" w:hAnsi="Cambria"/>
          <w:b/>
          <w:bCs/>
        </w:rPr>
        <w:tab/>
      </w:r>
      <w:r w:rsidR="00C06BAF" w:rsidRPr="00C06BAF">
        <w:rPr>
          <w:rFonts w:ascii="Cambria" w:hAnsi="Cambria"/>
          <w:b/>
          <w:bCs/>
        </w:rPr>
        <w:tab/>
      </w:r>
    </w:p>
    <w:p w:rsidR="00962F31" w:rsidRDefault="00962F31" w:rsidP="00962F31">
      <w:pPr>
        <w:autoSpaceDE w:val="0"/>
        <w:autoSpaceDN w:val="0"/>
        <w:adjustRightInd w:val="0"/>
        <w:spacing w:after="0" w:line="240" w:lineRule="auto"/>
        <w:jc w:val="both"/>
        <w:rPr>
          <w:rFonts w:ascii="Cambria" w:hAnsi="Cambria"/>
          <w:sz w:val="24"/>
          <w:szCs w:val="24"/>
        </w:rPr>
      </w:pPr>
      <w:r w:rsidRPr="00962F31">
        <w:rPr>
          <w:rFonts w:ascii="Cambria" w:hAnsi="Cambria"/>
          <w:sz w:val="24"/>
          <w:szCs w:val="24"/>
        </w:rPr>
        <w:t xml:space="preserve">Multithreading </w:t>
      </w:r>
      <w:r>
        <w:rPr>
          <w:rFonts w:ascii="Cambria" w:hAnsi="Cambria"/>
          <w:sz w:val="24"/>
          <w:szCs w:val="24"/>
        </w:rPr>
        <w:t>-</w:t>
      </w:r>
      <w:r w:rsidR="00040B7A">
        <w:rPr>
          <w:rFonts w:ascii="Cambria" w:hAnsi="Cambria"/>
          <w:sz w:val="24"/>
          <w:szCs w:val="24"/>
        </w:rPr>
        <w:t xml:space="preserve"> </w:t>
      </w:r>
      <w:r w:rsidRPr="00962F31">
        <w:rPr>
          <w:rFonts w:ascii="Cambria" w:hAnsi="Cambria"/>
          <w:sz w:val="24"/>
          <w:szCs w:val="24"/>
        </w:rPr>
        <w:t>Multithreaded programs, Thread class and Runnabl</w:t>
      </w:r>
      <w:r>
        <w:rPr>
          <w:rFonts w:ascii="Cambria" w:hAnsi="Cambria"/>
          <w:sz w:val="24"/>
          <w:szCs w:val="24"/>
        </w:rPr>
        <w:t xml:space="preserve">e interface, Synchronization </w:t>
      </w:r>
      <w:r w:rsidRPr="00962F31">
        <w:rPr>
          <w:rFonts w:ascii="Cambria" w:hAnsi="Cambria"/>
          <w:sz w:val="24"/>
          <w:szCs w:val="24"/>
        </w:rPr>
        <w:t xml:space="preserve"> </w:t>
      </w:r>
    </w:p>
    <w:p w:rsidR="00962F31" w:rsidRDefault="00962F31" w:rsidP="00962F31">
      <w:pPr>
        <w:autoSpaceDE w:val="0"/>
        <w:autoSpaceDN w:val="0"/>
        <w:adjustRightInd w:val="0"/>
        <w:spacing w:after="0" w:line="240" w:lineRule="auto"/>
        <w:jc w:val="both"/>
        <w:rPr>
          <w:rFonts w:ascii="Cambria" w:hAnsi="Cambria"/>
          <w:sz w:val="24"/>
          <w:szCs w:val="24"/>
        </w:rPr>
      </w:pPr>
      <w:r w:rsidRPr="00962F31">
        <w:rPr>
          <w:rFonts w:ascii="Cambria" w:hAnsi="Cambria"/>
          <w:sz w:val="24"/>
          <w:szCs w:val="24"/>
        </w:rPr>
        <w:t>Collection</w:t>
      </w:r>
      <w:r>
        <w:rPr>
          <w:rFonts w:ascii="Cambria" w:hAnsi="Cambria"/>
          <w:sz w:val="24"/>
          <w:szCs w:val="24"/>
        </w:rPr>
        <w:t xml:space="preserve"> - </w:t>
      </w:r>
      <w:r w:rsidRPr="00962F31">
        <w:rPr>
          <w:rFonts w:ascii="Cambria" w:hAnsi="Cambria"/>
          <w:sz w:val="24"/>
          <w:szCs w:val="24"/>
        </w:rPr>
        <w:t xml:space="preserve">Collection framework and collection interfaces List, Queue, Set and Map </w:t>
      </w:r>
    </w:p>
    <w:p w:rsidR="00962F31" w:rsidRPr="00962F31" w:rsidRDefault="00962F31" w:rsidP="00962F31">
      <w:pPr>
        <w:autoSpaceDE w:val="0"/>
        <w:autoSpaceDN w:val="0"/>
        <w:adjustRightInd w:val="0"/>
        <w:spacing w:after="0" w:line="240" w:lineRule="auto"/>
        <w:jc w:val="both"/>
        <w:rPr>
          <w:rFonts w:ascii="Cambria" w:hAnsi="Cambria"/>
          <w:sz w:val="24"/>
          <w:szCs w:val="24"/>
        </w:rPr>
      </w:pPr>
      <w:r w:rsidRPr="00962F31">
        <w:rPr>
          <w:rFonts w:ascii="Cambria" w:hAnsi="Cambria"/>
          <w:sz w:val="24"/>
          <w:szCs w:val="24"/>
        </w:rPr>
        <w:t>List classes</w:t>
      </w:r>
      <w:r>
        <w:rPr>
          <w:rFonts w:ascii="Cambria" w:hAnsi="Cambria"/>
          <w:sz w:val="24"/>
          <w:szCs w:val="24"/>
        </w:rPr>
        <w:t xml:space="preserve">- </w:t>
      </w:r>
      <w:proofErr w:type="spellStart"/>
      <w:r>
        <w:rPr>
          <w:rFonts w:ascii="Cambria" w:hAnsi="Cambria"/>
          <w:sz w:val="24"/>
          <w:szCs w:val="24"/>
        </w:rPr>
        <w:t>ArrayList</w:t>
      </w:r>
      <w:proofErr w:type="spellEnd"/>
      <w:r>
        <w:rPr>
          <w:rFonts w:ascii="Cambria" w:hAnsi="Cambria"/>
          <w:sz w:val="24"/>
          <w:szCs w:val="24"/>
        </w:rPr>
        <w:t xml:space="preserve">, </w:t>
      </w:r>
      <w:proofErr w:type="spellStart"/>
      <w:r>
        <w:rPr>
          <w:rFonts w:ascii="Cambria" w:hAnsi="Cambria"/>
          <w:sz w:val="24"/>
          <w:szCs w:val="24"/>
        </w:rPr>
        <w:t>LinkedList</w:t>
      </w:r>
      <w:proofErr w:type="spellEnd"/>
      <w:proofErr w:type="gramStart"/>
      <w:r>
        <w:rPr>
          <w:rFonts w:ascii="Cambria" w:hAnsi="Cambria"/>
          <w:sz w:val="24"/>
          <w:szCs w:val="24"/>
        </w:rPr>
        <w:t xml:space="preserve">, </w:t>
      </w:r>
      <w:r w:rsidRPr="00962F31">
        <w:rPr>
          <w:rFonts w:ascii="Cambria" w:hAnsi="Cambria"/>
          <w:sz w:val="24"/>
          <w:szCs w:val="24"/>
        </w:rPr>
        <w:t xml:space="preserve"> For</w:t>
      </w:r>
      <w:proofErr w:type="gramEnd"/>
      <w:r w:rsidRPr="00962F31">
        <w:rPr>
          <w:rFonts w:ascii="Cambria" w:hAnsi="Cambria"/>
          <w:sz w:val="24"/>
          <w:szCs w:val="24"/>
        </w:rPr>
        <w:t xml:space="preserve">-each method for collection and iterators   </w:t>
      </w:r>
    </w:p>
    <w:p w:rsidR="00962F31" w:rsidRPr="00962F31" w:rsidRDefault="00962F31" w:rsidP="00962F31">
      <w:pPr>
        <w:autoSpaceDE w:val="0"/>
        <w:autoSpaceDN w:val="0"/>
        <w:adjustRightInd w:val="0"/>
        <w:spacing w:after="0" w:line="240" w:lineRule="auto"/>
        <w:jc w:val="both"/>
        <w:rPr>
          <w:rFonts w:ascii="Cambria" w:hAnsi="Cambria"/>
          <w:sz w:val="24"/>
          <w:szCs w:val="24"/>
        </w:rPr>
      </w:pPr>
      <w:r w:rsidRPr="00962F31">
        <w:rPr>
          <w:rFonts w:ascii="Cambria" w:hAnsi="Cambria"/>
          <w:sz w:val="24"/>
          <w:szCs w:val="24"/>
        </w:rPr>
        <w:t xml:space="preserve">Map </w:t>
      </w:r>
      <w:r>
        <w:rPr>
          <w:rFonts w:ascii="Cambria" w:hAnsi="Cambria"/>
          <w:sz w:val="24"/>
          <w:szCs w:val="24"/>
        </w:rPr>
        <w:t xml:space="preserve">– </w:t>
      </w:r>
      <w:proofErr w:type="spellStart"/>
      <w:r>
        <w:rPr>
          <w:rFonts w:ascii="Cambria" w:hAnsi="Cambria"/>
          <w:sz w:val="24"/>
          <w:szCs w:val="24"/>
        </w:rPr>
        <w:t>HashMap</w:t>
      </w:r>
      <w:proofErr w:type="spellEnd"/>
      <w:r>
        <w:rPr>
          <w:rFonts w:ascii="Cambria" w:hAnsi="Cambria"/>
          <w:sz w:val="24"/>
          <w:szCs w:val="24"/>
        </w:rPr>
        <w:t xml:space="preserve">, </w:t>
      </w:r>
      <w:proofErr w:type="spellStart"/>
      <w:r>
        <w:rPr>
          <w:rFonts w:ascii="Cambria" w:hAnsi="Cambria"/>
          <w:sz w:val="24"/>
          <w:szCs w:val="24"/>
        </w:rPr>
        <w:t>LinkedHashMap</w:t>
      </w:r>
      <w:proofErr w:type="spellEnd"/>
      <w:r>
        <w:rPr>
          <w:rFonts w:ascii="Cambria" w:hAnsi="Cambria"/>
          <w:sz w:val="24"/>
          <w:szCs w:val="24"/>
        </w:rPr>
        <w:t xml:space="preserve">, </w:t>
      </w:r>
      <w:r w:rsidRPr="00962F31">
        <w:rPr>
          <w:rFonts w:ascii="Cambria" w:hAnsi="Cambria"/>
          <w:sz w:val="24"/>
          <w:szCs w:val="24"/>
        </w:rPr>
        <w:t>Set classes</w:t>
      </w:r>
      <w:r>
        <w:rPr>
          <w:rFonts w:ascii="Cambria" w:hAnsi="Cambria"/>
          <w:sz w:val="24"/>
          <w:szCs w:val="24"/>
        </w:rPr>
        <w:t xml:space="preserve">- </w:t>
      </w:r>
      <w:proofErr w:type="spellStart"/>
      <w:r>
        <w:rPr>
          <w:rFonts w:ascii="Cambria" w:hAnsi="Cambria"/>
          <w:sz w:val="24"/>
          <w:szCs w:val="24"/>
        </w:rPr>
        <w:t>TreeSet</w:t>
      </w:r>
      <w:proofErr w:type="spellEnd"/>
      <w:r>
        <w:rPr>
          <w:rFonts w:ascii="Cambria" w:hAnsi="Cambria"/>
          <w:sz w:val="24"/>
          <w:szCs w:val="24"/>
        </w:rPr>
        <w:t xml:space="preserve">, </w:t>
      </w:r>
      <w:proofErr w:type="spellStart"/>
      <w:r>
        <w:rPr>
          <w:rFonts w:ascii="Cambria" w:hAnsi="Cambria"/>
          <w:sz w:val="24"/>
          <w:szCs w:val="24"/>
        </w:rPr>
        <w:t>HashSet</w:t>
      </w:r>
      <w:proofErr w:type="spellEnd"/>
      <w:r w:rsidRPr="00962F31">
        <w:rPr>
          <w:rFonts w:ascii="Cambria" w:hAnsi="Cambria"/>
          <w:sz w:val="24"/>
          <w:szCs w:val="24"/>
        </w:rPr>
        <w:t xml:space="preserve"> </w:t>
      </w:r>
    </w:p>
    <w:p w:rsidR="00C06BAF" w:rsidRPr="00C06BAF" w:rsidRDefault="00C06BAF" w:rsidP="00C06BAF">
      <w:pPr>
        <w:autoSpaceDE w:val="0"/>
        <w:autoSpaceDN w:val="0"/>
        <w:adjustRightInd w:val="0"/>
        <w:spacing w:after="0" w:line="240" w:lineRule="auto"/>
        <w:jc w:val="both"/>
        <w:rPr>
          <w:rFonts w:ascii="Cambria" w:hAnsi="Cambria"/>
          <w:sz w:val="24"/>
          <w:szCs w:val="24"/>
        </w:rPr>
      </w:pPr>
    </w:p>
    <w:p w:rsidR="00427960" w:rsidRPr="006275AD" w:rsidRDefault="00427960" w:rsidP="00427960">
      <w:pPr>
        <w:pStyle w:val="NormalWeb"/>
        <w:shd w:val="clear" w:color="auto" w:fill="FFFFFF"/>
        <w:spacing w:line="374" w:lineRule="atLeast"/>
        <w:jc w:val="both"/>
        <w:rPr>
          <w:b/>
          <w:bCs/>
          <w:color w:val="000000"/>
        </w:rPr>
      </w:pPr>
      <w:r>
        <w:rPr>
          <w:rFonts w:ascii="Cambria" w:hAnsi="Cambria"/>
          <w:b/>
          <w:color w:val="00B050"/>
        </w:rPr>
        <w:t xml:space="preserve">Unit </w:t>
      </w:r>
      <w:r w:rsidRPr="00C06BAF">
        <w:rPr>
          <w:rFonts w:ascii="Cambria" w:hAnsi="Cambria"/>
          <w:b/>
          <w:color w:val="00B050"/>
        </w:rPr>
        <w:t>V</w:t>
      </w:r>
      <w:r>
        <w:rPr>
          <w:rFonts w:ascii="Cambria" w:hAnsi="Cambria"/>
          <w:b/>
          <w:color w:val="00B050"/>
        </w:rPr>
        <w:t>I</w:t>
      </w:r>
      <w:r w:rsidRPr="00C06BAF">
        <w:rPr>
          <w:rFonts w:ascii="Cambria" w:hAnsi="Cambria"/>
          <w:b/>
          <w:color w:val="00B050"/>
        </w:rPr>
        <w:t>:</w:t>
      </w:r>
      <w:r>
        <w:rPr>
          <w:b/>
          <w:bCs/>
          <w:color w:val="000000"/>
        </w:rPr>
        <w:t xml:space="preserve"> JDBC Connectivity</w:t>
      </w:r>
      <w:r w:rsidR="00202D93">
        <w:rPr>
          <w:b/>
          <w:bCs/>
          <w:color w:val="000000"/>
        </w:rPr>
        <w:t xml:space="preserve">                                                                     6 hours</w:t>
      </w:r>
    </w:p>
    <w:p w:rsidR="00C06BAF" w:rsidRDefault="00427960" w:rsidP="00427960">
      <w:pPr>
        <w:pStyle w:val="Default"/>
        <w:jc w:val="both"/>
        <w:rPr>
          <w:rFonts w:ascii="Cambria" w:hAnsi="Cambria"/>
          <w:b/>
          <w:color w:val="auto"/>
        </w:rPr>
      </w:pPr>
      <w:r w:rsidRPr="00403D19">
        <w:rPr>
          <w:bCs/>
        </w:rPr>
        <w:t xml:space="preserve">Introduction to JDBC </w:t>
      </w:r>
      <w:proofErr w:type="spellStart"/>
      <w:r w:rsidRPr="00403D19">
        <w:rPr>
          <w:bCs/>
        </w:rPr>
        <w:t>API</w:t>
      </w:r>
      <w:proofErr w:type="gramStart"/>
      <w:r w:rsidRPr="00403D19">
        <w:rPr>
          <w:bCs/>
        </w:rPr>
        <w:t>,Types</w:t>
      </w:r>
      <w:proofErr w:type="spellEnd"/>
      <w:proofErr w:type="gramEnd"/>
      <w:r w:rsidRPr="00403D19">
        <w:rPr>
          <w:bCs/>
        </w:rPr>
        <w:t xml:space="preserve"> of drivers Statement, </w:t>
      </w:r>
      <w:r>
        <w:rPr>
          <w:bCs/>
        </w:rPr>
        <w:t xml:space="preserve">Prepared Statement and Callable </w:t>
      </w:r>
      <w:r w:rsidRPr="00403D19">
        <w:rPr>
          <w:bCs/>
        </w:rPr>
        <w:t xml:space="preserve">Statement, </w:t>
      </w:r>
      <w:proofErr w:type="spellStart"/>
      <w:r w:rsidRPr="00403D19">
        <w:rPr>
          <w:bCs/>
        </w:rPr>
        <w:t>ResultSet</w:t>
      </w:r>
      <w:proofErr w:type="spellEnd"/>
      <w:r w:rsidRPr="00403D19">
        <w:rPr>
          <w:bCs/>
        </w:rPr>
        <w:t xml:space="preserve">, Performing insert, update and delete </w:t>
      </w:r>
      <w:proofErr w:type="spellStart"/>
      <w:r w:rsidRPr="00403D19">
        <w:rPr>
          <w:bCs/>
        </w:rPr>
        <w:t>operatio</w:t>
      </w:r>
      <w:proofErr w:type="spellEnd"/>
      <w:r w:rsidR="00962F31">
        <w:rPr>
          <w:bCs/>
        </w:rPr>
        <w:t>/</w:t>
      </w:r>
      <w:proofErr w:type="spellStart"/>
      <w:r w:rsidRPr="00403D19">
        <w:rPr>
          <w:bCs/>
        </w:rPr>
        <w:t>ns,Transaction</w:t>
      </w:r>
      <w:proofErr w:type="spellEnd"/>
      <w:r w:rsidRPr="00403D19">
        <w:rPr>
          <w:bCs/>
        </w:rPr>
        <w:t xml:space="preserve"> management - commit and rollback</w:t>
      </w:r>
    </w:p>
    <w:p w:rsidR="00C06BAF" w:rsidRDefault="00C06BAF" w:rsidP="00F34FB4">
      <w:pPr>
        <w:pStyle w:val="Default"/>
        <w:ind w:left="720" w:hanging="720"/>
        <w:jc w:val="both"/>
        <w:rPr>
          <w:rFonts w:ascii="Cambria" w:hAnsi="Cambria"/>
          <w:b/>
          <w:color w:val="auto"/>
        </w:rPr>
      </w:pPr>
    </w:p>
    <w:p w:rsidR="0097268A" w:rsidRDefault="0097268A" w:rsidP="00F34FB4">
      <w:pPr>
        <w:pStyle w:val="Default"/>
        <w:ind w:left="720" w:hanging="720"/>
        <w:jc w:val="both"/>
        <w:rPr>
          <w:rFonts w:ascii="Cambria" w:hAnsi="Cambria"/>
          <w:b/>
          <w:color w:val="auto"/>
        </w:rPr>
      </w:pPr>
    </w:p>
    <w:p w:rsidR="0097268A" w:rsidRDefault="0097268A" w:rsidP="00F34FB4">
      <w:pPr>
        <w:pStyle w:val="Default"/>
        <w:ind w:left="720" w:hanging="720"/>
        <w:jc w:val="both"/>
        <w:rPr>
          <w:rFonts w:ascii="Cambria" w:hAnsi="Cambria"/>
          <w:b/>
          <w:color w:val="auto"/>
        </w:rPr>
      </w:pPr>
    </w:p>
    <w:p w:rsidR="002163D1" w:rsidRPr="00C06BAF" w:rsidRDefault="002163D1" w:rsidP="002163D1">
      <w:pPr>
        <w:shd w:val="clear" w:color="auto" w:fill="FFFFFF"/>
        <w:spacing w:after="0" w:line="240" w:lineRule="auto"/>
        <w:jc w:val="both"/>
        <w:rPr>
          <w:rFonts w:ascii="Cambria" w:eastAsia="Times New Roman" w:hAnsi="Cambria" w:cs="Calibri"/>
          <w:color w:val="222222"/>
        </w:rPr>
      </w:pPr>
      <w:r w:rsidRPr="00C06BAF">
        <w:rPr>
          <w:rFonts w:ascii="Cambria" w:eastAsia="Times New Roman" w:hAnsi="Cambria"/>
          <w:b/>
          <w:bCs/>
          <w:color w:val="00B050"/>
          <w:sz w:val="24"/>
          <w:szCs w:val="24"/>
        </w:rPr>
        <w:t>Text Books:</w:t>
      </w:r>
    </w:p>
    <w:p w:rsidR="002163D1" w:rsidRPr="006F762A" w:rsidRDefault="002163D1" w:rsidP="002163D1">
      <w:pPr>
        <w:shd w:val="clear" w:color="auto" w:fill="FFFFFF"/>
        <w:spacing w:after="0" w:line="240" w:lineRule="auto"/>
        <w:jc w:val="both"/>
        <w:rPr>
          <w:rFonts w:ascii="Cambria" w:hAnsi="Cambria"/>
          <w:color w:val="000000"/>
          <w:spacing w:val="-2"/>
          <w:sz w:val="24"/>
          <w:szCs w:val="24"/>
        </w:rPr>
      </w:pPr>
      <w:r w:rsidRPr="00C06BAF">
        <w:rPr>
          <w:rFonts w:ascii="Cambria" w:eastAsia="Times New Roman" w:hAnsi="Cambria"/>
          <w:color w:val="222222"/>
          <w:sz w:val="24"/>
          <w:szCs w:val="24"/>
        </w:rPr>
        <w:t>1.</w:t>
      </w:r>
      <w:r w:rsidRPr="00C06BAF">
        <w:rPr>
          <w:rFonts w:ascii="Cambria" w:eastAsia="Times New Roman" w:hAnsi="Cambria"/>
          <w:color w:val="222222"/>
          <w:sz w:val="14"/>
          <w:szCs w:val="14"/>
        </w:rPr>
        <w:t>      </w:t>
      </w:r>
      <w:r w:rsidRPr="006F762A">
        <w:rPr>
          <w:rFonts w:ascii="Cambria" w:hAnsi="Cambria"/>
          <w:color w:val="000000"/>
          <w:spacing w:val="-2"/>
          <w:sz w:val="24"/>
          <w:szCs w:val="24"/>
        </w:rPr>
        <w:t xml:space="preserve">Kathy </w:t>
      </w:r>
      <w:proofErr w:type="gramStart"/>
      <w:r w:rsidRPr="006F762A">
        <w:rPr>
          <w:rFonts w:ascii="Cambria" w:hAnsi="Cambria"/>
          <w:color w:val="000000"/>
          <w:spacing w:val="-2"/>
          <w:sz w:val="24"/>
          <w:szCs w:val="24"/>
        </w:rPr>
        <w:t>Sierra,</w:t>
      </w:r>
      <w:proofErr w:type="gramEnd"/>
      <w:r w:rsidRPr="006F762A">
        <w:rPr>
          <w:rFonts w:ascii="Cambria" w:hAnsi="Cambria"/>
          <w:color w:val="000000"/>
          <w:spacing w:val="-2"/>
          <w:sz w:val="24"/>
          <w:szCs w:val="24"/>
        </w:rPr>
        <w:t xml:space="preserve"> and Bates Bert. Head First Java: A Brain-Friendly Guide. </w:t>
      </w:r>
      <w:proofErr w:type="gramStart"/>
      <w:r w:rsidRPr="006F762A">
        <w:rPr>
          <w:rFonts w:ascii="Cambria" w:hAnsi="Cambria"/>
          <w:color w:val="000000"/>
          <w:spacing w:val="-2"/>
          <w:sz w:val="24"/>
          <w:szCs w:val="24"/>
        </w:rPr>
        <w:t>" O'Reilly</w:t>
      </w:r>
      <w:proofErr w:type="gramEnd"/>
      <w:r w:rsidRPr="006F762A">
        <w:rPr>
          <w:rFonts w:ascii="Cambria" w:hAnsi="Cambria"/>
          <w:color w:val="000000"/>
          <w:spacing w:val="-2"/>
          <w:sz w:val="24"/>
          <w:szCs w:val="24"/>
        </w:rPr>
        <w:t xml:space="preserve"> Media, Inc.", Second Edition, 2009.</w:t>
      </w:r>
    </w:p>
    <w:p w:rsidR="002163D1" w:rsidRPr="006F762A" w:rsidRDefault="002163D1" w:rsidP="002163D1">
      <w:pPr>
        <w:shd w:val="clear" w:color="auto" w:fill="FFFFFF"/>
        <w:spacing w:after="0" w:line="240" w:lineRule="auto"/>
        <w:jc w:val="both"/>
        <w:rPr>
          <w:rFonts w:ascii="Cambria" w:hAnsi="Cambria"/>
          <w:color w:val="000000"/>
          <w:spacing w:val="-2"/>
          <w:sz w:val="24"/>
          <w:szCs w:val="24"/>
        </w:rPr>
      </w:pPr>
      <w:r w:rsidRPr="006F762A">
        <w:rPr>
          <w:rFonts w:ascii="Cambria" w:hAnsi="Cambria"/>
          <w:color w:val="000000"/>
          <w:spacing w:val="-2"/>
          <w:sz w:val="24"/>
          <w:szCs w:val="24"/>
        </w:rPr>
        <w:t xml:space="preserve">2.   James Rumbaugh </w:t>
      </w:r>
      <w:proofErr w:type="gramStart"/>
      <w:r w:rsidRPr="006F762A">
        <w:rPr>
          <w:rFonts w:ascii="Cambria" w:hAnsi="Cambria"/>
          <w:color w:val="000000"/>
          <w:spacing w:val="-2"/>
          <w:sz w:val="24"/>
          <w:szCs w:val="24"/>
        </w:rPr>
        <w:t>et</w:t>
      </w:r>
      <w:proofErr w:type="gramEnd"/>
      <w:r w:rsidRPr="006F762A">
        <w:rPr>
          <w:rFonts w:ascii="Cambria" w:hAnsi="Cambria"/>
          <w:color w:val="000000"/>
          <w:spacing w:val="-2"/>
          <w:sz w:val="24"/>
          <w:szCs w:val="24"/>
        </w:rPr>
        <w:t xml:space="preserve">. </w:t>
      </w:r>
      <w:proofErr w:type="gramStart"/>
      <w:r w:rsidRPr="006F762A">
        <w:rPr>
          <w:rFonts w:ascii="Cambria" w:hAnsi="Cambria"/>
          <w:color w:val="000000"/>
          <w:spacing w:val="-2"/>
          <w:sz w:val="24"/>
          <w:szCs w:val="24"/>
        </w:rPr>
        <w:t>al</w:t>
      </w:r>
      <w:proofErr w:type="gramEnd"/>
      <w:r w:rsidRPr="006F762A">
        <w:rPr>
          <w:rFonts w:ascii="Cambria" w:hAnsi="Cambria"/>
          <w:color w:val="000000"/>
          <w:spacing w:val="-2"/>
          <w:sz w:val="24"/>
          <w:szCs w:val="24"/>
        </w:rPr>
        <w:t>, “Object Oriented Modeling and Design”, Prentice-Hall; 1st edition, 1990.</w:t>
      </w:r>
    </w:p>
    <w:p w:rsidR="002163D1" w:rsidRPr="006F762A" w:rsidRDefault="002163D1" w:rsidP="002163D1">
      <w:pPr>
        <w:shd w:val="clear" w:color="auto" w:fill="FFFFFF"/>
        <w:spacing w:after="60" w:line="240" w:lineRule="auto"/>
        <w:jc w:val="both"/>
        <w:rPr>
          <w:rFonts w:ascii="Cambria" w:eastAsia="Times New Roman" w:hAnsi="Cambria"/>
          <w:b/>
          <w:bCs/>
          <w:color w:val="00B050"/>
          <w:sz w:val="24"/>
          <w:szCs w:val="24"/>
        </w:rPr>
      </w:pPr>
    </w:p>
    <w:p w:rsidR="002163D1" w:rsidRPr="00C06BAF" w:rsidRDefault="002163D1" w:rsidP="002163D1">
      <w:pPr>
        <w:shd w:val="clear" w:color="auto" w:fill="FFFFFF"/>
        <w:spacing w:after="60" w:line="240" w:lineRule="auto"/>
        <w:jc w:val="both"/>
        <w:rPr>
          <w:rFonts w:ascii="Cambria" w:eastAsia="Times New Roman" w:hAnsi="Cambria" w:cs="Calibri"/>
          <w:color w:val="222222"/>
        </w:rPr>
      </w:pPr>
      <w:r w:rsidRPr="00C06BAF">
        <w:rPr>
          <w:rFonts w:ascii="Cambria" w:eastAsia="Times New Roman" w:hAnsi="Cambria"/>
          <w:b/>
          <w:bCs/>
          <w:color w:val="00B050"/>
          <w:sz w:val="24"/>
          <w:szCs w:val="24"/>
        </w:rPr>
        <w:t>Reference Books</w:t>
      </w:r>
      <w:r>
        <w:rPr>
          <w:rFonts w:ascii="Cambria" w:eastAsia="Times New Roman" w:hAnsi="Cambria"/>
          <w:b/>
          <w:bCs/>
          <w:color w:val="00B050"/>
          <w:sz w:val="24"/>
          <w:szCs w:val="24"/>
        </w:rPr>
        <w:t>:</w:t>
      </w:r>
    </w:p>
    <w:p w:rsidR="002163D1" w:rsidRPr="006F762A" w:rsidRDefault="002163D1" w:rsidP="002163D1">
      <w:pPr>
        <w:shd w:val="clear" w:color="auto" w:fill="FFFFFF"/>
        <w:spacing w:after="0" w:line="240" w:lineRule="auto"/>
        <w:jc w:val="both"/>
        <w:rPr>
          <w:rFonts w:ascii="Cambria" w:hAnsi="Cambria"/>
          <w:color w:val="000000"/>
          <w:spacing w:val="-2"/>
          <w:sz w:val="24"/>
          <w:szCs w:val="24"/>
        </w:rPr>
      </w:pPr>
      <w:r w:rsidRPr="00C06BAF">
        <w:rPr>
          <w:rFonts w:ascii="Cambria" w:eastAsia="Times New Roman" w:hAnsi="Cambria"/>
          <w:color w:val="222222"/>
          <w:sz w:val="24"/>
          <w:szCs w:val="24"/>
        </w:rPr>
        <w:t>1.</w:t>
      </w:r>
      <w:r w:rsidRPr="00C06BAF">
        <w:rPr>
          <w:rFonts w:ascii="Cambria" w:eastAsia="Times New Roman" w:hAnsi="Cambria"/>
          <w:color w:val="222222"/>
          <w:sz w:val="14"/>
          <w:szCs w:val="14"/>
        </w:rPr>
        <w:t>      </w:t>
      </w:r>
      <w:proofErr w:type="spellStart"/>
      <w:r w:rsidRPr="006F762A">
        <w:rPr>
          <w:rFonts w:ascii="Cambria" w:hAnsi="Cambria"/>
          <w:color w:val="000000"/>
          <w:spacing w:val="-2"/>
          <w:sz w:val="24"/>
          <w:szCs w:val="24"/>
        </w:rPr>
        <w:t>Naughton</w:t>
      </w:r>
      <w:proofErr w:type="spellEnd"/>
      <w:r w:rsidRPr="006F762A">
        <w:rPr>
          <w:rFonts w:ascii="Cambria" w:hAnsi="Cambria"/>
          <w:color w:val="000000"/>
          <w:spacing w:val="-2"/>
          <w:sz w:val="24"/>
          <w:szCs w:val="24"/>
        </w:rPr>
        <w:t xml:space="preserve">, </w:t>
      </w:r>
      <w:proofErr w:type="spellStart"/>
      <w:r w:rsidRPr="006F762A">
        <w:rPr>
          <w:rFonts w:ascii="Cambria" w:hAnsi="Cambria"/>
          <w:color w:val="000000"/>
          <w:spacing w:val="-2"/>
          <w:sz w:val="24"/>
          <w:szCs w:val="24"/>
        </w:rPr>
        <w:t>Schildt</w:t>
      </w:r>
      <w:proofErr w:type="spellEnd"/>
      <w:r w:rsidRPr="006F762A">
        <w:rPr>
          <w:rFonts w:ascii="Cambria" w:hAnsi="Cambria"/>
          <w:color w:val="000000"/>
          <w:spacing w:val="-2"/>
          <w:sz w:val="24"/>
          <w:szCs w:val="24"/>
        </w:rPr>
        <w:t>, “The Complete Reference JAVA2”, TMH, 3rd Edition, 1999.</w:t>
      </w:r>
    </w:p>
    <w:p w:rsidR="002163D1" w:rsidRPr="006F762A" w:rsidRDefault="002163D1" w:rsidP="002163D1">
      <w:pPr>
        <w:shd w:val="clear" w:color="auto" w:fill="FFFFFF"/>
        <w:spacing w:after="0" w:line="240" w:lineRule="auto"/>
        <w:jc w:val="both"/>
        <w:rPr>
          <w:rFonts w:ascii="Cambria" w:hAnsi="Cambria"/>
          <w:color w:val="000000"/>
          <w:spacing w:val="-2"/>
          <w:sz w:val="24"/>
          <w:szCs w:val="24"/>
        </w:rPr>
      </w:pPr>
      <w:r w:rsidRPr="006F762A">
        <w:rPr>
          <w:rFonts w:ascii="Cambria" w:hAnsi="Cambria"/>
          <w:color w:val="000000"/>
          <w:spacing w:val="-2"/>
          <w:sz w:val="24"/>
          <w:szCs w:val="24"/>
        </w:rPr>
        <w:t>2.</w:t>
      </w:r>
      <w:r>
        <w:rPr>
          <w:rFonts w:ascii="Cambria" w:hAnsi="Cambria"/>
          <w:color w:val="000000"/>
          <w:spacing w:val="-2"/>
          <w:sz w:val="24"/>
          <w:szCs w:val="24"/>
        </w:rPr>
        <w:t>   </w:t>
      </w:r>
      <w:r w:rsidRPr="006F762A">
        <w:rPr>
          <w:rFonts w:ascii="Cambria" w:hAnsi="Cambria"/>
          <w:color w:val="000000"/>
          <w:spacing w:val="-2"/>
          <w:sz w:val="24"/>
          <w:szCs w:val="24"/>
        </w:rPr>
        <w:t xml:space="preserve">Kathy </w:t>
      </w:r>
      <w:proofErr w:type="gramStart"/>
      <w:r w:rsidRPr="006F762A">
        <w:rPr>
          <w:rFonts w:ascii="Cambria" w:hAnsi="Cambria"/>
          <w:color w:val="000000"/>
          <w:spacing w:val="-2"/>
          <w:sz w:val="24"/>
          <w:szCs w:val="24"/>
        </w:rPr>
        <w:t>Sierra,</w:t>
      </w:r>
      <w:proofErr w:type="gramEnd"/>
      <w:r w:rsidRPr="006F762A">
        <w:rPr>
          <w:rFonts w:ascii="Cambria" w:hAnsi="Cambria"/>
          <w:color w:val="000000"/>
          <w:spacing w:val="-2"/>
          <w:sz w:val="24"/>
          <w:szCs w:val="24"/>
        </w:rPr>
        <w:t xml:space="preserve"> and Bates Bert. Sun Certified Programmer for Java. </w:t>
      </w:r>
      <w:proofErr w:type="gramStart"/>
      <w:r w:rsidRPr="006F762A">
        <w:rPr>
          <w:rFonts w:ascii="Cambria" w:hAnsi="Cambria"/>
          <w:color w:val="000000"/>
          <w:spacing w:val="-2"/>
          <w:sz w:val="24"/>
          <w:szCs w:val="24"/>
        </w:rPr>
        <w:t>McGraw Hill Publications, 2008.</w:t>
      </w:r>
      <w:proofErr w:type="gramEnd"/>
    </w:p>
    <w:p w:rsidR="002163D1" w:rsidRDefault="002163D1" w:rsidP="002163D1">
      <w:pPr>
        <w:shd w:val="clear" w:color="auto" w:fill="FFFFFF"/>
        <w:spacing w:after="0" w:line="240" w:lineRule="auto"/>
        <w:jc w:val="both"/>
        <w:rPr>
          <w:rFonts w:ascii="Cambria" w:hAnsi="Cambria"/>
          <w:color w:val="000000"/>
          <w:spacing w:val="-2"/>
          <w:sz w:val="24"/>
          <w:szCs w:val="24"/>
        </w:rPr>
      </w:pPr>
      <w:r w:rsidRPr="006F762A">
        <w:rPr>
          <w:rFonts w:ascii="Cambria" w:hAnsi="Cambria"/>
          <w:color w:val="000000"/>
          <w:spacing w:val="-2"/>
          <w:sz w:val="24"/>
          <w:szCs w:val="24"/>
        </w:rPr>
        <w:t>3.</w:t>
      </w:r>
      <w:r>
        <w:rPr>
          <w:rFonts w:ascii="Cambria" w:hAnsi="Cambria"/>
          <w:color w:val="000000"/>
          <w:spacing w:val="-2"/>
          <w:sz w:val="24"/>
          <w:szCs w:val="24"/>
        </w:rPr>
        <w:t xml:space="preserve">   </w:t>
      </w:r>
      <w:r w:rsidRPr="006F762A">
        <w:rPr>
          <w:rFonts w:ascii="Cambria" w:hAnsi="Cambria"/>
          <w:color w:val="000000"/>
          <w:spacing w:val="-2"/>
          <w:sz w:val="24"/>
          <w:szCs w:val="24"/>
        </w:rPr>
        <w:t xml:space="preserve">Pandey, Tiwari, </w:t>
      </w:r>
      <w:proofErr w:type="gramStart"/>
      <w:r w:rsidRPr="006F762A">
        <w:rPr>
          <w:rFonts w:ascii="Cambria" w:hAnsi="Cambria"/>
          <w:color w:val="000000"/>
          <w:spacing w:val="-2"/>
          <w:sz w:val="24"/>
          <w:szCs w:val="24"/>
        </w:rPr>
        <w:t>“ Object</w:t>
      </w:r>
      <w:proofErr w:type="gramEnd"/>
      <w:r w:rsidRPr="006F762A">
        <w:rPr>
          <w:rFonts w:ascii="Cambria" w:hAnsi="Cambria"/>
          <w:color w:val="000000"/>
          <w:spacing w:val="-2"/>
          <w:sz w:val="24"/>
          <w:szCs w:val="24"/>
        </w:rPr>
        <w:t xml:space="preserve"> Oriented Programming with JAVA” , Acme Learning Private Limited; First Edition</w:t>
      </w:r>
      <w:r>
        <w:rPr>
          <w:rFonts w:ascii="Cambria" w:hAnsi="Cambria"/>
          <w:color w:val="000000"/>
          <w:spacing w:val="-2"/>
          <w:sz w:val="24"/>
          <w:szCs w:val="24"/>
        </w:rPr>
        <w:t>, 2009.</w:t>
      </w:r>
    </w:p>
    <w:p w:rsidR="002163D1" w:rsidRPr="006F762A" w:rsidRDefault="002163D1" w:rsidP="002163D1">
      <w:pPr>
        <w:shd w:val="clear" w:color="auto" w:fill="FFFFFF"/>
        <w:spacing w:after="0" w:line="240" w:lineRule="auto"/>
        <w:jc w:val="both"/>
        <w:rPr>
          <w:rFonts w:ascii="Cambria" w:hAnsi="Cambria"/>
          <w:color w:val="000000"/>
          <w:spacing w:val="-2"/>
          <w:sz w:val="24"/>
          <w:szCs w:val="24"/>
        </w:rPr>
      </w:pPr>
      <w:r w:rsidRPr="006F762A">
        <w:rPr>
          <w:rFonts w:ascii="Cambria" w:hAnsi="Cambria"/>
          <w:color w:val="000000"/>
          <w:spacing w:val="-2"/>
          <w:sz w:val="24"/>
          <w:szCs w:val="24"/>
        </w:rPr>
        <w:t>4.</w:t>
      </w:r>
      <w:r>
        <w:rPr>
          <w:rFonts w:ascii="Cambria" w:hAnsi="Cambria"/>
          <w:color w:val="000000"/>
          <w:spacing w:val="-2"/>
          <w:sz w:val="24"/>
          <w:szCs w:val="24"/>
        </w:rPr>
        <w:t>   </w:t>
      </w:r>
      <w:proofErr w:type="spellStart"/>
      <w:r w:rsidRPr="006F762A">
        <w:rPr>
          <w:rFonts w:ascii="Cambria" w:hAnsi="Cambria"/>
          <w:color w:val="000000"/>
          <w:spacing w:val="-2"/>
          <w:sz w:val="24"/>
          <w:szCs w:val="24"/>
        </w:rPr>
        <w:t>Horstmann</w:t>
      </w:r>
      <w:proofErr w:type="spellEnd"/>
      <w:r w:rsidRPr="006F762A">
        <w:rPr>
          <w:rFonts w:ascii="Cambria" w:hAnsi="Cambria"/>
          <w:color w:val="000000"/>
          <w:spacing w:val="-2"/>
          <w:sz w:val="24"/>
          <w:szCs w:val="24"/>
        </w:rPr>
        <w:t>, Cay S., and Gary Cornell. Core Java 2: Volume I, Fundamentals</w:t>
      </w:r>
      <w:r>
        <w:rPr>
          <w:rFonts w:ascii="Cambria" w:hAnsi="Cambria"/>
          <w:color w:val="000000"/>
          <w:spacing w:val="-2"/>
          <w:sz w:val="24"/>
          <w:szCs w:val="24"/>
        </w:rPr>
        <w:t>. Pearson Education, 9</w:t>
      </w:r>
      <w:r w:rsidRPr="006F762A">
        <w:rPr>
          <w:rFonts w:ascii="Cambria" w:hAnsi="Cambria"/>
          <w:color w:val="000000"/>
          <w:spacing w:val="-2"/>
          <w:sz w:val="24"/>
          <w:szCs w:val="24"/>
          <w:vertAlign w:val="superscript"/>
        </w:rPr>
        <w:t>th</w:t>
      </w:r>
      <w:r>
        <w:rPr>
          <w:rFonts w:ascii="Cambria" w:hAnsi="Cambria"/>
          <w:color w:val="000000"/>
          <w:spacing w:val="-2"/>
          <w:sz w:val="24"/>
          <w:szCs w:val="24"/>
        </w:rPr>
        <w:t xml:space="preserve"> Edition, 2013.</w:t>
      </w:r>
    </w:p>
    <w:p w:rsidR="00D57684" w:rsidRPr="00D57684" w:rsidRDefault="00D57684" w:rsidP="00D57684">
      <w:pPr>
        <w:spacing w:after="0"/>
        <w:jc w:val="both"/>
        <w:rPr>
          <w:rFonts w:ascii="Cambria" w:hAnsi="Cambria"/>
          <w:sz w:val="24"/>
          <w:lang w:val="en-IN"/>
        </w:rPr>
      </w:pPr>
    </w:p>
    <w:sectPr w:rsidR="00D57684" w:rsidRPr="00D57684" w:rsidSect="00C1164B">
      <w:pgSz w:w="12240" w:h="15840"/>
      <w:pgMar w:top="54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803D4"/>
    <w:multiLevelType w:val="hybridMultilevel"/>
    <w:tmpl w:val="B3101C1C"/>
    <w:lvl w:ilvl="0" w:tplc="F5E60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0E649B"/>
    <w:multiLevelType w:val="hybridMultilevel"/>
    <w:tmpl w:val="F9585740"/>
    <w:lvl w:ilvl="0" w:tplc="A5D0987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11000"/>
    <w:multiLevelType w:val="hybridMultilevel"/>
    <w:tmpl w:val="08CA6F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9A6E30"/>
    <w:multiLevelType w:val="hybridMultilevel"/>
    <w:tmpl w:val="F9F034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0A367D"/>
    <w:multiLevelType w:val="hybridMultilevel"/>
    <w:tmpl w:val="EE8C12C0"/>
    <w:lvl w:ilvl="0" w:tplc="0F3CC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6521CE"/>
    <w:multiLevelType w:val="hybridMultilevel"/>
    <w:tmpl w:val="12A00180"/>
    <w:lvl w:ilvl="0" w:tplc="CC62605C">
      <w:numFmt w:val="bullet"/>
      <w:lvlText w:val="-"/>
      <w:lvlJc w:val="left"/>
      <w:pPr>
        <w:tabs>
          <w:tab w:val="num" w:pos="720"/>
        </w:tabs>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89A685D"/>
    <w:multiLevelType w:val="hybridMultilevel"/>
    <w:tmpl w:val="A26ED434"/>
    <w:lvl w:ilvl="0" w:tplc="67B02B60">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30667487"/>
    <w:multiLevelType w:val="hybridMultilevel"/>
    <w:tmpl w:val="BA34EC68"/>
    <w:lvl w:ilvl="0" w:tplc="82987D8A">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nsid w:val="3D4C5D45"/>
    <w:multiLevelType w:val="hybridMultilevel"/>
    <w:tmpl w:val="C2F021A2"/>
    <w:lvl w:ilvl="0" w:tplc="FF40044A">
      <w:start w:val="1"/>
      <w:numFmt w:val="lowerLetter"/>
      <w:lvlText w:val="%1."/>
      <w:lvlJc w:val="left"/>
      <w:pPr>
        <w:ind w:left="2880" w:hanging="360"/>
      </w:pPr>
      <w:rPr>
        <w:rFonts w:hint="default"/>
      </w:rPr>
    </w:lvl>
    <w:lvl w:ilvl="1" w:tplc="96908288">
      <w:start w:val="1"/>
      <w:numFmt w:val="lowerLetter"/>
      <w:lvlText w:val="%2."/>
      <w:lvlJc w:val="left"/>
      <w:pPr>
        <w:ind w:left="3600" w:hanging="360"/>
      </w:pPr>
      <w:rPr>
        <w:rFonts w:ascii="Times New Roman" w:eastAsia="Calibri" w:hAnsi="Times New Roman" w:cs="Times New Roman"/>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F220BD2"/>
    <w:multiLevelType w:val="hybridMultilevel"/>
    <w:tmpl w:val="52EA6E14"/>
    <w:lvl w:ilvl="0" w:tplc="6584EA36">
      <w:start w:val="1"/>
      <w:numFmt w:val="lowerLetter"/>
      <w:lvlText w:val="%1."/>
      <w:lvlJc w:val="left"/>
      <w:pPr>
        <w:ind w:left="2520" w:hanging="360"/>
      </w:pPr>
      <w:rPr>
        <w:rFonts w:hint="default"/>
      </w:rPr>
    </w:lvl>
    <w:lvl w:ilvl="1" w:tplc="67C202FC">
      <w:start w:val="1"/>
      <w:numFmt w:val="decimal"/>
      <w:lvlText w:val="%2."/>
      <w:lvlJc w:val="left"/>
      <w:pPr>
        <w:ind w:left="3240" w:hanging="360"/>
      </w:pPr>
      <w:rPr>
        <w:rFonts w:hint="default"/>
      </w:r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nsid w:val="4F5950CF"/>
    <w:multiLevelType w:val="hybridMultilevel"/>
    <w:tmpl w:val="3E62C3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479A7"/>
    <w:multiLevelType w:val="hybridMultilevel"/>
    <w:tmpl w:val="3E62C3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16556"/>
    <w:multiLevelType w:val="hybridMultilevel"/>
    <w:tmpl w:val="AB8EE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6C4153"/>
    <w:multiLevelType w:val="multilevel"/>
    <w:tmpl w:val="1820DE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1C7692"/>
    <w:multiLevelType w:val="hybridMultilevel"/>
    <w:tmpl w:val="31781E60"/>
    <w:lvl w:ilvl="0" w:tplc="A5D0987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D34A23"/>
    <w:multiLevelType w:val="hybridMultilevel"/>
    <w:tmpl w:val="3E7A27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EA3A2A"/>
    <w:multiLevelType w:val="hybridMultilevel"/>
    <w:tmpl w:val="22C8BE04"/>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5F6B4A90"/>
    <w:multiLevelType w:val="hybridMultilevel"/>
    <w:tmpl w:val="DDCED00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65606300"/>
    <w:multiLevelType w:val="hybridMultilevel"/>
    <w:tmpl w:val="B2E2F986"/>
    <w:lvl w:ilvl="0" w:tplc="4EE06A4A">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642922"/>
    <w:multiLevelType w:val="hybridMultilevel"/>
    <w:tmpl w:val="75E8BACE"/>
    <w:lvl w:ilvl="0" w:tplc="E6EEE08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B52BB1"/>
    <w:multiLevelType w:val="hybridMultilevel"/>
    <w:tmpl w:val="479CAAC6"/>
    <w:lvl w:ilvl="0" w:tplc="B3043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0B3B6D"/>
    <w:multiLevelType w:val="hybridMultilevel"/>
    <w:tmpl w:val="3E62C3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C875BE"/>
    <w:multiLevelType w:val="hybridMultilevel"/>
    <w:tmpl w:val="7B4E02FA"/>
    <w:lvl w:ilvl="0" w:tplc="130E4398">
      <w:start w:val="1"/>
      <w:numFmt w:val="lowerLetter"/>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23">
    <w:nsid w:val="7BE851B7"/>
    <w:multiLevelType w:val="hybridMultilevel"/>
    <w:tmpl w:val="B748F636"/>
    <w:lvl w:ilvl="0" w:tplc="0218B2A8">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621254"/>
    <w:multiLevelType w:val="hybridMultilevel"/>
    <w:tmpl w:val="3E62C3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DA0842"/>
    <w:multiLevelType w:val="hybridMultilevel"/>
    <w:tmpl w:val="3E62C3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8053DD"/>
    <w:multiLevelType w:val="hybridMultilevel"/>
    <w:tmpl w:val="B44656AA"/>
    <w:lvl w:ilvl="0" w:tplc="A5D098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6"/>
  </w:num>
  <w:num w:numId="3">
    <w:abstractNumId w:val="23"/>
  </w:num>
  <w:num w:numId="4">
    <w:abstractNumId w:val="1"/>
  </w:num>
  <w:num w:numId="5">
    <w:abstractNumId w:val="3"/>
  </w:num>
  <w:num w:numId="6">
    <w:abstractNumId w:val="16"/>
  </w:num>
  <w:num w:numId="7">
    <w:abstractNumId w:val="8"/>
  </w:num>
  <w:num w:numId="8">
    <w:abstractNumId w:val="7"/>
  </w:num>
  <w:num w:numId="9">
    <w:abstractNumId w:val="9"/>
  </w:num>
  <w:num w:numId="10">
    <w:abstractNumId w:val="22"/>
  </w:num>
  <w:num w:numId="11">
    <w:abstractNumId w:val="4"/>
  </w:num>
  <w:num w:numId="12">
    <w:abstractNumId w:val="2"/>
  </w:num>
  <w:num w:numId="13">
    <w:abstractNumId w:val="21"/>
  </w:num>
  <w:num w:numId="14">
    <w:abstractNumId w:val="25"/>
  </w:num>
  <w:num w:numId="15">
    <w:abstractNumId w:val="10"/>
  </w:num>
  <w:num w:numId="16">
    <w:abstractNumId w:val="24"/>
  </w:num>
  <w:num w:numId="17">
    <w:abstractNumId w:val="11"/>
  </w:num>
  <w:num w:numId="18">
    <w:abstractNumId w:val="0"/>
  </w:num>
  <w:num w:numId="19">
    <w:abstractNumId w:val="5"/>
  </w:num>
  <w:num w:numId="20">
    <w:abstractNumId w:val="17"/>
  </w:num>
  <w:num w:numId="21">
    <w:abstractNumId w:val="19"/>
  </w:num>
  <w:num w:numId="22">
    <w:abstractNumId w:val="15"/>
  </w:num>
  <w:num w:numId="23">
    <w:abstractNumId w:val="14"/>
  </w:num>
  <w:num w:numId="24">
    <w:abstractNumId w:val="6"/>
  </w:num>
  <w:num w:numId="25">
    <w:abstractNumId w:val="13"/>
  </w:num>
  <w:num w:numId="26">
    <w:abstractNumId w:val="2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savePreviewPicture/>
  <w:compat/>
  <w:rsids>
    <w:rsidRoot w:val="00F34FB4"/>
    <w:rsid w:val="00016FE8"/>
    <w:rsid w:val="00040B7A"/>
    <w:rsid w:val="00045C96"/>
    <w:rsid w:val="00071B8B"/>
    <w:rsid w:val="00094E94"/>
    <w:rsid w:val="000A50D1"/>
    <w:rsid w:val="000C5D1F"/>
    <w:rsid w:val="000F6C74"/>
    <w:rsid w:val="00114743"/>
    <w:rsid w:val="001245A4"/>
    <w:rsid w:val="00156118"/>
    <w:rsid w:val="001668D1"/>
    <w:rsid w:val="00177CEF"/>
    <w:rsid w:val="00191909"/>
    <w:rsid w:val="001B598F"/>
    <w:rsid w:val="001D34EC"/>
    <w:rsid w:val="001F0907"/>
    <w:rsid w:val="00200890"/>
    <w:rsid w:val="00202D93"/>
    <w:rsid w:val="002163D1"/>
    <w:rsid w:val="0022149F"/>
    <w:rsid w:val="002317BF"/>
    <w:rsid w:val="00241A8C"/>
    <w:rsid w:val="00246CD4"/>
    <w:rsid w:val="002563CD"/>
    <w:rsid w:val="002B0513"/>
    <w:rsid w:val="002D39FA"/>
    <w:rsid w:val="002E126F"/>
    <w:rsid w:val="0032471C"/>
    <w:rsid w:val="00333C14"/>
    <w:rsid w:val="00360A06"/>
    <w:rsid w:val="003703A2"/>
    <w:rsid w:val="003B09EA"/>
    <w:rsid w:val="003D198C"/>
    <w:rsid w:val="003E02E4"/>
    <w:rsid w:val="003E21A0"/>
    <w:rsid w:val="00401CE4"/>
    <w:rsid w:val="004254B4"/>
    <w:rsid w:val="00425E46"/>
    <w:rsid w:val="00427960"/>
    <w:rsid w:val="004476EC"/>
    <w:rsid w:val="0049575B"/>
    <w:rsid w:val="004A6534"/>
    <w:rsid w:val="004E4C03"/>
    <w:rsid w:val="00525D89"/>
    <w:rsid w:val="005412E1"/>
    <w:rsid w:val="00542DBE"/>
    <w:rsid w:val="00563F7F"/>
    <w:rsid w:val="00587F15"/>
    <w:rsid w:val="005A3BED"/>
    <w:rsid w:val="005A77DE"/>
    <w:rsid w:val="005B28BB"/>
    <w:rsid w:val="00654B45"/>
    <w:rsid w:val="00674C97"/>
    <w:rsid w:val="0068229B"/>
    <w:rsid w:val="006A4790"/>
    <w:rsid w:val="006B4F7C"/>
    <w:rsid w:val="006D4FD0"/>
    <w:rsid w:val="006F762A"/>
    <w:rsid w:val="00702BDC"/>
    <w:rsid w:val="00743AF9"/>
    <w:rsid w:val="00750935"/>
    <w:rsid w:val="00753CC3"/>
    <w:rsid w:val="00757BCA"/>
    <w:rsid w:val="00770B83"/>
    <w:rsid w:val="00786A9D"/>
    <w:rsid w:val="007A7CF9"/>
    <w:rsid w:val="007C6F6B"/>
    <w:rsid w:val="007C7677"/>
    <w:rsid w:val="007D025B"/>
    <w:rsid w:val="007D4752"/>
    <w:rsid w:val="00824C41"/>
    <w:rsid w:val="00825214"/>
    <w:rsid w:val="00876624"/>
    <w:rsid w:val="008C4666"/>
    <w:rsid w:val="008F4DC7"/>
    <w:rsid w:val="00962F31"/>
    <w:rsid w:val="009704F1"/>
    <w:rsid w:val="00971BAB"/>
    <w:rsid w:val="0097268A"/>
    <w:rsid w:val="009868FD"/>
    <w:rsid w:val="009A0DA5"/>
    <w:rsid w:val="009C1025"/>
    <w:rsid w:val="009C6EC2"/>
    <w:rsid w:val="009E1ADA"/>
    <w:rsid w:val="00A31C33"/>
    <w:rsid w:val="00A76F78"/>
    <w:rsid w:val="00AA1CB8"/>
    <w:rsid w:val="00AA1D58"/>
    <w:rsid w:val="00AA3D2C"/>
    <w:rsid w:val="00AE36B0"/>
    <w:rsid w:val="00B10F05"/>
    <w:rsid w:val="00B5095A"/>
    <w:rsid w:val="00B5210E"/>
    <w:rsid w:val="00B74912"/>
    <w:rsid w:val="00BC2F26"/>
    <w:rsid w:val="00BE0CD8"/>
    <w:rsid w:val="00C06BAF"/>
    <w:rsid w:val="00C1164B"/>
    <w:rsid w:val="00C217A7"/>
    <w:rsid w:val="00C540D1"/>
    <w:rsid w:val="00C60AF9"/>
    <w:rsid w:val="00C702B0"/>
    <w:rsid w:val="00C755DC"/>
    <w:rsid w:val="00C82044"/>
    <w:rsid w:val="00CA78B3"/>
    <w:rsid w:val="00CB2D5D"/>
    <w:rsid w:val="00CC1AB4"/>
    <w:rsid w:val="00D0167B"/>
    <w:rsid w:val="00D172DF"/>
    <w:rsid w:val="00D21B10"/>
    <w:rsid w:val="00D343FB"/>
    <w:rsid w:val="00D46B54"/>
    <w:rsid w:val="00D51774"/>
    <w:rsid w:val="00D563EA"/>
    <w:rsid w:val="00D57684"/>
    <w:rsid w:val="00D63924"/>
    <w:rsid w:val="00DE6914"/>
    <w:rsid w:val="00DF3590"/>
    <w:rsid w:val="00DF65DA"/>
    <w:rsid w:val="00E05A60"/>
    <w:rsid w:val="00E20162"/>
    <w:rsid w:val="00E2660A"/>
    <w:rsid w:val="00E40EF3"/>
    <w:rsid w:val="00E41AD0"/>
    <w:rsid w:val="00E47BCB"/>
    <w:rsid w:val="00E6009E"/>
    <w:rsid w:val="00E8111C"/>
    <w:rsid w:val="00EA207A"/>
    <w:rsid w:val="00EB1995"/>
    <w:rsid w:val="00ED3B34"/>
    <w:rsid w:val="00F34FB4"/>
    <w:rsid w:val="00F445FA"/>
    <w:rsid w:val="00F47292"/>
    <w:rsid w:val="00FA2536"/>
    <w:rsid w:val="00FB16F8"/>
    <w:rsid w:val="00FC3D9A"/>
    <w:rsid w:val="00FF2E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B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34FB4"/>
    <w:pPr>
      <w:spacing w:after="0" w:line="240" w:lineRule="auto"/>
    </w:pPr>
    <w:rPr>
      <w:rFonts w:ascii="Times New Roman" w:eastAsia="Times New Roman" w:hAnsi="Times New Roman"/>
      <w:b/>
      <w:noProof/>
      <w:sz w:val="24"/>
      <w:szCs w:val="20"/>
    </w:rPr>
  </w:style>
  <w:style w:type="paragraph" w:styleId="ListParagraph">
    <w:name w:val="List Paragraph"/>
    <w:basedOn w:val="Normal"/>
    <w:link w:val="ListParagraphChar"/>
    <w:uiPriority w:val="34"/>
    <w:qFormat/>
    <w:rsid w:val="00F34FB4"/>
    <w:pPr>
      <w:ind w:left="720"/>
      <w:contextualSpacing/>
    </w:pPr>
    <w:rPr>
      <w:sz w:val="20"/>
      <w:szCs w:val="20"/>
      <w:lang w:val="en-IN"/>
    </w:rPr>
  </w:style>
  <w:style w:type="paragraph" w:customStyle="1" w:styleId="Default">
    <w:name w:val="Default"/>
    <w:rsid w:val="00F34FB4"/>
    <w:pPr>
      <w:autoSpaceDE w:val="0"/>
      <w:autoSpaceDN w:val="0"/>
      <w:adjustRightInd w:val="0"/>
    </w:pPr>
    <w:rPr>
      <w:rFonts w:ascii="Times New Roman" w:eastAsia="Times New Roman" w:hAnsi="Times New Roman"/>
      <w:color w:val="000000"/>
      <w:sz w:val="24"/>
      <w:szCs w:val="24"/>
    </w:rPr>
  </w:style>
  <w:style w:type="character" w:customStyle="1" w:styleId="ListParagraphChar">
    <w:name w:val="List Paragraph Char"/>
    <w:link w:val="ListParagraph"/>
    <w:uiPriority w:val="34"/>
    <w:rsid w:val="00F34FB4"/>
    <w:rPr>
      <w:rFonts w:ascii="Calibri" w:eastAsia="Calibri" w:hAnsi="Calibri" w:cs="Times New Roman"/>
      <w:lang w:val="en-IN"/>
    </w:rPr>
  </w:style>
  <w:style w:type="paragraph" w:styleId="BodyTextIndent">
    <w:name w:val="Body Text Indent"/>
    <w:basedOn w:val="Normal"/>
    <w:link w:val="BodyTextIndentChar"/>
    <w:rsid w:val="00F34FB4"/>
    <w:pPr>
      <w:spacing w:after="0" w:line="240" w:lineRule="auto"/>
      <w:ind w:left="900" w:hanging="540"/>
      <w:jc w:val="both"/>
    </w:pPr>
    <w:rPr>
      <w:rFonts w:ascii="Times New Roman" w:eastAsia="Times New Roman" w:hAnsi="Times New Roman"/>
      <w:sz w:val="24"/>
      <w:szCs w:val="24"/>
    </w:rPr>
  </w:style>
  <w:style w:type="character" w:customStyle="1" w:styleId="BodyTextIndentChar">
    <w:name w:val="Body Text Indent Char"/>
    <w:link w:val="BodyTextIndent"/>
    <w:rsid w:val="00F34FB4"/>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3D198C"/>
    <w:pPr>
      <w:spacing w:after="120" w:line="480" w:lineRule="auto"/>
      <w:ind w:left="360"/>
    </w:pPr>
    <w:rPr>
      <w:sz w:val="20"/>
      <w:szCs w:val="20"/>
    </w:rPr>
  </w:style>
  <w:style w:type="character" w:customStyle="1" w:styleId="BodyTextIndent2Char">
    <w:name w:val="Body Text Indent 2 Char"/>
    <w:link w:val="BodyTextIndent2"/>
    <w:uiPriority w:val="99"/>
    <w:semiHidden/>
    <w:rsid w:val="003D198C"/>
    <w:rPr>
      <w:rFonts w:ascii="Calibri" w:eastAsia="Calibri" w:hAnsi="Calibri" w:cs="Times New Roman"/>
    </w:rPr>
  </w:style>
  <w:style w:type="paragraph" w:styleId="BodyText">
    <w:name w:val="Body Text"/>
    <w:basedOn w:val="Normal"/>
    <w:link w:val="BodyTextChar"/>
    <w:uiPriority w:val="99"/>
    <w:semiHidden/>
    <w:unhideWhenUsed/>
    <w:rsid w:val="00C217A7"/>
    <w:pPr>
      <w:spacing w:after="120"/>
    </w:pPr>
    <w:rPr>
      <w:sz w:val="20"/>
      <w:szCs w:val="20"/>
    </w:rPr>
  </w:style>
  <w:style w:type="character" w:customStyle="1" w:styleId="BodyTextChar">
    <w:name w:val="Body Text Char"/>
    <w:link w:val="BodyText"/>
    <w:uiPriority w:val="99"/>
    <w:semiHidden/>
    <w:rsid w:val="00C217A7"/>
    <w:rPr>
      <w:rFonts w:ascii="Calibri" w:eastAsia="Calibri" w:hAnsi="Calibri" w:cs="Times New Roman"/>
    </w:rPr>
  </w:style>
  <w:style w:type="paragraph" w:customStyle="1" w:styleId="m-9198848180091008254gmail-msocaption">
    <w:name w:val="m_-9198848180091008254gmail-msocaption"/>
    <w:basedOn w:val="Normal"/>
    <w:rsid w:val="00C06BAF"/>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42796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61140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40970-A362-40CF-93C2-AC719104E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manjeet</dc:creator>
  <cp:lastModifiedBy>Rentomojo</cp:lastModifiedBy>
  <cp:revision>5</cp:revision>
  <cp:lastPrinted>2017-01-31T02:24:00Z</cp:lastPrinted>
  <dcterms:created xsi:type="dcterms:W3CDTF">2020-07-16T07:02:00Z</dcterms:created>
  <dcterms:modified xsi:type="dcterms:W3CDTF">2020-07-16T07:20:00Z</dcterms:modified>
</cp:coreProperties>
</file>