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ab/>
        <w:tab/>
        <w:tab/>
        <w:tab/>
        <w:tab/>
        <w:tab/>
        <w:tab/>
        <w:tab/>
        <w:tab/>
        <w:tab/>
      </w:r>
      <w:r w:rsidDel="00000000" w:rsidR="00000000" w:rsidRPr="00000000">
        <w:rPr>
          <w:rFonts w:ascii="Times New Roman" w:cs="Times New Roman" w:eastAsia="Times New Roman" w:hAnsi="Times New Roman"/>
          <w:b w:val="1"/>
          <w:sz w:val="24"/>
          <w:szCs w:val="24"/>
          <w:u w:val="single"/>
          <w:rtl w:val="0"/>
        </w:rPr>
        <w:t xml:space="preserve">11</w:t>
      </w:r>
      <w:r w:rsidDel="00000000" w:rsidR="00000000" w:rsidRPr="00000000">
        <w:rPr>
          <w:rFonts w:ascii="Times New Roman" w:cs="Times New Roman" w:eastAsia="Times New Roman" w:hAnsi="Times New Roman"/>
          <w:b w:val="1"/>
          <w:sz w:val="24"/>
          <w:szCs w:val="24"/>
          <w:u w:val="single"/>
          <w:vertAlign w:val="superscript"/>
          <w:rtl w:val="0"/>
        </w:rPr>
        <w:t xml:space="preserve">th</w:t>
      </w:r>
      <w:r w:rsidDel="00000000" w:rsidR="00000000" w:rsidRPr="00000000">
        <w:rPr>
          <w:rFonts w:ascii="Times New Roman" w:cs="Times New Roman" w:eastAsia="Times New Roman" w:hAnsi="Times New Roman"/>
          <w:b w:val="1"/>
          <w:sz w:val="24"/>
          <w:szCs w:val="24"/>
          <w:u w:val="single"/>
          <w:rtl w:val="0"/>
        </w:rPr>
        <w:t xml:space="preserve"> January, 2017</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SCIENCE LAB (C-IV): Discrete Structures Practical Lab</w:t>
      </w:r>
    </w:p>
    <w:p w:rsidR="00000000" w:rsidDel="00000000" w:rsidP="00000000" w:rsidRDefault="00000000" w:rsidRPr="00000000" w14:paraId="00000003">
      <w:pPr>
        <w:shd w:fill="ffffff" w:val="clea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60 Lectures</w:t>
      </w:r>
    </w:p>
    <w:p w:rsidR="00000000" w:rsidDel="00000000" w:rsidP="00000000" w:rsidRDefault="00000000" w:rsidRPr="00000000" w14:paraId="00000004">
      <w:pPr>
        <w:shd w:fill="ffffff" w:val="clea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rtl w:val="0"/>
        </w:rPr>
        <w:t xml:space="preserve">4 Practicals per week (each in group of 10 to 15)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5">
      <w:pPr>
        <w:shd w:fill="ffffff" w:val="clear"/>
        <w:spacing w:after="120" w:lineRule="auto"/>
        <w:ind w:left="630" w:hanging="63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From a computer science perspective, for better understanding of important discrete structures topics like Graphs, students must be taught from an implementation point of view. For the programs on recursion, students must print the intermediate steps, if possible. The computer language used for implementation would be C++.</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create a 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determine the cardinality of 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input array of elements (repetition allowed) and perform the following operations on the SET: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ismember (a, A): check whether an element belongs to set or not and return value as true/false.</w:t>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powerset(A): list all the elements of power set of A.</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SET and take two sets as input from user to perform following SET Operations: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Subset: Check whether one set is a subset of other or not.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 and Intersection of two Sets.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Complement: Assume Universal Set as per the input elements from the user.</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Difference and Symmetric Difference between two SETS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Cartesian Product of Sets.</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RELATION, use Matrix notation to represent a relation. Include functions to check if a relation is reflexive, Symmetric, Anti-symmetric and Transitive. Write a Program to use this class.</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functions defined in Ques 3 to find check whether the given relation is: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Equivalent, or</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Order relation, or</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generate the Fibonacci Series using recursion.</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Tower of Hanoi using recursion.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binary search using recursion.</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Bubble Sort. Find the number of comparisons during each pass and display the intermediate result. Use the observed values to plot a graph to analyse the complexity of algorithm.</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Insertion Sort. Find the number of comparisons during each pass and display the intermediate result. Use the observed values to plot a graph to analyse the complexity of algorithm.</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generates all the permutations of a given set of digits, with or without repetition. (For example, if the given set is {1,2}, the permutations are 12 and 21). (One method is given in Liu)</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calculate Permutation and Combination for an input 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recursive formula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any number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write a program to list all the solutions of the equation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 where C is a constant (C&lt;=10) and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nonnegative integers using brute force strategy.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accept the truth values of variables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print the truth table of the following logical operations: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Conjunction </w:t>
        <w:tab/>
        <w:tab/>
        <w:tab/>
        <w:tab/>
        <w:tab/>
        <w:t xml:space="preserve">f) Exclusive NOR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Disjunction</w:t>
        <w:tab/>
        <w:tab/>
        <w:tab/>
        <w:tab/>
        <w:tab/>
        <w:t xml:space="preserve">g) Negation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Exclusive OR</w:t>
        <w:tab/>
        <w:tab/>
        <w:tab/>
        <w:tab/>
        <w:tab/>
        <w:t xml:space="preserve">h) NAND</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Conditional </w:t>
        <w:tab/>
        <w:tab/>
        <w:tab/>
        <w:tab/>
        <w:tab/>
        <w:t xml:space="preserve">i) NOR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Bi-conditional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accept an input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user and graphically represent the values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varies from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recurrence relations. For e.g. T(n) = T(n-1) + n, T(0) = 1, T(n) = T(n-1) + n^2, T(0) =1, T(n) = 2*T(n)/2 + n, T(1)=1.</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store a function (polynomial/exponential), and then evaluate the polynomial. (For example store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f(x) = 4n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superscript"/>
          <w:rtl w:val="0"/>
        </w:rPr>
        <w:t xml:space="preserve">3</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+ 2n + 9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 array and for a given value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(i.e. compute the value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represent Graphs using the Adjacency Matrices and check if it is a complete graph. </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accept a directed graph G and compute the in-degree and out-degree of each vertex. </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graph G, Write a Program to find the number of paths of length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source and destination entered by the user.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adjacency matrix of a graph, write a program to check whether a given set of vertices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forms an Euler path / Euler Circuit (for circuit assume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full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with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internal vertices, Write a Program to find the number of leaf nodes.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1080" w:hanging="360"/>
      </w:pPr>
      <w:rPr>
        <w:color w:val="000000"/>
        <w:sz w:val="26"/>
        <w:szCs w:val="26"/>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