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color w:val="52708A"/>
          <w:sz w:val="16"/>
        </w:rPr>
        <w:t>PYTHON PROGRAMMING   |   EXERCISE 03</w:t>
      </w:r>
    </w:p>
    <w:p>
      <w:pPr>
        <w:pStyle w:val="Title"/>
        <w:keepNext/>
      </w:pPr>
      <w:r>
        <w:t>Morphological Analysis with NLTK</w:t>
      </w:r>
    </w:p>
    <w:p>
      <w:pPr>
        <w:keepNext/>
        <w:spacing w:after="80"/>
      </w:pPr>
      <w:r>
        <w:rPr>
          <w:rFonts w:ascii="Calibri" w:hAnsi="Calibri"/>
          <w:b w:val="0"/>
          <w:color w:val="52616E"/>
          <w:sz w:val="20"/>
        </w:rPr>
        <w:t>Lemmatizing inflected English words</w:t>
      </w:r>
    </w:p>
    <w:p>
      <w:pPr>
        <w:spacing w:after="60"/>
      </w:pPr>
      <w:r>
        <w:t>This example uses WordNetLemmatizer to map inflected word forms to lemmas. The part of speech matters: the same surface form can be analyzed differently as a noun, verb, or adjective.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Question</w:t>
      </w:r>
    </w:p>
    <w:p>
      <w:pPr>
        <w:spacing w:after="60"/>
      </w:pPr>
      <w:r>
        <w:t>Write a Python program that demonstrates morphological analysis using the NLTK library.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8"/>
          </w:tcPr>
          <w:p>
            <w:pPr>
              <w:spacing w:before="0" w:after="0" w:line="182" w:lineRule="exact"/>
              <w:ind w:left="115" w:right="58"/>
            </w:pPr>
            <w:r>
              <w:rPr>
                <w:rFonts w:ascii="Consolas" w:hAnsi="Consolas"/>
                <w:b w:val="0"/>
                <w:color w:val="17212B"/>
                <w:sz w:val="15"/>
              </w:rPr>
              <w:t>import nltk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from nltk.stem import WordNetLemmatizer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# Install NLTK once with: python -m pip install nltk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# Download the small WordNet data set once if it is not already available.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try: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nltk.data.find("corpora/wordnet")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except LookupError: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if not nltk.download("wordnet", quiet=True):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raise RuntimeError("Could not download the NLTK WordNet corpus.")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lemmatizer = WordNetLemmatizer()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items = [("cars", "n"), ("running", "v"), ("studies", "v"), ("better", "a")]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print("Word form | POS | lemma")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for word, pos in items: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print(f"{word:9} | {pos}   | {lemmatizer.lemmatize(word, pos)}")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B"/>
          </w:tcPr>
          <w:p>
            <w:pPr>
              <w:spacing w:before="40" w:after="40" w:line="204" w:lineRule="exact"/>
              <w:ind w:left="115"/>
            </w:pPr>
            <w:r>
              <w:rPr>
                <w:rFonts w:ascii="Consolas" w:hAnsi="Consolas"/>
                <w:b w:val="0"/>
                <w:color w:val="17212B"/>
                <w:sz w:val="16"/>
              </w:rPr>
              <w:t>Word form | POS | lemma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cars      | n   | car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running   | v   | run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studies   | v   | study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better    | a   | good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 screenshot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10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ltk_morphological_analysis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101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49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