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0"/>
      </w:pPr>
      <w:r>
        <w:rPr>
          <w:rFonts w:ascii="Calibri" w:hAnsi="Calibri"/>
          <w:b/>
          <w:color w:val="52708A"/>
          <w:sz w:val="16"/>
        </w:rPr>
        <w:t>PYTHON PROGRAMMING   |   EXERCISE 04</w:t>
      </w:r>
    </w:p>
    <w:p>
      <w:pPr>
        <w:pStyle w:val="Title"/>
        <w:keepNext/>
      </w:pPr>
      <w:r>
        <w:t>Finite State Machine for English Plurals</w:t>
      </w:r>
    </w:p>
    <w:p>
      <w:pPr>
        <w:keepNext/>
        <w:spacing w:after="80"/>
      </w:pPr>
      <w:r>
        <w:rPr>
          <w:rFonts w:ascii="Calibri" w:hAnsi="Calibri"/>
          <w:b w:val="0"/>
          <w:color w:val="52616E"/>
          <w:sz w:val="20"/>
        </w:rPr>
        <w:t>Generating regular plural noun forms</w:t>
      </w:r>
    </w:p>
    <w:p>
      <w:pPr>
        <w:spacing w:after="60"/>
      </w:pPr>
      <w:r>
        <w:t>This finite state transducer scans each noun from left to right and keeps a state for its relevant ending. Its final state selects the regular plural operation: change consonant + y to ies, add es after a sibilant ending, or add s otherwise.</w:t>
      </w:r>
    </w:p>
    <w:p>
      <w:pPr>
        <w:pStyle w:val="Heading2"/>
        <w:keepNext/>
        <w:spacing w:before="140" w:after="60"/>
      </w:pPr>
      <w:r>
        <w:rPr>
          <w:rFonts w:ascii="Calibri" w:hAnsi="Calibri"/>
          <w:b/>
          <w:color w:val="234D73"/>
          <w:sz w:val="22"/>
        </w:rPr>
        <w:t>Question</w:t>
      </w:r>
    </w:p>
    <w:p>
      <w:pPr>
        <w:spacing w:after="60"/>
      </w:pPr>
      <w:r>
        <w:t>Implement a finite state machine for morphological parsing that generates plural forms of English nouns using Python.</w:t>
      </w:r>
    </w:p>
    <w:p>
      <w:pPr>
        <w:pStyle w:val="Heading2"/>
        <w:keepNext/>
        <w:spacing w:before="140" w:after="60"/>
      </w:pPr>
      <w:r>
        <w:rPr>
          <w:rFonts w:ascii="Calibri" w:hAnsi="Calibri"/>
          <w:b/>
          <w:color w:val="234D73"/>
          <w:sz w:val="22"/>
        </w:rPr>
        <w:t>Code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5F8"/>
          </w:tcPr>
          <w:p>
            <w:pPr>
              <w:spacing w:before="0" w:after="0" w:line="182" w:lineRule="exact"/>
              <w:ind w:left="115" w:right="58"/>
            </w:pPr>
            <w:r>
              <w:rPr>
                <w:rFonts w:ascii="Consolas" w:hAnsi="Consolas"/>
                <w:b w:val="0"/>
                <w:color w:val="17212B"/>
                <w:sz w:val="15"/>
              </w:rPr>
              <w:t>VOWELS = set("aeiou")</w:t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t>SIBILANT_STATES = {"S", "XZ", "CH", "SH"}</w:t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t>def transition(state, char):</w:t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t xml:space="preserve">    """Return the state that summarizes the ending seen so far."""</w:t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t xml:space="preserve">    if char == "y":</w:t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t xml:space="preserve">        return "Y_VOWEL" if state == "VOWEL" else "Y_CONSONANT"</w:t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t xml:space="preserve">    if char == "h" and state == "C":</w:t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t xml:space="preserve">        return "CH"</w:t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t xml:space="preserve">    if char == "h" and state == "S":</w:t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t xml:space="preserve">        return "SH"</w:t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t xml:space="preserve">    if char in VOWELS:</w:t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t xml:space="preserve">        return "VOWEL"</w:t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t xml:space="preserve">    if char == "c":</w:t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t xml:space="preserve">        return "C"</w:t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t xml:space="preserve">    if char == "s":</w:t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t xml:space="preserve">        return "S"</w:t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t xml:space="preserve">    if char in "xz":</w:t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t xml:space="preserve">        return "XZ"</w:t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t xml:space="preserve">    return "OTHER"</w:t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t>def pluralize(noun):</w:t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t xml:space="preserve">    if not noun:</w:t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t xml:space="preserve">        raise ValueError("noun must not be empty")</w:t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t xml:space="preserve">    state = "OTHER"</w:t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t xml:space="preserve">    for char in noun.lower():</w:t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t xml:space="preserve">        state = transition(state, char)</w:t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t xml:space="preserve">    if state == "Y_CONSONANT":</w:t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t xml:space="preserve">        return noun[:-1] + "ies"</w:t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t xml:space="preserve">    if state in SIBILANT_STATES:</w:t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t xml:space="preserve">        return noun + "es"</w:t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t xml:space="preserve">    return noun + "s"</w:t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t>words = ["cat", "bus", "box", "church", "baby", "key"]</w:t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t>print("Singular -&gt; plural (regular English rules)")</w:t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t>for word in words:</w:t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t xml:space="preserve">    print(f"{word:8} -&gt; {pluralize(word)}")</w:t>
            </w:r>
          </w:p>
        </w:tc>
      </w:tr>
    </w:tbl>
    <w:p>
      <w:pPr>
        <w:pStyle w:val="Heading2"/>
        <w:keepNext/>
        <w:spacing w:before="140" w:after="60"/>
      </w:pPr>
      <w:r>
        <w:rPr>
          <w:rFonts w:ascii="Calibri" w:hAnsi="Calibri"/>
          <w:b/>
          <w:color w:val="234D73"/>
          <w:sz w:val="22"/>
        </w:rPr>
        <w:t>Output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9FB"/>
          </w:tcPr>
          <w:p>
            <w:pPr>
              <w:spacing w:before="40" w:after="40" w:line="204" w:lineRule="exact"/>
              <w:ind w:left="115"/>
            </w:pPr>
            <w:r>
              <w:rPr>
                <w:rFonts w:ascii="Consolas" w:hAnsi="Consolas"/>
                <w:b w:val="0"/>
                <w:color w:val="17212B"/>
                <w:sz w:val="16"/>
              </w:rPr>
              <w:t>Singular -&gt; plural (regular English rules)</w:t>
              <w:br/>
            </w:r>
            <w:r>
              <w:rPr>
                <w:rFonts w:ascii="Consolas" w:hAnsi="Consolas"/>
                <w:b w:val="0"/>
                <w:color w:val="17212B"/>
                <w:sz w:val="16"/>
              </w:rPr>
              <w:t>cat      -&gt; cats</w:t>
              <w:br/>
            </w:r>
            <w:r>
              <w:rPr>
                <w:rFonts w:ascii="Consolas" w:hAnsi="Consolas"/>
                <w:b w:val="0"/>
                <w:color w:val="17212B"/>
                <w:sz w:val="16"/>
              </w:rPr>
              <w:t>bus      -&gt; buses</w:t>
              <w:br/>
            </w:r>
            <w:r>
              <w:rPr>
                <w:rFonts w:ascii="Consolas" w:hAnsi="Consolas"/>
                <w:b w:val="0"/>
                <w:color w:val="17212B"/>
                <w:sz w:val="16"/>
              </w:rPr>
              <w:t>box      -&gt; boxes</w:t>
              <w:br/>
            </w:r>
            <w:r>
              <w:rPr>
                <w:rFonts w:ascii="Consolas" w:hAnsi="Consolas"/>
                <w:b w:val="0"/>
                <w:color w:val="17212B"/>
                <w:sz w:val="16"/>
              </w:rPr>
              <w:t>church   -&gt; churches</w:t>
              <w:br/>
            </w:r>
            <w:r>
              <w:rPr>
                <w:rFonts w:ascii="Consolas" w:hAnsi="Consolas"/>
                <w:b w:val="0"/>
                <w:color w:val="17212B"/>
                <w:sz w:val="16"/>
              </w:rPr>
              <w:t>baby     -&gt; babies</w:t>
              <w:br/>
            </w:r>
            <w:r>
              <w:rPr>
                <w:rFonts w:ascii="Consolas" w:hAnsi="Consolas"/>
                <w:b w:val="0"/>
                <w:color w:val="17212B"/>
                <w:sz w:val="16"/>
              </w:rPr>
              <w:t>key      -&gt; keys</w:t>
            </w:r>
          </w:p>
        </w:tc>
      </w:tr>
    </w:tbl>
    <w:p>
      <w:pPr>
        <w:pStyle w:val="Heading2"/>
        <w:keepNext/>
        <w:spacing w:before="140" w:after="60"/>
      </w:pPr>
      <w:r>
        <w:rPr>
          <w:rFonts w:ascii="Calibri" w:hAnsi="Calibri"/>
          <w:b/>
          <w:color w:val="234D73"/>
          <w:sz w:val="22"/>
        </w:rPr>
        <w:t>Output screenshot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46520" cy="17163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lural_generation_fsm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171638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749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5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