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18C8F" w14:textId="0AD8E72B" w:rsidR="003137EF" w:rsidRDefault="00D230DF" w:rsidP="00D230DF">
      <w:pPr>
        <w:jc w:val="center"/>
        <w:rPr>
          <w:b/>
          <w:bCs/>
          <w:i/>
          <w:iCs/>
          <w:sz w:val="48"/>
          <w:szCs w:val="48"/>
          <w:u w:val="single"/>
          <w:lang w:val="en-US"/>
        </w:rPr>
      </w:pPr>
      <w:r w:rsidRPr="00D230DF">
        <w:rPr>
          <w:b/>
          <w:bCs/>
          <w:i/>
          <w:iCs/>
          <w:sz w:val="48"/>
          <w:szCs w:val="48"/>
          <w:u w:val="single"/>
          <w:lang w:val="en-US"/>
        </w:rPr>
        <w:t>Computer Practice assignment-2</w:t>
      </w:r>
    </w:p>
    <w:p w14:paraId="3E290ED3" w14:textId="7E736D28" w:rsidR="00D230DF" w:rsidRPr="00D230DF" w:rsidRDefault="00D230DF" w:rsidP="00D230DF">
      <w:pPr>
        <w:pStyle w:val="ListParagraph"/>
        <w:numPr>
          <w:ilvl w:val="0"/>
          <w:numId w:val="2"/>
        </w:numPr>
        <w:rPr>
          <w:b/>
          <w:bCs/>
          <w:i/>
          <w:iCs/>
          <w:sz w:val="48"/>
          <w:szCs w:val="48"/>
          <w:u w:val="single"/>
          <w:lang w:val="en-US"/>
        </w:rPr>
      </w:pPr>
      <w:r>
        <w:rPr>
          <w:i/>
          <w:iCs/>
          <w:sz w:val="48"/>
          <w:szCs w:val="48"/>
          <w:lang w:val="en-US"/>
        </w:rPr>
        <w:t>To calculate the area and perimeter of a rectangle…</w:t>
      </w:r>
    </w:p>
    <w:p w14:paraId="2D2F96D6" w14:textId="30517C4F" w:rsidR="00D230DF" w:rsidRDefault="00D230DF" w:rsidP="00D230DF">
      <w:pPr>
        <w:pStyle w:val="ListParagraph"/>
        <w:ind w:left="1080"/>
        <w:rPr>
          <w:b/>
          <w:bCs/>
          <w:i/>
          <w:iCs/>
          <w:sz w:val="48"/>
          <w:szCs w:val="48"/>
          <w:u w:val="single"/>
          <w:lang w:val="en-US"/>
        </w:rPr>
      </w:pPr>
      <w:r>
        <w:rPr>
          <w:i/>
          <w:iCs/>
          <w:noProof/>
          <w:sz w:val="48"/>
          <w:szCs w:val="48"/>
          <w:lang w:val="en-US"/>
        </w:rPr>
        <w:drawing>
          <wp:inline distT="0" distB="0" distL="0" distR="0" wp14:anchorId="537E0AF5" wp14:editId="5B439B59">
            <wp:extent cx="5722620" cy="3215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C24F" w14:textId="610CFEE2" w:rsidR="00D230DF" w:rsidRDefault="00D230DF" w:rsidP="00D230DF">
      <w:pPr>
        <w:pStyle w:val="ListParagraph"/>
        <w:numPr>
          <w:ilvl w:val="0"/>
          <w:numId w:val="2"/>
        </w:numPr>
        <w:rPr>
          <w:i/>
          <w:iCs/>
          <w:sz w:val="48"/>
          <w:szCs w:val="48"/>
          <w:lang w:val="en-US"/>
        </w:rPr>
      </w:pPr>
      <w:r w:rsidRPr="00D230DF">
        <w:rPr>
          <w:i/>
          <w:iCs/>
          <w:sz w:val="48"/>
          <w:szCs w:val="48"/>
          <w:lang w:val="en-US"/>
        </w:rPr>
        <w:t>Conversion of temperatures in various units of temperature…</w:t>
      </w:r>
    </w:p>
    <w:p w14:paraId="51AC736F" w14:textId="2883D0B6" w:rsidR="00707135" w:rsidRDefault="00707135" w:rsidP="00707135">
      <w:pPr>
        <w:pStyle w:val="ListParagraph"/>
        <w:ind w:left="1080"/>
        <w:rPr>
          <w:i/>
          <w:i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17244A62" wp14:editId="37435E5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01F5" w14:textId="366608AA" w:rsidR="00707135" w:rsidRDefault="00707135" w:rsidP="00707135">
      <w:pPr>
        <w:pStyle w:val="ListParagraph"/>
        <w:numPr>
          <w:ilvl w:val="0"/>
          <w:numId w:val="2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lastRenderedPageBreak/>
        <w:t>To calculate area and circumference of a circle in real time…</w:t>
      </w:r>
    </w:p>
    <w:p w14:paraId="03673C5A" w14:textId="28D83BA8" w:rsidR="00707135" w:rsidRDefault="00E0337E" w:rsidP="00707135">
      <w:pPr>
        <w:pStyle w:val="ListParagraph"/>
        <w:ind w:left="1080"/>
        <w:rPr>
          <w:i/>
          <w:i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2E1FECE" wp14:editId="39D483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F18" w14:textId="0F9D985C" w:rsidR="00E0337E" w:rsidRDefault="00E0337E" w:rsidP="00E0337E">
      <w:pPr>
        <w:pStyle w:val="ListParagraph"/>
        <w:numPr>
          <w:ilvl w:val="0"/>
          <w:numId w:val="2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>Use of mathematical operators like sin, cos</w:t>
      </w:r>
      <w:r w:rsidR="000D1471">
        <w:rPr>
          <w:i/>
          <w:iCs/>
          <w:sz w:val="48"/>
          <w:szCs w:val="48"/>
          <w:lang w:val="en-US"/>
        </w:rPr>
        <w:t>, log and power of a number…</w:t>
      </w:r>
    </w:p>
    <w:p w14:paraId="2BEAA9E2" w14:textId="2835B910" w:rsidR="00D77270" w:rsidRDefault="00AC6177" w:rsidP="00D77270">
      <w:p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 xml:space="preserve">Here 1.570795 is pi/2 that is 90 degrees. </w:t>
      </w:r>
    </w:p>
    <w:p w14:paraId="1103B294" w14:textId="55E6A4CA" w:rsidR="00D77270" w:rsidRDefault="00D77270" w:rsidP="00D77270">
      <w:pPr>
        <w:rPr>
          <w:i/>
          <w:iCs/>
          <w:sz w:val="48"/>
          <w:szCs w:val="48"/>
          <w:lang w:val="en-US"/>
        </w:rPr>
      </w:pPr>
    </w:p>
    <w:p w14:paraId="0C4CCF19" w14:textId="79B1B344" w:rsidR="00D77270" w:rsidRDefault="00D77270" w:rsidP="00D77270">
      <w:pPr>
        <w:rPr>
          <w:i/>
          <w:iCs/>
          <w:sz w:val="48"/>
          <w:szCs w:val="48"/>
          <w:lang w:val="en-US"/>
        </w:rPr>
      </w:pPr>
    </w:p>
    <w:p w14:paraId="313738F5" w14:textId="2E90CF38" w:rsidR="00D77270" w:rsidRDefault="00D77270" w:rsidP="00D77270">
      <w:pPr>
        <w:rPr>
          <w:i/>
          <w:iCs/>
          <w:sz w:val="48"/>
          <w:szCs w:val="48"/>
          <w:lang w:val="en-US"/>
        </w:rPr>
      </w:pPr>
    </w:p>
    <w:p w14:paraId="046A6460" w14:textId="546EF0AB" w:rsidR="00D77270" w:rsidRPr="00D77270" w:rsidRDefault="00D77270" w:rsidP="00D77270">
      <w:p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>Output of question no. 4 is in the next page due to space constraints…</w:t>
      </w:r>
    </w:p>
    <w:p w14:paraId="5037D5A0" w14:textId="3F13B0A1" w:rsidR="000D1471" w:rsidRDefault="00D77270" w:rsidP="000D1471">
      <w:pPr>
        <w:pStyle w:val="ListParagraph"/>
        <w:ind w:left="1080"/>
        <w:rPr>
          <w:i/>
          <w:iCs/>
          <w:sz w:val="48"/>
          <w:szCs w:val="48"/>
          <w:lang w:val="en-US"/>
        </w:rPr>
      </w:pPr>
      <w:r>
        <w:rPr>
          <w:i/>
          <w:iCs/>
          <w:noProof/>
          <w:sz w:val="48"/>
          <w:szCs w:val="48"/>
          <w:lang w:val="en-US"/>
        </w:rPr>
        <w:lastRenderedPageBreak/>
        <w:drawing>
          <wp:inline distT="0" distB="0" distL="0" distR="0" wp14:anchorId="35A98EBF" wp14:editId="3F086352">
            <wp:extent cx="5722620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noProof/>
          <w:sz w:val="48"/>
          <w:szCs w:val="48"/>
          <w:lang w:val="en-US"/>
        </w:rPr>
        <w:drawing>
          <wp:inline distT="0" distB="0" distL="0" distR="0" wp14:anchorId="75E61C6C" wp14:editId="31363CD5">
            <wp:extent cx="572262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BE887" w14:textId="3816B638" w:rsidR="00D77270" w:rsidRDefault="00AC6177" w:rsidP="00D77270">
      <w:pPr>
        <w:pStyle w:val="ListParagraph"/>
        <w:numPr>
          <w:ilvl w:val="0"/>
          <w:numId w:val="2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>Roots of Quadratic Equations… PTO for the output and code of this program…</w:t>
      </w:r>
    </w:p>
    <w:p w14:paraId="7972FD9D" w14:textId="5A595C08" w:rsidR="00AC6177" w:rsidRDefault="00AC6177" w:rsidP="00AC6177">
      <w:pPr>
        <w:pStyle w:val="ListParagraph"/>
        <w:ind w:left="1080"/>
        <w:rPr>
          <w:i/>
          <w:i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606C4A39" wp14:editId="2D1C3D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FB86" w14:textId="2F9DEF20" w:rsidR="00AC6177" w:rsidRDefault="00AC6177" w:rsidP="00AC6177">
      <w:pPr>
        <w:pStyle w:val="ListParagraph"/>
        <w:numPr>
          <w:ilvl w:val="0"/>
          <w:numId w:val="2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>Use of left shift and right shift operators…</w:t>
      </w:r>
    </w:p>
    <w:p w14:paraId="58EB6A87" w14:textId="402DA570" w:rsidR="00AC6177" w:rsidRDefault="00AC6177" w:rsidP="00AC6177">
      <w:pPr>
        <w:pStyle w:val="ListParagraph"/>
        <w:ind w:left="1080"/>
        <w:rPr>
          <w:i/>
          <w:i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E5B209B" wp14:editId="43B86C1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9BEB" w14:textId="7F313724" w:rsidR="006E797F" w:rsidRDefault="006E797F" w:rsidP="006E797F">
      <w:pPr>
        <w:pStyle w:val="ListParagraph"/>
        <w:numPr>
          <w:ilvl w:val="0"/>
          <w:numId w:val="2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>Use of +=, -=, *=, %=</w:t>
      </w:r>
      <w:r w:rsidR="00886F99">
        <w:rPr>
          <w:i/>
          <w:iCs/>
          <w:sz w:val="48"/>
          <w:szCs w:val="48"/>
          <w:lang w:val="en-US"/>
        </w:rPr>
        <w:t>, /=</w:t>
      </w:r>
      <w:r>
        <w:rPr>
          <w:i/>
          <w:iCs/>
          <w:sz w:val="48"/>
          <w:szCs w:val="48"/>
          <w:lang w:val="en-US"/>
        </w:rPr>
        <w:t xml:space="preserve"> operators…</w:t>
      </w:r>
    </w:p>
    <w:p w14:paraId="73090314" w14:textId="6CF5D15A" w:rsidR="00886F99" w:rsidRDefault="00886F99" w:rsidP="00886F99">
      <w:pPr>
        <w:pStyle w:val="ListParagraph"/>
        <w:ind w:left="1080"/>
        <w:rPr>
          <w:i/>
          <w:iCs/>
          <w:noProof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C4DF11E" wp14:editId="55B361F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F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7D885C" wp14:editId="4D44CDA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F9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557E9AE" wp14:editId="33F6D14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F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438AF6" wp14:editId="532F0CC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688D" w14:textId="7FDBCAD3" w:rsidR="00886F99" w:rsidRDefault="00886F99" w:rsidP="00886F99">
      <w:pPr>
        <w:pStyle w:val="ListParagraph"/>
        <w:ind w:left="1080"/>
        <w:rPr>
          <w:i/>
          <w:i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7026D1CE" wp14:editId="3AC5B27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FD42" w14:textId="751F485C" w:rsidR="00EC5671" w:rsidRDefault="00EC5671" w:rsidP="00EC5671">
      <w:pPr>
        <w:pStyle w:val="ListParagraph"/>
        <w:numPr>
          <w:ilvl w:val="0"/>
          <w:numId w:val="2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>To check whether a year is a leap year or not…</w:t>
      </w:r>
      <w:r>
        <w:rPr>
          <w:noProof/>
        </w:rPr>
        <w:drawing>
          <wp:inline distT="0" distB="0" distL="0" distR="0" wp14:anchorId="4C27E0B1" wp14:editId="0C76212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BC17" w14:textId="69411735" w:rsidR="00EC5671" w:rsidRDefault="00EC5671" w:rsidP="00EC5671">
      <w:pPr>
        <w:pStyle w:val="ListParagraph"/>
        <w:ind w:left="1080"/>
        <w:rPr>
          <w:i/>
          <w:iCs/>
          <w:sz w:val="48"/>
          <w:szCs w:val="48"/>
          <w:lang w:val="en-US"/>
        </w:rPr>
      </w:pPr>
      <w:r>
        <w:rPr>
          <w:noProof/>
        </w:rPr>
        <w:lastRenderedPageBreak/>
        <w:drawing>
          <wp:inline distT="0" distB="0" distL="0" distR="0" wp14:anchorId="4F3B9FFA" wp14:editId="4C9C5B2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3F46" w14:textId="557C0789" w:rsidR="00657A7D" w:rsidRDefault="00657A7D" w:rsidP="00657A7D">
      <w:pPr>
        <w:pStyle w:val="ListParagraph"/>
        <w:numPr>
          <w:ilvl w:val="0"/>
          <w:numId w:val="2"/>
        </w:numPr>
        <w:rPr>
          <w:i/>
          <w:iCs/>
          <w:sz w:val="48"/>
          <w:szCs w:val="48"/>
          <w:lang w:val="en-US"/>
        </w:rPr>
      </w:pPr>
      <w:r>
        <w:rPr>
          <w:i/>
          <w:iCs/>
          <w:sz w:val="48"/>
          <w:szCs w:val="48"/>
          <w:lang w:val="en-US"/>
        </w:rPr>
        <w:t xml:space="preserve">Swapping values of two variables </w:t>
      </w:r>
      <w:r>
        <w:rPr>
          <w:i/>
          <w:iCs/>
          <w:sz w:val="48"/>
          <w:szCs w:val="48"/>
          <w:lang w:val="en-US"/>
        </w:rPr>
        <w:t>without using a third variable…</w:t>
      </w:r>
    </w:p>
    <w:p w14:paraId="1239FAFF" w14:textId="3B2A1450" w:rsidR="00657A7D" w:rsidRPr="00886F99" w:rsidRDefault="00657A7D" w:rsidP="00657A7D">
      <w:pPr>
        <w:pStyle w:val="ListParagraph"/>
        <w:ind w:left="1080"/>
        <w:rPr>
          <w:i/>
          <w:iCs/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85A1A27" wp14:editId="38CECC9A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238A" w14:textId="77777777" w:rsidR="006E797F" w:rsidRPr="00AC6177" w:rsidRDefault="006E797F" w:rsidP="006E797F">
      <w:pPr>
        <w:pStyle w:val="ListParagraph"/>
        <w:ind w:left="1080"/>
        <w:rPr>
          <w:i/>
          <w:iCs/>
          <w:sz w:val="48"/>
          <w:szCs w:val="48"/>
          <w:lang w:val="en-US"/>
        </w:rPr>
      </w:pPr>
    </w:p>
    <w:p w14:paraId="46A86478" w14:textId="77777777" w:rsidR="00D230DF" w:rsidRPr="00D230DF" w:rsidRDefault="00D230DF" w:rsidP="00D230DF">
      <w:pPr>
        <w:pStyle w:val="ListParagraph"/>
        <w:ind w:left="1080"/>
        <w:rPr>
          <w:b/>
          <w:bCs/>
          <w:i/>
          <w:iCs/>
          <w:sz w:val="48"/>
          <w:szCs w:val="48"/>
          <w:u w:val="single"/>
          <w:lang w:val="en-US"/>
        </w:rPr>
      </w:pPr>
    </w:p>
    <w:sectPr w:rsidR="00D230DF" w:rsidRPr="00D230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B2CF8"/>
    <w:multiLevelType w:val="hybridMultilevel"/>
    <w:tmpl w:val="3864DFE0"/>
    <w:lvl w:ilvl="0" w:tplc="E688AF3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D6C89"/>
    <w:multiLevelType w:val="hybridMultilevel"/>
    <w:tmpl w:val="7E00266C"/>
    <w:lvl w:ilvl="0" w:tplc="486E32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DF"/>
    <w:rsid w:val="000D1471"/>
    <w:rsid w:val="003137EF"/>
    <w:rsid w:val="00657A7D"/>
    <w:rsid w:val="006E797F"/>
    <w:rsid w:val="00707135"/>
    <w:rsid w:val="00886F99"/>
    <w:rsid w:val="00AC6177"/>
    <w:rsid w:val="00D230DF"/>
    <w:rsid w:val="00D77270"/>
    <w:rsid w:val="00E0337E"/>
    <w:rsid w:val="00EC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8D33B"/>
  <w15:chartTrackingRefBased/>
  <w15:docId w15:val="{1F9F42D2-AF48-4DC9-AE01-68D1E9FED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0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Aaryan Saxena</dc:creator>
  <cp:keywords/>
  <dc:description/>
  <cp:lastModifiedBy>Aaryan Saxena</cp:lastModifiedBy>
  <cp:revision>5</cp:revision>
  <dcterms:created xsi:type="dcterms:W3CDTF">2021-10-24T09:16:00Z</dcterms:created>
  <dcterms:modified xsi:type="dcterms:W3CDTF">2021-11-01T10:21:00Z</dcterms:modified>
</cp:coreProperties>
</file>