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Software Requirements</w:t>
      </w:r>
    </w:p>
    <w:p w:rsidR="00000000" w:rsidDel="00000000" w:rsidP="00000000" w:rsidRDefault="00000000" w:rsidRPr="00000000" w14:paraId="00000002">
      <w:pPr>
        <w:jc w:val="right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Specification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for</w:t>
      </w:r>
    </w:p>
    <w:p w:rsidR="00000000" w:rsidDel="00000000" w:rsidP="00000000" w:rsidRDefault="00000000" w:rsidRPr="00000000" w14:paraId="00000006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SmartWear Advisor</w:t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 1.0 approved</w:t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by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Vansh Aggrawal(2401030211)</w:t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Keshav Mittal(2401030208)</w:t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Kumar Aryan(2401030217)</w:t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Devesh Mangal(2401030194)</w:t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20-01-2026</w:t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both"/>
        <w:rPr/>
      </w:pPr>
      <w:bookmarkStart w:colFirst="0" w:colLast="0" w:name="_epzjctxgnnbw" w:id="0"/>
      <w:bookmarkEnd w:id="0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Revision of History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  <w:tab/>
        <w:tab/>
        <w:tab/>
        <w:tab/>
        <w:tab/>
        <w:tab/>
        <w:tab/>
        <w:tab/>
        <w:tab/>
        <w:tab/>
        <w:t xml:space="preserve">1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Purpose</w:t>
        <w:tab/>
        <w:tab/>
        <w:tab/>
        <w:tab/>
        <w:tab/>
        <w:tab/>
        <w:tab/>
        <w:tab/>
        <w:tab/>
        <w:tab/>
        <w:t xml:space="preserve">1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Document Conventions</w:t>
        <w:tab/>
        <w:tab/>
        <w:tab/>
        <w:tab/>
        <w:tab/>
        <w:tab/>
        <w:tab/>
        <w:t xml:space="preserve">1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Intended Audience and Reading Suggestions</w:t>
        <w:tab/>
        <w:tab/>
        <w:tab/>
        <w:tab/>
        <w:t xml:space="preserve">1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Product Scope</w:t>
        <w:tab/>
        <w:tab/>
        <w:tab/>
        <w:tab/>
        <w:tab/>
        <w:tab/>
        <w:tab/>
        <w:tab/>
        <w:tab/>
        <w:t xml:space="preserve">2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 References</w:t>
        <w:tab/>
        <w:tab/>
        <w:tab/>
        <w:tab/>
        <w:tab/>
        <w:tab/>
        <w:tab/>
        <w:tab/>
        <w:tab/>
        <w:t xml:space="preserve">2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 Description</w:t>
        <w:tab/>
        <w:tab/>
        <w:tab/>
        <w:tab/>
        <w:tab/>
        <w:tab/>
        <w:tab/>
        <w:tab/>
        <w:t xml:space="preserve">2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Product Perspective</w:t>
        <w:tab/>
        <w:tab/>
        <w:tab/>
        <w:tab/>
        <w:tab/>
        <w:tab/>
        <w:tab/>
        <w:tab/>
        <w:t xml:space="preserve">2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Product Functions</w:t>
        <w:tab/>
        <w:tab/>
        <w:tab/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User Classes and Characteristics</w:t>
        <w:tab/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Operating Environment</w:t>
        <w:tab/>
        <w:tab/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Design and Implementation Constraints</w:t>
        <w:tab/>
        <w:tab/>
        <w:tab/>
        <w:tab/>
        <w:tab/>
        <w:t xml:space="preserve">3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2.6 User Documentation</w:t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2.7 Assumptions and Dependencies</w:t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Interface Requirements</w:t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User Interfaces</w:t>
        <w:tab/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Hardware Interfaces</w:t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Software Interfaces</w:t>
        <w:tab/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Communication Interfaces</w:t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Features</w:t>
        <w:tab/>
        <w:tab/>
        <w:tab/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Face and Accessory Detection                                           </w:t>
        <w:tab/>
        <w:tab/>
        <w:t xml:space="preserve">5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  <w:tab/>
        <w:t xml:space="preserve">   4.1.1 Description and Priority</w:t>
        <w:tab/>
        <w:tab/>
        <w:tab/>
        <w:tab/>
        <w:tab/>
        <w:tab/>
        <w:tab/>
        <w:t xml:space="preserve">5</w:t>
        <w:br w:type="textWrapping"/>
        <w:t xml:space="preserve">   </w:t>
        <w:tab/>
        <w:t xml:space="preserve">   4.1.2 Stimulus/Response Sequences</w:t>
        <w:tab/>
        <w:tab/>
        <w:tab/>
        <w:tab/>
        <w:tab/>
        <w:t xml:space="preserve">5</w:t>
        <w:br w:type="textWrapping"/>
        <w:t xml:space="preserve">  </w:t>
        <w:tab/>
        <w:t xml:space="preserve">   4.1.3 Functional Requirements </w:t>
        <w:tab/>
        <w:tab/>
        <w:tab/>
        <w:tab/>
        <w:tab/>
        <w:tab/>
        <w:t xml:space="preserve">5</w:t>
        <w:br w:type="textWrapping"/>
        <w:tab/>
        <w:t xml:space="preserve">4.2 Weather-Based Recommendation System </w:t>
        <w:tab/>
        <w:tab/>
        <w:tab/>
        <w:t xml:space="preserve">           5</w:t>
        <w:br w:type="textWrapping"/>
        <w:t xml:space="preserve">   </w:t>
        <w:tab/>
        <w:t xml:space="preserve">   4.2.1 Description and Priority</w:t>
        <w:tab/>
        <w:tab/>
        <w:tab/>
        <w:tab/>
        <w:tab/>
        <w:tab/>
        <w:t xml:space="preserve">           5</w:t>
        <w:br w:type="textWrapping"/>
        <w:t xml:space="preserve">   </w:t>
        <w:tab/>
        <w:t xml:space="preserve">   4.2.2 Stimulus/Response Sequences</w:t>
        <w:tab/>
        <w:tab/>
        <w:tab/>
        <w:tab/>
        <w:t xml:space="preserve">           5</w:t>
        <w:br w:type="textWrapping"/>
        <w:t xml:space="preserve">   </w:t>
        <w:tab/>
        <w:t xml:space="preserve">   4.2.3 Functional Requirements</w:t>
        <w:tab/>
        <w:tab/>
        <w:tab/>
        <w:tab/>
        <w:tab/>
        <w:t xml:space="preserve">           6</w:t>
        <w:br w:type="textWrapping"/>
        <w:t xml:space="preserve">   </w:t>
        <w:tab/>
        <w:t xml:space="preserve">   4.2.4 Non-Functional Requirements</w:t>
        <w:tab/>
        <w:tab/>
        <w:tab/>
        <w:tab/>
        <w:tab/>
        <w:t xml:space="preserve">           6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 Nonfunctional Requirements</w:t>
        <w:tab/>
        <w:tab/>
        <w:tab/>
        <w:tab/>
        <w:tab/>
        <w:t xml:space="preserve">           6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Performance Requirements</w:t>
        <w:tab/>
        <w:tab/>
        <w:tab/>
        <w:tab/>
        <w:tab/>
        <w:tab/>
        <w:t xml:space="preserve">           6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Safety Requirements</w:t>
        <w:tab/>
        <w:tab/>
        <w:tab/>
        <w:tab/>
        <w:tab/>
        <w:tab/>
        <w:tab/>
        <w:t xml:space="preserve">           6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Security Requirements</w:t>
        <w:tab/>
        <w:tab/>
        <w:tab/>
        <w:tab/>
        <w:tab/>
        <w:tab/>
        <w:t xml:space="preserve">           6</w:t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Software Requirements</w:t>
        <w:tab/>
        <w:tab/>
        <w:tab/>
        <w:tab/>
        <w:tab/>
        <w:tab/>
        <w:t xml:space="preserve">           6</w:t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5.5 Business Rules</w:t>
        <w:tab/>
        <w:tab/>
        <w:tab/>
        <w:tab/>
        <w:tab/>
        <w:tab/>
        <w:t xml:space="preserve"> </w:t>
        <w:tab/>
        <w:t xml:space="preserve">           7</w:t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5.6 Other Requirements</w:t>
        <w:tab/>
        <w:tab/>
        <w:tab/>
        <w:tab/>
        <w:tab/>
        <w:tab/>
        <w:tab/>
        <w:t xml:space="preserve">           7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Appendix A: Glossary</w:t>
        <w:tab/>
        <w:tab/>
        <w:tab/>
        <w:tab/>
        <w:tab/>
        <w:tab/>
        <w:tab/>
        <w:tab/>
        <w:t xml:space="preserve">           7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Appendix B: Analysis Models</w:t>
        <w:tab/>
        <w:tab/>
        <w:tab/>
        <w:tab/>
        <w:tab/>
        <w:tab/>
        <w:tab/>
        <w:t xml:space="preserve">           7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Appendix C: To be determined list</w:t>
        <w:tab/>
        <w:tab/>
        <w:tab/>
        <w:tab/>
        <w:tab/>
        <w:tab/>
        <w:t xml:space="preserve">         11</w:t>
      </w:r>
    </w:p>
    <w:p w:rsidR="00000000" w:rsidDel="00000000" w:rsidP="00000000" w:rsidRDefault="00000000" w:rsidRPr="00000000" w14:paraId="0000003A">
      <w:pPr>
        <w:pStyle w:val="Heading1"/>
        <w:jc w:val="both"/>
        <w:rPr>
          <w:b w:val="1"/>
          <w:bCs w:val="1"/>
        </w:rPr>
      </w:pPr>
      <w:bookmarkStart w:colFirst="0" w:colLast="0" w:name="_izj0up4w9xxg" w:id="1"/>
      <w:bookmarkEnd w:id="1"/>
      <w:r w:rsidDel="00000000" w:rsidR="00000000" w:rsidRPr="00000000">
        <w:rPr>
          <w:b w:val="1"/>
          <w:bCs w:val="1"/>
          <w:rtl w:val="0"/>
        </w:rPr>
        <w:t xml:space="preserve">Revision History</w:t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25-01-2026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Creation and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</w:rPr>
      </w:pPr>
      <w:bookmarkStart w:colFirst="0" w:colLast="0" w:name="_2wdarxunorp7" w:id="2"/>
      <w:bookmarkEnd w:id="2"/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47">
      <w:pPr>
        <w:pStyle w:val="Heading3"/>
        <w:rPr>
          <w:b w:val="1"/>
          <w:bCs w:val="1"/>
          <w:color w:val="000000"/>
        </w:rPr>
      </w:pPr>
      <w:bookmarkStart w:colFirst="0" w:colLast="0" w:name="_pcexox6nbb69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1.1 Purpose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This Software Requirements Specification (SRS) document describes the functional and non-functional requirements for SmartWear Advisor v1.0, a software system that uses face detection to identify facial accessories (such as masks and glasses) and provides accessory recommendations based on real-time weather data.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This document is intended to serve as a reference for developers, testers, project managers, and stakeholders involved in the design, development, and deployment of the system.</w:t>
      </w:r>
    </w:p>
    <w:p w:rsidR="00000000" w:rsidDel="00000000" w:rsidP="00000000" w:rsidRDefault="00000000" w:rsidRPr="00000000" w14:paraId="0000004A">
      <w:pPr>
        <w:pStyle w:val="Heading3"/>
        <w:rPr>
          <w:b w:val="1"/>
          <w:bCs w:val="1"/>
          <w:color w:val="000000"/>
        </w:rPr>
      </w:pPr>
      <w:bookmarkStart w:colFirst="0" w:colLast="0" w:name="_muhf2vd804d8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1.2 Document Conventions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word “shall” indicates a mandatory requirement.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word “should” indicates a recommended feature.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requirements are labeled as REQ-F-XX.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Non-functional requirements are labeled as REQ-NF-XX.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Priorities are categorized as High (H), Medium (M), or Low (L).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 requirements are uniquely identifiable and testable.</w:t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b w:val="1"/>
          <w:bCs w:val="1"/>
          <w:color w:val="000000"/>
        </w:rPr>
      </w:pPr>
      <w:bookmarkStart w:colFirst="0" w:colLast="0" w:name="_ktf7xxjpo3y4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1.3 Intended Audience and Reading Suggestions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This document is intended for: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Developers – to understand system behavior and implementation constraints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Testers – to verify functional and non-functional requirements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Managers – to track scope and deliverables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 Users – for high-level understanding of system capabilities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Recommended reading order: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 &amp; Overall Description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Features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External Interface Requirements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Nonfunctional Requirements</w:t>
      </w:r>
    </w:p>
    <w:p w:rsidR="00000000" w:rsidDel="00000000" w:rsidP="00000000" w:rsidRDefault="00000000" w:rsidRPr="00000000" w14:paraId="0000005D">
      <w:pPr>
        <w:pStyle w:val="Heading3"/>
        <w:rPr>
          <w:b w:val="1"/>
          <w:bCs w:val="1"/>
          <w:color w:val="000000"/>
        </w:rPr>
      </w:pPr>
      <w:bookmarkStart w:colFirst="0" w:colLast="0" w:name="_wyx1fpqmk7u4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1.4 Product Scope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SmartWear Advisor is an AI-based application that: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Detects facial accessories such as masks and glasses using computer vision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Fetches real-time weather data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Suggests suitable accessories accordingly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Objectives: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Improve user comfort and preparedness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Combine AI and real-world context awareness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Provide personalized safety recommendations</w:t>
      </w:r>
    </w:p>
    <w:p w:rsidR="00000000" w:rsidDel="00000000" w:rsidP="00000000" w:rsidRDefault="00000000" w:rsidRPr="00000000" w14:paraId="00000066">
      <w:pPr>
        <w:pStyle w:val="Heading3"/>
        <w:rPr>
          <w:b w:val="1"/>
          <w:bCs w:val="1"/>
          <w:color w:val="000000"/>
        </w:rPr>
      </w:pPr>
      <w:bookmarkStart w:colFirst="0" w:colLast="0" w:name="_y4bw5w6r364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1.5 References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OpenCV Documentation – Version 4.x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IEEE 830 Software Requirements Specification Standard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OpenWeatherMap API Documentation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TensorFlow Lite Model Documentation</w:t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b w:val="1"/>
          <w:bCs w:val="1"/>
        </w:rPr>
      </w:pPr>
      <w:bookmarkStart w:colFirst="0" w:colLast="0" w:name="_i0snarah3cc3" w:id="8"/>
      <w:bookmarkEnd w:id="8"/>
      <w:r w:rsidDel="00000000" w:rsidR="00000000" w:rsidRPr="00000000">
        <w:rPr>
          <w:b w:val="1"/>
          <w:bCs w:val="1"/>
          <w:rtl w:val="0"/>
        </w:rPr>
        <w:t xml:space="preserve">2. Overall Description</w:t>
      </w:r>
    </w:p>
    <w:p w:rsidR="00000000" w:rsidDel="00000000" w:rsidP="00000000" w:rsidRDefault="00000000" w:rsidRPr="00000000" w14:paraId="0000006D">
      <w:pPr>
        <w:pStyle w:val="Heading3"/>
        <w:rPr>
          <w:b w:val="1"/>
          <w:bCs w:val="1"/>
          <w:color w:val="000000"/>
        </w:rPr>
      </w:pPr>
      <w:bookmarkStart w:colFirst="0" w:colLast="0" w:name="_fsrmhr6nt9n5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2.1 Product Perspective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SmartWear Advisor is a standalone application that integrates: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Camera input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Face detection &amp; accessory recognition module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Weather API service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Recommendation engine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 may be extended in future versions to integrate with wearable devices or mobile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b w:val="1"/>
          <w:bCs w:val="1"/>
          <w:color w:val="000000"/>
        </w:rPr>
      </w:pPr>
      <w:bookmarkStart w:colFirst="0" w:colLast="0" w:name="_ulrip891c0l5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2.2 Product Functions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 a high level, the system shall: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Detect a human face in real-time camera input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Identify accessories such as masks and glasses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Retrieve real-time weather data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Suggest accessories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Display recommendations to the user</w:t>
      </w:r>
    </w:p>
    <w:p w:rsidR="00000000" w:rsidDel="00000000" w:rsidP="00000000" w:rsidRDefault="00000000" w:rsidRPr="00000000" w14:paraId="0000007B">
      <w:pPr>
        <w:pStyle w:val="Heading3"/>
        <w:rPr>
          <w:b w:val="1"/>
          <w:bCs w:val="1"/>
          <w:color w:val="000000"/>
        </w:rPr>
      </w:pPr>
      <w:bookmarkStart w:colFirst="0" w:colLast="0" w:name="_afl5xkxiicw8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2.3 User Classes and Characteristics</w:t>
      </w:r>
    </w:p>
    <w:tbl>
      <w:tblPr>
        <w:tblStyle w:val="Table2"/>
        <w:tblW w:w="52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5"/>
        <w:gridCol w:w="3755"/>
        <w:tblGridChange w:id="0">
          <w:tblGrid>
            <w:gridCol w:w="1505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 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Characteristics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General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Non-technical, daily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Technical user, system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Technical, validates system behavior</w:t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b w:val="1"/>
          <w:bCs w:val="1"/>
          <w:color w:val="000000"/>
        </w:rPr>
      </w:pPr>
      <w:bookmarkStart w:colFirst="0" w:colLast="0" w:name="_l2z9z4c53hau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2.4 Operating Environment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Hardware: Webcam-enabled PC or laptop</w:t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OS: Windows 10+, Linux (Ubuntu)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Languages: Python/C++</w:t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Libraries: OpenCV, TensorFlow, Requests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Internet: Required for weather API</w:t>
      </w:r>
    </w:p>
    <w:p w:rsidR="00000000" w:rsidDel="00000000" w:rsidP="00000000" w:rsidRDefault="00000000" w:rsidRPr="00000000" w14:paraId="0000008B">
      <w:pPr>
        <w:pStyle w:val="Heading3"/>
        <w:rPr>
          <w:b w:val="1"/>
          <w:bCs w:val="1"/>
          <w:color w:val="000000"/>
        </w:rPr>
      </w:pPr>
      <w:bookmarkStart w:colFirst="0" w:colLast="0" w:name="_1r5215wuunwi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2.5 Design and Implementation Constraints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Must comply with data privacy regulations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Should have real-time performance constraint (&lt;1 second response)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of OpenCV and pre-trained ML models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Weather data dependent on third-party API availability</w:t>
      </w:r>
    </w:p>
    <w:p w:rsidR="00000000" w:rsidDel="00000000" w:rsidP="00000000" w:rsidRDefault="00000000" w:rsidRPr="00000000" w14:paraId="00000090">
      <w:pPr>
        <w:pStyle w:val="Heading3"/>
        <w:rPr>
          <w:b w:val="1"/>
          <w:bCs w:val="1"/>
          <w:color w:val="000000"/>
        </w:rPr>
      </w:pPr>
      <w:bookmarkStart w:colFirst="0" w:colLast="0" w:name="_74mir82j1qb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2.6 User Documentation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Manual (PDF)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Quick Start Guide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In-app Help Section</w:t>
      </w:r>
    </w:p>
    <w:p w:rsidR="00000000" w:rsidDel="00000000" w:rsidP="00000000" w:rsidRDefault="00000000" w:rsidRPr="00000000" w14:paraId="00000094">
      <w:pPr>
        <w:pStyle w:val="Heading3"/>
        <w:rPr>
          <w:b w:val="1"/>
          <w:bCs w:val="1"/>
          <w:color w:val="000000"/>
        </w:rPr>
      </w:pPr>
      <w:bookmarkStart w:colFirst="0" w:colLast="0" w:name="_e29yazcy2vc5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2.7 Assumptions and Dependencies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grants camera access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Stable internet connection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Accuracy of third-party weather APIs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Lighting conditions affect face detection accuracy</w:t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b w:val="1"/>
          <w:bCs w:val="1"/>
        </w:rPr>
      </w:pPr>
      <w:bookmarkStart w:colFirst="0" w:colLast="0" w:name="_9qbi12cbzznf" w:id="16"/>
      <w:bookmarkEnd w:id="16"/>
      <w:r w:rsidDel="00000000" w:rsidR="00000000" w:rsidRPr="00000000">
        <w:rPr>
          <w:b w:val="1"/>
          <w:bCs w:val="1"/>
          <w:rtl w:val="0"/>
        </w:rPr>
        <w:t xml:space="preserve">3. External Interface Requirements</w:t>
      </w:r>
    </w:p>
    <w:p w:rsidR="00000000" w:rsidDel="00000000" w:rsidP="00000000" w:rsidRDefault="00000000" w:rsidRPr="00000000" w14:paraId="0000009B">
      <w:pPr>
        <w:pStyle w:val="Heading3"/>
        <w:rPr>
          <w:b w:val="1"/>
          <w:bCs w:val="1"/>
          <w:color w:val="000000"/>
        </w:rPr>
      </w:pPr>
      <w:bookmarkStart w:colFirst="0" w:colLast="0" w:name="_64261h8n3l48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3.1 User Interfaces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Live camera feed window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Detected accessory indicators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Weather display panel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Recommendation output text area</w:t>
      </w:r>
    </w:p>
    <w:p w:rsidR="00000000" w:rsidDel="00000000" w:rsidP="00000000" w:rsidRDefault="00000000" w:rsidRPr="00000000" w14:paraId="000000A0">
      <w:pPr>
        <w:pStyle w:val="Heading3"/>
        <w:rPr>
          <w:b w:val="1"/>
          <w:bCs w:val="1"/>
          <w:color w:val="000000"/>
        </w:rPr>
      </w:pPr>
      <w:bookmarkStart w:colFirst="0" w:colLast="0" w:name="_678o34v730jy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3.2 Hardware Interfaces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Webcam interface via system drivers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Optional GPU acceleration</w:t>
      </w:r>
    </w:p>
    <w:p w:rsidR="00000000" w:rsidDel="00000000" w:rsidP="00000000" w:rsidRDefault="00000000" w:rsidRPr="00000000" w14:paraId="000000A3">
      <w:pPr>
        <w:pStyle w:val="Heading3"/>
        <w:rPr>
          <w:b w:val="1"/>
          <w:bCs w:val="1"/>
          <w:color w:val="000000"/>
        </w:rPr>
      </w:pPr>
      <w:bookmarkStart w:colFirst="0" w:colLast="0" w:name="_4p3i28k7gfca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3.3 Software Interfaces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OpenCV for image processing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Weather API (JSON-based REST service)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ML model files (.h5 / .tflite)</w:t>
      </w:r>
    </w:p>
    <w:p w:rsidR="00000000" w:rsidDel="00000000" w:rsidP="00000000" w:rsidRDefault="00000000" w:rsidRPr="00000000" w14:paraId="000000A7">
      <w:pPr>
        <w:pStyle w:val="Heading3"/>
        <w:rPr>
          <w:b w:val="1"/>
          <w:bCs w:val="1"/>
          <w:color w:val="000000"/>
        </w:rPr>
      </w:pPr>
      <w:bookmarkStart w:colFirst="0" w:colLast="0" w:name="_4722iusemh4s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3.4 Communications Interfaces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HTTPS protocol for weather data retrieval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JSON message format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Encrypted API communication</w:t>
      </w:r>
    </w:p>
    <w:p w:rsidR="00000000" w:rsidDel="00000000" w:rsidP="00000000" w:rsidRDefault="00000000" w:rsidRPr="00000000" w14:paraId="000000AB">
      <w:pPr>
        <w:pStyle w:val="Heading1"/>
        <w:rPr>
          <w:b w:val="1"/>
          <w:bCs w:val="1"/>
        </w:rPr>
      </w:pPr>
      <w:bookmarkStart w:colFirst="0" w:colLast="0" w:name="_fe6djbq3s2fd" w:id="21"/>
      <w:bookmarkEnd w:id="21"/>
      <w:r w:rsidDel="00000000" w:rsidR="00000000" w:rsidRPr="00000000">
        <w:rPr>
          <w:b w:val="1"/>
          <w:bCs w:val="1"/>
          <w:rtl w:val="0"/>
        </w:rPr>
        <w:t xml:space="preserve">4. System Features</w:t>
      </w:r>
    </w:p>
    <w:p w:rsidR="00000000" w:rsidDel="00000000" w:rsidP="00000000" w:rsidRDefault="00000000" w:rsidRPr="00000000" w14:paraId="000000AC">
      <w:pPr>
        <w:pStyle w:val="Heading3"/>
        <w:rPr>
          <w:b w:val="1"/>
          <w:bCs w:val="1"/>
          <w:color w:val="000000"/>
        </w:rPr>
      </w:pPr>
      <w:bookmarkStart w:colFirst="0" w:colLast="0" w:name="_uzt26jh34s14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4.1 Face &amp; Accessory Detection</w:t>
      </w:r>
    </w:p>
    <w:p w:rsidR="00000000" w:rsidDel="00000000" w:rsidP="00000000" w:rsidRDefault="00000000" w:rsidRPr="00000000" w14:paraId="000000AD">
      <w:pPr>
        <w:pStyle w:val="Heading3"/>
        <w:rPr>
          <w:b w:val="1"/>
          <w:bCs w:val="1"/>
          <w:color w:val="000000"/>
        </w:rPr>
      </w:pPr>
      <w:bookmarkStart w:colFirst="0" w:colLast="0" w:name="_s8abyvy7m2xa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4.1.1 Description and Priority</w:t>
        <w:br w:type="textWrapping"/>
        <w:t xml:space="preserve">The system shall detect faces and identify accessories such as masks and glasses.</w:t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Priority: High</w:t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>
          <w:b w:val="1"/>
          <w:bCs w:val="1"/>
          <w:color w:val="000000"/>
        </w:rPr>
      </w:pPr>
      <w:bookmarkStart w:colFirst="0" w:colLast="0" w:name="_6fm9pmlrfpu3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4.1.2 Stimulus/Response Sequences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launches application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Camera activates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Face detected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Accessories identified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Results displayed</w:t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>
          <w:b w:val="1"/>
          <w:bCs w:val="1"/>
          <w:color w:val="000000"/>
        </w:rPr>
      </w:pPr>
      <w:bookmarkStart w:colFirst="0" w:colLast="0" w:name="_wip6givfjnc5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4.1.3 Functional Requirements</w:t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REQ-F-01: The system shall detect human faces in real time.</w:t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REQ-F-02: The system shall identify whether a user is wearing glasses.</w:t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REQ-F-03: The system shall identify whether a user is wearing a mask.</w:t>
        <w:br w:type="textWrapping"/>
        <w:t xml:space="preserve">REQ-F-04: The system should handle multiple faces but prioritize the closest face.</w:t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>
          <w:b w:val="1"/>
          <w:bCs w:val="1"/>
          <w:color w:val="000000"/>
        </w:rPr>
      </w:pPr>
      <w:bookmarkStart w:colFirst="0" w:colLast="0" w:name="_j3a9iu1uk1o7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4.2 Weather-Based Recommendation System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t0fbbtr2i7vp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4.2.1 Description and Priority</w:t>
        <w:br w:type="textWrapping"/>
        <w:t xml:space="preserve">Suggest accessories based on detected accessories and weather data.</w:t>
        <w:br w:type="textWrapping"/>
        <w:t xml:space="preserve">Priority: Medium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jll7p36whuuk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4.2.2 Stimulus/Response Sequences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8"/>
          <w:szCs w:val="28"/>
        </w:rPr>
      </w:pPr>
      <w:bookmarkStart w:colFirst="0" w:colLast="0" w:name="_ndhrycgj5o8" w:id="29"/>
      <w:bookmarkEnd w:id="2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Face detected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Weather data fetched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Recommendation generated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Recommendation displayed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m1wrrtw3q1mm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4.2.3 Functional Requirements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REQ-F-05: The system shall fetch current weather data.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REQ-F-06: The system shall suggest masks during polluted or cold weather.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REQ-F-07: The system shall suggest sunglasses during sunny weather.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REQ-F-08: The system should update recommendations dynamically.</w:t>
      </w:r>
    </w:p>
    <w:p w:rsidR="00000000" w:rsidDel="00000000" w:rsidP="00000000" w:rsidRDefault="00000000" w:rsidRPr="00000000" w14:paraId="000000C8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7u2rz6uc5x6n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4.2.4 Non-Functional Requirements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REQ-NF-01: The system shall have a user interface that shall be optimal.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REQ-NF-02: The system should be able to perform optimally.</w:t>
      </w:r>
    </w:p>
    <w:p w:rsidR="00000000" w:rsidDel="00000000" w:rsidP="00000000" w:rsidRDefault="00000000" w:rsidRPr="00000000" w14:paraId="000000CB">
      <w:pPr>
        <w:pStyle w:val="Heading1"/>
        <w:rPr>
          <w:b w:val="1"/>
          <w:bCs w:val="1"/>
        </w:rPr>
      </w:pPr>
      <w:bookmarkStart w:colFirst="0" w:colLast="0" w:name="_cjspkvsvd8ts" w:id="32"/>
      <w:bookmarkEnd w:id="32"/>
      <w:r w:rsidDel="00000000" w:rsidR="00000000" w:rsidRPr="00000000">
        <w:rPr>
          <w:b w:val="1"/>
          <w:bCs w:val="1"/>
          <w:rtl w:val="0"/>
        </w:rPr>
        <w:t xml:space="preserve">5. Other Nonfunctional Requirements</w:t>
      </w:r>
    </w:p>
    <w:p w:rsidR="00000000" w:rsidDel="00000000" w:rsidP="00000000" w:rsidRDefault="00000000" w:rsidRPr="00000000" w14:paraId="000000CC">
      <w:pPr>
        <w:pStyle w:val="Heading3"/>
        <w:rPr>
          <w:b w:val="1"/>
          <w:bCs w:val="1"/>
          <w:color w:val="000000"/>
        </w:rPr>
      </w:pPr>
      <w:bookmarkStart w:colFirst="0" w:colLast="0" w:name="_11zy01gtio9o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5.1 Performance Requirements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Detection response time ≤ 1 second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Weather API response ≤ 2 seconds</w:t>
      </w:r>
    </w:p>
    <w:p w:rsidR="00000000" w:rsidDel="00000000" w:rsidP="00000000" w:rsidRDefault="00000000" w:rsidRPr="00000000" w14:paraId="000000C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>
          <w:b w:val="1"/>
          <w:bCs w:val="1"/>
          <w:color w:val="000000"/>
        </w:rPr>
      </w:pPr>
      <w:bookmarkStart w:colFirst="0" w:colLast="0" w:name="_agksjkmovm02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5.2 Safety Requirements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shall not store facial images permanently</w:t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must be notified before camera access</w:t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>
          <w:b w:val="1"/>
          <w:bCs w:val="1"/>
          <w:color w:val="000000"/>
        </w:rPr>
      </w:pPr>
      <w:bookmarkStart w:colFirst="0" w:colLast="0" w:name="_icii53yfpm4o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5.3 Security Requirements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Secure API keys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 biometric data storage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Encrypted communication channels</w:t>
      </w:r>
    </w:p>
    <w:p w:rsidR="00000000" w:rsidDel="00000000" w:rsidP="00000000" w:rsidRDefault="00000000" w:rsidRPr="00000000" w14:paraId="000000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>
          <w:b w:val="1"/>
          <w:bCs w:val="1"/>
          <w:color w:val="000000"/>
        </w:rPr>
      </w:pPr>
      <w:bookmarkStart w:colFirst="0" w:colLast="0" w:name="_u48il9dmfts5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5.4 Software Quality Attributes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Usability: Minimal user interaction required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Reliability: ≥ 95% uptime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Maintainability: Modular code architecture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Scalability: Support future wearable integration</w:t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>
          <w:b w:val="1"/>
          <w:bCs w:val="1"/>
          <w:color w:val="000000"/>
        </w:rPr>
      </w:pPr>
      <w:bookmarkStart w:colFirst="0" w:colLast="0" w:name="_k947c49usmej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5.5 Business Rules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Only authenticated admins can modify recommendation rules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Weather data must be refreshed every session</w:t>
      </w:r>
    </w:p>
    <w:p w:rsidR="00000000" w:rsidDel="00000000" w:rsidP="00000000" w:rsidRDefault="00000000" w:rsidRPr="00000000" w14:paraId="000000E2">
      <w:pPr>
        <w:pStyle w:val="Heading3"/>
        <w:rPr>
          <w:b w:val="1"/>
          <w:bCs w:val="1"/>
          <w:color w:val="000000"/>
        </w:rPr>
      </w:pPr>
      <w:bookmarkStart w:colFirst="0" w:colLast="0" w:name="_ii947lnr5d7y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5.6 Other Requirements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Internationalization support (future scope)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Legal compliance with data privacy laws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b w:val="1"/>
          <w:bCs w:val="1"/>
        </w:rPr>
      </w:pPr>
      <w:bookmarkStart w:colFirst="0" w:colLast="0" w:name="_r2lhla5hczjc" w:id="39"/>
      <w:bookmarkEnd w:id="39"/>
      <w:r w:rsidDel="00000000" w:rsidR="00000000" w:rsidRPr="00000000">
        <w:rPr>
          <w:b w:val="1"/>
          <w:bCs w:val="1"/>
          <w:rtl w:val="0"/>
        </w:rPr>
        <w:t xml:space="preserve">Appendix A: Glossary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SRS: Software Requirements Specification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API: Application Programming Interface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CV: Computer Vision</w:t>
      </w:r>
    </w:p>
    <w:p w:rsidR="00000000" w:rsidDel="00000000" w:rsidP="00000000" w:rsidRDefault="00000000" w:rsidRPr="00000000" w14:paraId="000000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>
          <w:b w:val="1"/>
          <w:bCs w:val="1"/>
        </w:rPr>
      </w:pPr>
      <w:bookmarkStart w:colFirst="0" w:colLast="0" w:name="_kobpe1igc66p" w:id="40"/>
      <w:bookmarkEnd w:id="40"/>
      <w:r w:rsidDel="00000000" w:rsidR="00000000" w:rsidRPr="00000000">
        <w:rPr>
          <w:b w:val="1"/>
          <w:bCs w:val="1"/>
          <w:rtl w:val="0"/>
        </w:rPr>
        <w:t xml:space="preserve">Appendix B: Analysis Models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Flow Diagram (DFD)</w:t>
      </w:r>
    </w:p>
    <w:p w:rsidR="00000000" w:rsidDel="00000000" w:rsidP="00000000" w:rsidRDefault="00000000" w:rsidRPr="00000000" w14:paraId="000000EC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705225" cy="25915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591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1995488" cy="26208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2620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628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 Transition Diagram</w:t>
      </w:r>
    </w:p>
    <w:p w:rsidR="00000000" w:rsidDel="00000000" w:rsidP="00000000" w:rsidRDefault="00000000" w:rsidRPr="00000000" w14:paraId="000000F0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2205975" cy="43005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975" cy="430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 Diagram</w:t>
      </w:r>
    </w:p>
    <w:p w:rsidR="00000000" w:rsidDel="00000000" w:rsidP="00000000" w:rsidRDefault="00000000" w:rsidRPr="00000000" w14:paraId="000000F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2525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Architecture Diagram</w:t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683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/>
        <w:ind w:left="72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Mathematical Models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Face and Accessory Detection Model</w:t>
      </w:r>
    </w:p>
    <w:p w:rsidR="00000000" w:rsidDel="00000000" w:rsidP="00000000" w:rsidRDefault="00000000" w:rsidRPr="00000000" w14:paraId="000000F9">
      <w:pPr>
        <w:ind w:left="144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F(I)={f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,f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,...,f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ind w:left="144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A(f</w:t>
      </w:r>
      <w:r w:rsidDel="00000000" w:rsidR="00000000" w:rsidRPr="00000000">
        <w:rPr>
          <w:b w:val="1"/>
          <w:bCs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)∈{Mask,Glasses,None}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240" w:befor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Weather-Based Recommendation Function</w:t>
      </w:r>
    </w:p>
    <w:p w:rsidR="00000000" w:rsidDel="00000000" w:rsidP="00000000" w:rsidRDefault="00000000" w:rsidRPr="00000000" w14:paraId="000000FC">
      <w:pPr>
        <w:ind w:left="144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R=f(A,W)</w:t>
      </w:r>
    </w:p>
    <w:p w:rsidR="00000000" w:rsidDel="00000000" w:rsidP="00000000" w:rsidRDefault="00000000" w:rsidRPr="00000000" w14:paraId="000000FD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Where: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/>
        <w:ind w:left="21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= detected accessories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240" w:before="0" w:beforeAutospacing="0" w:lineRule="auto"/>
        <w:ind w:left="21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W={temperature,humidity,condition}</w:t>
      </w:r>
    </w:p>
    <w:p w:rsidR="00000000" w:rsidDel="00000000" w:rsidP="00000000" w:rsidRDefault="00000000" w:rsidRPr="00000000" w14:paraId="00000100">
      <w:pPr>
        <w:spacing w:after="240" w:before="240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rule:</w:t>
        <w:br w:type="textWrapping"/>
        <w:t xml:space="preserve">(temp &lt; 15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vertAlign w:val="superscript"/>
          <w:rtl w:val="0"/>
        </w:rPr>
        <w:t xml:space="preserve">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C)∧(mask = false) =&gt; R = "Wear a mask and jacket”</w:t>
      </w:r>
    </w:p>
    <w:p w:rsidR="00000000" w:rsidDel="00000000" w:rsidP="00000000" w:rsidRDefault="00000000" w:rsidRPr="00000000" w14:paraId="00000101">
      <w:pPr>
        <w:pStyle w:val="Heading1"/>
        <w:rPr>
          <w:b w:val="1"/>
          <w:bCs w:val="1"/>
        </w:rPr>
      </w:pPr>
      <w:bookmarkStart w:colFirst="0" w:colLast="0" w:name="_l5vdrqtcgjuq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>
          <w:b w:val="1"/>
          <w:bCs w:val="1"/>
        </w:rPr>
      </w:pPr>
      <w:bookmarkStart w:colFirst="0" w:colLast="0" w:name="_754lgl691hk2" w:id="42"/>
      <w:bookmarkEnd w:id="42"/>
      <w:r w:rsidDel="00000000" w:rsidR="00000000" w:rsidRPr="00000000">
        <w:rPr>
          <w:b w:val="1"/>
          <w:bCs w:val="1"/>
          <w:rtl w:val="0"/>
        </w:rPr>
        <w:t xml:space="preserve">Appendix C: To Be Determined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Accuracy benchmarks for accessory detection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Additional accessory categories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Mobile platform support</w:t>
      </w:r>
    </w:p>
    <w:sectPr>
      <w:headerReference r:id="rId12" w:type="default"/>
      <w:footerReference r:id="rId13" w:type="default"/>
      <w:footerReference r:id="rId14" w:type="first"/>
      <w:pgSz w:h="15840" w:w="12240" w:orient="portrait"/>
      <w:pgMar w:bottom="1440" w:top="1440" w:left="1440" w:right="1440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