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18E4" w14:textId="2123F6C0" w:rsidR="005C03B0" w:rsidRPr="007172CB" w:rsidRDefault="00A1717D">
      <w:pPr>
        <w:rPr>
          <w:sz w:val="28"/>
          <w:szCs w:val="28"/>
          <w:lang w:val="en-US"/>
        </w:rPr>
      </w:pPr>
      <w:r w:rsidRPr="007172CB">
        <w:rPr>
          <w:sz w:val="28"/>
          <w:szCs w:val="28"/>
          <w:lang w:val="en-US"/>
        </w:rPr>
        <w:t>Companies:</w:t>
      </w:r>
    </w:p>
    <w:p w14:paraId="500F4072" w14:textId="77777777" w:rsidR="00A1717D" w:rsidRPr="007172CB" w:rsidRDefault="00A1717D" w:rsidP="00A1717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172CB">
        <w:rPr>
          <w:b/>
          <w:bCs/>
          <w:sz w:val="32"/>
          <w:szCs w:val="32"/>
        </w:rPr>
        <w:t xml:space="preserve">Research Mapal (Aalen): </w:t>
      </w:r>
    </w:p>
    <w:p w14:paraId="3E9D2ABB" w14:textId="76C71F78" w:rsidR="00A1717D" w:rsidRPr="007172CB" w:rsidRDefault="00A1717D" w:rsidP="00A1717D">
      <w:pPr>
        <w:pStyle w:val="ListParagraph"/>
        <w:rPr>
          <w:sz w:val="28"/>
          <w:szCs w:val="28"/>
        </w:rPr>
      </w:pPr>
      <w:r w:rsidRPr="007172CB">
        <w:rPr>
          <w:sz w:val="28"/>
          <w:szCs w:val="28"/>
        </w:rPr>
        <w:t>They are a world leader in precision tools and are increasingly using AI for predictive maintenance and smart manufacturing</w:t>
      </w:r>
    </w:p>
    <w:p w14:paraId="2DC292F3" w14:textId="77777777" w:rsidR="00A1717D" w:rsidRPr="007172CB" w:rsidRDefault="00A1717D" w:rsidP="00A171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  <w:sectPr w:rsidR="00A1717D" w:rsidRPr="007172CB" w:rsidSect="00A1717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CBA509" w14:textId="77777777" w:rsidR="00A1717D" w:rsidRPr="007172CB" w:rsidRDefault="00A1717D" w:rsidP="00A171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172CB">
        <w:rPr>
          <w:b/>
          <w:bCs/>
          <w:sz w:val="28"/>
          <w:szCs w:val="28"/>
        </w:rPr>
        <w:t>Henrik Konrad</w:t>
      </w:r>
    </w:p>
    <w:p w14:paraId="79870D8D" w14:textId="77777777" w:rsidR="00A1717D" w:rsidRPr="007172CB" w:rsidRDefault="00A1717D" w:rsidP="00A1717D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7172CB">
        <w:rPr>
          <w:sz w:val="28"/>
          <w:szCs w:val="28"/>
        </w:rPr>
        <w:t>Your contact for technical apprenticeships, students</w:t>
      </w:r>
      <w:r w:rsidRPr="007172CB">
        <w:rPr>
          <w:sz w:val="28"/>
          <w:szCs w:val="28"/>
        </w:rPr>
        <w:br/>
        <w:t>Phone.:  +49 7361 585-3354</w:t>
      </w:r>
      <w:r w:rsidRPr="007172CB">
        <w:rPr>
          <w:sz w:val="28"/>
          <w:szCs w:val="28"/>
        </w:rPr>
        <w:br/>
        <w:t>henrik.konrad@mapal.com</w:t>
      </w:r>
    </w:p>
    <w:p w14:paraId="5AB211D8" w14:textId="60B1D5F7" w:rsidR="00A1717D" w:rsidRPr="007172CB" w:rsidRDefault="00A1717D" w:rsidP="00A171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72CB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6A5E5F4" wp14:editId="74D4940B">
                <wp:extent cx="304800" cy="304800"/>
                <wp:effectExtent l="0" t="0" r="0" b="0"/>
                <wp:docPr id="200150353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307F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172CB">
        <w:rPr>
          <w:b/>
          <w:bCs/>
          <w:sz w:val="28"/>
          <w:szCs w:val="28"/>
        </w:rPr>
        <w:t>Michael Barth</w:t>
      </w:r>
    </w:p>
    <w:p w14:paraId="7C6362FB" w14:textId="77777777" w:rsidR="00A1717D" w:rsidRPr="007172CB" w:rsidRDefault="00A1717D" w:rsidP="00A1717D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7172CB">
        <w:rPr>
          <w:sz w:val="28"/>
          <w:szCs w:val="28"/>
        </w:rPr>
        <w:t>Your contact for IT apprenticeships </w:t>
      </w:r>
      <w:r w:rsidRPr="007172CB">
        <w:rPr>
          <w:sz w:val="28"/>
          <w:szCs w:val="28"/>
        </w:rPr>
        <w:br/>
        <w:t>Phone: +49 7361 585-1464</w:t>
      </w:r>
      <w:r w:rsidRPr="007172CB">
        <w:rPr>
          <w:sz w:val="28"/>
          <w:szCs w:val="28"/>
        </w:rPr>
        <w:br/>
        <w:t>​​​​​​​E-Mail: michael.barth@mapal.com</w:t>
      </w:r>
    </w:p>
    <w:p w14:paraId="0BD93D62" w14:textId="07FFC9E6" w:rsidR="00A1717D" w:rsidRPr="007172CB" w:rsidRDefault="00A1717D" w:rsidP="00A1717D">
      <w:pPr>
        <w:ind w:left="360"/>
        <w:rPr>
          <w:sz w:val="28"/>
          <w:szCs w:val="28"/>
        </w:rPr>
      </w:pPr>
    </w:p>
    <w:p w14:paraId="09C85D72" w14:textId="760A25E9" w:rsidR="00A1717D" w:rsidRPr="007172CB" w:rsidRDefault="00A1717D" w:rsidP="00A171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172CB">
        <w:rPr>
          <w:b/>
          <w:bCs/>
          <w:sz w:val="28"/>
          <w:szCs w:val="28"/>
        </w:rPr>
        <w:t>Gerd Dambacher</w:t>
      </w:r>
    </w:p>
    <w:p w14:paraId="392617BB" w14:textId="2085D914" w:rsidR="00A1717D" w:rsidRPr="007172CB" w:rsidRDefault="00A1717D" w:rsidP="00A1717D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7172CB">
        <w:rPr>
          <w:sz w:val="28"/>
          <w:szCs w:val="28"/>
        </w:rPr>
        <w:t>Your contact for technical internships</w:t>
      </w:r>
      <w:r w:rsidRPr="007172CB">
        <w:rPr>
          <w:sz w:val="28"/>
          <w:szCs w:val="28"/>
        </w:rPr>
        <w:br/>
        <w:t>Phone: +49 7361 585-1411</w:t>
      </w:r>
      <w:r w:rsidRPr="007172CB">
        <w:rPr>
          <w:sz w:val="28"/>
          <w:szCs w:val="28"/>
        </w:rPr>
        <w:br/>
        <w:t>​​​​​​​E-Mail: gerd.dambacher@mapal.com</w:t>
      </w:r>
    </w:p>
    <w:p w14:paraId="2D62F93F" w14:textId="216A59B2" w:rsidR="00A1717D" w:rsidRPr="007172CB" w:rsidRDefault="00A1717D" w:rsidP="00A171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72CB">
        <w:rPr>
          <w:b/>
          <w:bCs/>
          <w:sz w:val="28"/>
          <w:szCs w:val="28"/>
        </w:rPr>
        <w:t>Laura Kuhar</w:t>
      </w:r>
    </w:p>
    <w:p w14:paraId="4900AF8A" w14:textId="77777777" w:rsidR="00A1717D" w:rsidRPr="007172CB" w:rsidRDefault="00A1717D" w:rsidP="00A1717D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7172CB">
        <w:rPr>
          <w:sz w:val="28"/>
          <w:szCs w:val="28"/>
        </w:rPr>
        <w:t>Your contact for work placements, holiday jobs, substitutes</w:t>
      </w:r>
      <w:r w:rsidRPr="007172CB">
        <w:rPr>
          <w:sz w:val="28"/>
          <w:szCs w:val="28"/>
        </w:rPr>
        <w:br/>
        <w:t>Phone: +49 7361 585-3684</w:t>
      </w:r>
      <w:r w:rsidRPr="007172CB">
        <w:rPr>
          <w:sz w:val="28"/>
          <w:szCs w:val="28"/>
        </w:rPr>
        <w:br/>
        <w:t>​​​​​​​E-Mail: laura.kuhar@mapal.com</w:t>
      </w:r>
    </w:p>
    <w:p w14:paraId="1C8C3B03" w14:textId="77777777" w:rsidR="00A1717D" w:rsidRPr="007172CB" w:rsidRDefault="00A1717D" w:rsidP="00A1717D">
      <w:pPr>
        <w:pStyle w:val="ListParagraph"/>
        <w:rPr>
          <w:sz w:val="28"/>
          <w:szCs w:val="28"/>
        </w:rPr>
        <w:sectPr w:rsidR="00A1717D" w:rsidRPr="007172CB" w:rsidSect="00A1717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436D7083" w14:textId="5E104812" w:rsidR="00A1717D" w:rsidRPr="007172CB" w:rsidRDefault="00FE6517" w:rsidP="00A1717D">
      <w:pPr>
        <w:pStyle w:val="ListParagraph"/>
        <w:rPr>
          <w:sz w:val="28"/>
          <w:szCs w:val="28"/>
        </w:rPr>
      </w:pPr>
      <w:hyperlink r:id="rId5" w:history="1">
        <w:r w:rsidRPr="007172CB">
          <w:rPr>
            <w:rStyle w:val="Hyperlink"/>
            <w:sz w:val="28"/>
            <w:szCs w:val="28"/>
          </w:rPr>
          <w:t>Jobs | MAPAL</w:t>
        </w:r>
      </w:hyperlink>
    </w:p>
    <w:p w14:paraId="56F66FE5" w14:textId="77777777" w:rsidR="00FE6517" w:rsidRPr="007172CB" w:rsidRDefault="00FE6517" w:rsidP="00A1717D">
      <w:pPr>
        <w:pStyle w:val="ListParagraph"/>
        <w:rPr>
          <w:sz w:val="28"/>
          <w:szCs w:val="28"/>
        </w:rPr>
      </w:pPr>
    </w:p>
    <w:p w14:paraId="5A155413" w14:textId="634341A1" w:rsidR="00A1717D" w:rsidRPr="007172CB" w:rsidRDefault="00A1717D" w:rsidP="00A1717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172CB">
        <w:rPr>
          <w:b/>
          <w:bCs/>
          <w:sz w:val="32"/>
          <w:szCs w:val="32"/>
        </w:rPr>
        <w:t>Research TRUMPF (</w:t>
      </w:r>
      <w:proofErr w:type="spellStart"/>
      <w:r w:rsidRPr="007172CB">
        <w:rPr>
          <w:b/>
          <w:bCs/>
          <w:sz w:val="32"/>
          <w:szCs w:val="32"/>
        </w:rPr>
        <w:t>Ditzingen</w:t>
      </w:r>
      <w:proofErr w:type="spellEnd"/>
      <w:r w:rsidRPr="007172CB">
        <w:rPr>
          <w:b/>
          <w:bCs/>
          <w:sz w:val="32"/>
          <w:szCs w:val="32"/>
        </w:rPr>
        <w:t>/Stuttgart):</w:t>
      </w:r>
    </w:p>
    <w:p w14:paraId="0ACB3F0D" w14:textId="5B9B60E8" w:rsidR="00A1717D" w:rsidRPr="007172CB" w:rsidRDefault="00A1717D" w:rsidP="00A1717D">
      <w:pPr>
        <w:pStyle w:val="ListParagraph"/>
        <w:rPr>
          <w:sz w:val="28"/>
          <w:szCs w:val="28"/>
        </w:rPr>
      </w:pPr>
      <w:r w:rsidRPr="007172CB">
        <w:rPr>
          <w:sz w:val="28"/>
          <w:szCs w:val="28"/>
        </w:rPr>
        <w:t>A massive high-tech company specializing in machine tools and lasers.</w:t>
      </w:r>
    </w:p>
    <w:p w14:paraId="0C86E667" w14:textId="77777777" w:rsidR="00A1717D" w:rsidRPr="007172CB" w:rsidRDefault="00A1717D" w:rsidP="00A1717D">
      <w:pPr>
        <w:pStyle w:val="ListParagraph"/>
        <w:rPr>
          <w:sz w:val="28"/>
          <w:szCs w:val="28"/>
        </w:rPr>
      </w:pPr>
    </w:p>
    <w:p w14:paraId="28B6382B" w14:textId="54F6CB4F" w:rsidR="00A1717D" w:rsidRPr="007172CB" w:rsidRDefault="00A1717D" w:rsidP="00A1717D">
      <w:pPr>
        <w:pStyle w:val="ListParagraph"/>
        <w:rPr>
          <w:sz w:val="28"/>
          <w:szCs w:val="28"/>
          <w:lang w:val="en-US"/>
        </w:rPr>
      </w:pPr>
      <w:r w:rsidRPr="007172CB">
        <w:rPr>
          <w:sz w:val="28"/>
          <w:szCs w:val="28"/>
          <w:lang w:val="en-US"/>
        </w:rPr>
        <w:t xml:space="preserve">"info@de.trumpf.com" </w:t>
      </w:r>
      <w:hyperlink r:id="rId6" w:history="1">
        <w:r w:rsidRPr="007172CB">
          <w:rPr>
            <w:rStyle w:val="Hyperlink"/>
            <w:sz w:val="28"/>
            <w:szCs w:val="28"/>
            <w:lang w:val="en-US"/>
          </w:rPr>
          <w:t>info@de.trumpf.com</w:t>
        </w:r>
      </w:hyperlink>
    </w:p>
    <w:p w14:paraId="425A84E7" w14:textId="77777777" w:rsidR="00A1717D" w:rsidRPr="007172CB" w:rsidRDefault="00A1717D" w:rsidP="00A1717D">
      <w:pPr>
        <w:pStyle w:val="ListParagraph"/>
        <w:rPr>
          <w:sz w:val="28"/>
          <w:szCs w:val="28"/>
        </w:rPr>
      </w:pPr>
      <w:hyperlink r:id="rId7" w:history="1">
        <w:proofErr w:type="spellStart"/>
        <w:r w:rsidRPr="007172CB">
          <w:rPr>
            <w:rStyle w:val="Hyperlink"/>
            <w:sz w:val="28"/>
            <w:szCs w:val="28"/>
          </w:rPr>
          <w:t>Telefon</w:t>
        </w:r>
        <w:proofErr w:type="spellEnd"/>
        <w:r w:rsidRPr="007172CB">
          <w:rPr>
            <w:rStyle w:val="Hyperlink"/>
            <w:sz w:val="28"/>
            <w:szCs w:val="28"/>
          </w:rPr>
          <w:t xml:space="preserve"> +49 7156 3030</w:t>
        </w:r>
      </w:hyperlink>
    </w:p>
    <w:p w14:paraId="1F51B6AB" w14:textId="6E0BD236" w:rsidR="00A1717D" w:rsidRPr="007172CB" w:rsidRDefault="00FE6517" w:rsidP="00A1717D">
      <w:pPr>
        <w:pStyle w:val="ListParagraph"/>
        <w:rPr>
          <w:sz w:val="28"/>
          <w:szCs w:val="28"/>
        </w:rPr>
      </w:pPr>
      <w:hyperlink r:id="rId8" w:history="1">
        <w:r w:rsidRPr="007172CB">
          <w:rPr>
            <w:rStyle w:val="Hyperlink"/>
            <w:sz w:val="28"/>
            <w:szCs w:val="28"/>
          </w:rPr>
          <w:t>Vacancies | TRUMPF</w:t>
        </w:r>
      </w:hyperlink>
    </w:p>
    <w:p w14:paraId="535E2B13" w14:textId="77777777" w:rsidR="0066169B" w:rsidRPr="007172CB" w:rsidRDefault="0066169B" w:rsidP="00A1717D">
      <w:pPr>
        <w:pStyle w:val="ListParagraph"/>
        <w:rPr>
          <w:sz w:val="28"/>
          <w:szCs w:val="28"/>
        </w:rPr>
      </w:pPr>
    </w:p>
    <w:p w14:paraId="579B0DCB" w14:textId="77777777" w:rsidR="0066169B" w:rsidRPr="007172CB" w:rsidRDefault="0066169B" w:rsidP="00A1717D">
      <w:pPr>
        <w:pStyle w:val="ListParagraph"/>
        <w:rPr>
          <w:sz w:val="28"/>
          <w:szCs w:val="28"/>
        </w:rPr>
      </w:pPr>
    </w:p>
    <w:p w14:paraId="2D6D7303" w14:textId="77777777" w:rsidR="007172CB" w:rsidRPr="007172CB" w:rsidRDefault="0066169B" w:rsidP="007172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172CB">
        <w:rPr>
          <w:b/>
          <w:bCs/>
          <w:sz w:val="32"/>
          <w:szCs w:val="32"/>
        </w:rPr>
        <w:t xml:space="preserve">Companies such as Bosch, Zeiss </w:t>
      </w:r>
      <w:r w:rsidRPr="007172CB">
        <w:rPr>
          <w:b/>
          <w:bCs/>
          <w:sz w:val="28"/>
          <w:szCs w:val="28"/>
        </w:rPr>
        <w:br/>
      </w:r>
      <w:proofErr w:type="spellStart"/>
      <w:r w:rsidRPr="007172CB">
        <w:rPr>
          <w:b/>
          <w:bCs/>
          <w:sz w:val="28"/>
          <w:szCs w:val="28"/>
        </w:rPr>
        <w:t>MLOps</w:t>
      </w:r>
      <w:proofErr w:type="spellEnd"/>
      <w:r w:rsidRPr="007172CB">
        <w:rPr>
          <w:b/>
          <w:bCs/>
          <w:sz w:val="28"/>
          <w:szCs w:val="28"/>
        </w:rPr>
        <w:t>:</w:t>
      </w:r>
      <w:r w:rsidRPr="007172CB">
        <w:rPr>
          <w:sz w:val="28"/>
          <w:szCs w:val="28"/>
        </w:rPr>
        <w:t xml:space="preserve"> Their 2026 stack includes </w:t>
      </w:r>
      <w:r w:rsidRPr="007172CB">
        <w:rPr>
          <w:b/>
          <w:bCs/>
          <w:sz w:val="28"/>
          <w:szCs w:val="28"/>
        </w:rPr>
        <w:t>Terraform</w:t>
      </w:r>
      <w:r w:rsidRPr="007172CB">
        <w:rPr>
          <w:sz w:val="28"/>
          <w:szCs w:val="28"/>
        </w:rPr>
        <w:t xml:space="preserve">, </w:t>
      </w:r>
      <w:r w:rsidRPr="007172CB">
        <w:rPr>
          <w:b/>
          <w:bCs/>
          <w:sz w:val="28"/>
          <w:szCs w:val="28"/>
        </w:rPr>
        <w:t>Ansible</w:t>
      </w:r>
      <w:r w:rsidRPr="007172CB">
        <w:rPr>
          <w:sz w:val="28"/>
          <w:szCs w:val="28"/>
        </w:rPr>
        <w:t xml:space="preserve">, </w:t>
      </w:r>
      <w:r w:rsidRPr="007172CB">
        <w:rPr>
          <w:b/>
          <w:bCs/>
          <w:sz w:val="28"/>
          <w:szCs w:val="28"/>
        </w:rPr>
        <w:t>Docker</w:t>
      </w:r>
      <w:r w:rsidRPr="007172CB">
        <w:rPr>
          <w:sz w:val="28"/>
          <w:szCs w:val="28"/>
        </w:rPr>
        <w:t xml:space="preserve">, and </w:t>
      </w:r>
      <w:r w:rsidRPr="007172CB">
        <w:rPr>
          <w:b/>
          <w:bCs/>
          <w:sz w:val="28"/>
          <w:szCs w:val="28"/>
        </w:rPr>
        <w:t>Kubernetes</w:t>
      </w:r>
      <w:r w:rsidRPr="007172CB">
        <w:rPr>
          <w:sz w:val="28"/>
          <w:szCs w:val="28"/>
        </w:rPr>
        <w:t xml:space="preserve"> on Azure.</w:t>
      </w:r>
    </w:p>
    <w:p w14:paraId="0488AEB8" w14:textId="0A48FF0E" w:rsidR="00F3449A" w:rsidRPr="007172CB" w:rsidRDefault="00F3449A" w:rsidP="007172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172CB">
        <w:rPr>
          <w:b/>
          <w:bCs/>
          <w:sz w:val="32"/>
          <w:szCs w:val="32"/>
        </w:rPr>
        <w:t>ZEISS (</w:t>
      </w:r>
      <w:proofErr w:type="spellStart"/>
      <w:r w:rsidRPr="007172CB">
        <w:rPr>
          <w:b/>
          <w:bCs/>
          <w:sz w:val="32"/>
          <w:szCs w:val="32"/>
        </w:rPr>
        <w:t>Oberkochen</w:t>
      </w:r>
      <w:proofErr w:type="spellEnd"/>
      <w:r w:rsidRPr="007172CB">
        <w:rPr>
          <w:b/>
          <w:bCs/>
          <w:sz w:val="32"/>
          <w:szCs w:val="32"/>
        </w:rPr>
        <w:t>)</w:t>
      </w:r>
    </w:p>
    <w:p w14:paraId="235900D2" w14:textId="77777777" w:rsidR="004B1C56" w:rsidRPr="007172CB" w:rsidRDefault="004B1C56" w:rsidP="004B1C56">
      <w:pPr>
        <w:pStyle w:val="ListParagraph"/>
        <w:rPr>
          <w:sz w:val="28"/>
          <w:szCs w:val="28"/>
        </w:rPr>
      </w:pPr>
      <w:r w:rsidRPr="007172CB">
        <w:rPr>
          <w:b/>
          <w:bCs/>
          <w:sz w:val="28"/>
          <w:szCs w:val="28"/>
        </w:rPr>
        <w:t>Airflow</w:t>
      </w:r>
      <w:r w:rsidRPr="007172CB">
        <w:rPr>
          <w:sz w:val="28"/>
          <w:szCs w:val="28"/>
        </w:rPr>
        <w:t xml:space="preserve"> (orchestration) or </w:t>
      </w:r>
      <w:r w:rsidRPr="007172CB">
        <w:rPr>
          <w:b/>
          <w:bCs/>
          <w:sz w:val="28"/>
          <w:szCs w:val="28"/>
        </w:rPr>
        <w:t>Kafka</w:t>
      </w:r>
      <w:r w:rsidRPr="007172CB">
        <w:rPr>
          <w:sz w:val="28"/>
          <w:szCs w:val="28"/>
        </w:rPr>
        <w:t xml:space="preserve"> (real-time data streams).</w:t>
      </w:r>
    </w:p>
    <w:p w14:paraId="03DF52BE" w14:textId="77777777" w:rsidR="007172CB" w:rsidRPr="007172CB" w:rsidRDefault="003B3F86" w:rsidP="007172CB">
      <w:pPr>
        <w:pStyle w:val="ListParagraph"/>
        <w:rPr>
          <w:sz w:val="28"/>
          <w:szCs w:val="28"/>
        </w:rPr>
      </w:pPr>
      <w:r w:rsidRPr="007172CB">
        <w:rPr>
          <w:b/>
          <w:bCs/>
          <w:sz w:val="28"/>
          <w:szCs w:val="28"/>
        </w:rPr>
        <w:t>ZEISS</w:t>
      </w:r>
      <w:r w:rsidRPr="007172CB">
        <w:rPr>
          <w:sz w:val="28"/>
          <w:szCs w:val="28"/>
        </w:rPr>
        <w:t xml:space="preserve"> specifically looks for advocates of "modular architecture" and "documentation".</w:t>
      </w:r>
    </w:p>
    <w:p w14:paraId="2FDA0304" w14:textId="77777777" w:rsidR="007172CB" w:rsidRPr="007172CB" w:rsidRDefault="007172CB" w:rsidP="007172CB">
      <w:pPr>
        <w:pStyle w:val="ListParagraph"/>
        <w:rPr>
          <w:rStyle w:val="Strong"/>
          <w:sz w:val="28"/>
          <w:szCs w:val="28"/>
        </w:rPr>
      </w:pPr>
    </w:p>
    <w:p w14:paraId="42F4CA11" w14:textId="0BE54592" w:rsidR="007172CB" w:rsidRDefault="007172CB" w:rsidP="007172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172CB">
        <w:rPr>
          <w:rStyle w:val="Strong"/>
          <w:sz w:val="32"/>
          <w:szCs w:val="32"/>
        </w:rPr>
        <w:t>Voith – Heidenheim, Germany</w:t>
      </w:r>
      <w:r w:rsidRPr="007172CB">
        <w:rPr>
          <w:sz w:val="28"/>
          <w:szCs w:val="28"/>
        </w:rPr>
        <w:br/>
        <w:t xml:space="preserve">Voith is a German industrial technology company headquartered in Heidenheim. The company works in areas such as automation, smart manufacturing, digital solutions, </w:t>
      </w:r>
      <w:r w:rsidRPr="007172CB">
        <w:rPr>
          <w:sz w:val="28"/>
          <w:szCs w:val="28"/>
        </w:rPr>
        <w:lastRenderedPageBreak/>
        <w:t>hydro systems, paper technologies, and industrial engineering. For AI/ML roles, Voith is relevant in predictive maintenance, Industrial IoT, sensor data analysis, reliability engineering, and data-driven manufacturing systems. Strong focus areas include Industry 4.0, digital transformation, and production-grade industrial systems.</w:t>
      </w:r>
    </w:p>
    <w:p w14:paraId="47FA48FD" w14:textId="7B206139" w:rsidR="00F32293" w:rsidRPr="00F32293" w:rsidRDefault="00F32293" w:rsidP="007172C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32293">
        <w:rPr>
          <w:sz w:val="32"/>
          <w:szCs w:val="32"/>
        </w:rPr>
        <w:t>Aleph Alpha's</w:t>
      </w:r>
    </w:p>
    <w:p w14:paraId="55EE34CD" w14:textId="60FAAD3F" w:rsidR="00F32293" w:rsidRDefault="00F32293" w:rsidP="00F32293">
      <w:pPr>
        <w:pStyle w:val="ListParagraph"/>
      </w:pPr>
      <w:r>
        <w:t xml:space="preserve">their biggest strategic project is </w:t>
      </w:r>
      <w:hyperlink r:id="rId9" w:tgtFrame="_blank" w:history="1">
        <w:proofErr w:type="spellStart"/>
        <w:r>
          <w:rPr>
            <w:rStyle w:val="Hyperlink"/>
            <w:b/>
            <w:bCs/>
          </w:rPr>
          <w:t>PhariaAI</w:t>
        </w:r>
        <w:proofErr w:type="spellEnd"/>
      </w:hyperlink>
      <w:r>
        <w:t xml:space="preserve">, which is a </w:t>
      </w:r>
      <w:r>
        <w:rPr>
          <w:rStyle w:val="Strong"/>
        </w:rPr>
        <w:t>sovereign AI platform for enterprises and governments</w:t>
      </w:r>
      <w:r>
        <w:t xml:space="preserve"> focused on explainability, auditability, and compliance </w:t>
      </w:r>
    </w:p>
    <w:p w14:paraId="67B766EF" w14:textId="77777777" w:rsidR="00F32293" w:rsidRDefault="00F32293" w:rsidP="00F32293">
      <w:pPr>
        <w:pStyle w:val="ListParagrap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2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Explainable AI (XAI) </w:t>
      </w:r>
    </w:p>
    <w:p w14:paraId="3C461BCF" w14:textId="77777777" w:rsidR="00F32293" w:rsidRDefault="00F32293" w:rsidP="00F32293">
      <w:pPr>
        <w:pStyle w:val="ListParagrap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2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AI Governance </w:t>
      </w:r>
    </w:p>
    <w:p w14:paraId="6B4378BE" w14:textId="77777777" w:rsidR="00F32293" w:rsidRDefault="00F32293" w:rsidP="00F32293">
      <w:pPr>
        <w:pStyle w:val="ListParagrap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2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Compliance-aware systems </w:t>
      </w:r>
    </w:p>
    <w:p w14:paraId="48E1C355" w14:textId="77777777" w:rsidR="00F32293" w:rsidRDefault="00F32293" w:rsidP="00F32293">
      <w:pPr>
        <w:pStyle w:val="ListParagrap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2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Production-grade AI </w:t>
      </w:r>
    </w:p>
    <w:p w14:paraId="718C0389" w14:textId="0BD91426" w:rsidR="000244F7" w:rsidRDefault="00F32293" w:rsidP="000244F7">
      <w:pPr>
        <w:pStyle w:val="ListParagrap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2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Industrial AI deployment </w:t>
      </w:r>
    </w:p>
    <w:p w14:paraId="55E9243C" w14:textId="6F9744F3" w:rsidR="000244F7" w:rsidRPr="005D3940" w:rsidRDefault="005D3940" w:rsidP="005D394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5D3940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Black forest labs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r>
        <w:t>Freiburg, Germany</w:t>
      </w:r>
    </w:p>
    <w:p w14:paraId="0FEAD32A" w14:textId="7EF123AC" w:rsidR="005D3940" w:rsidRPr="005D3940" w:rsidRDefault="005D3940" w:rsidP="005D3940">
      <w:pPr>
        <w:pStyle w:val="ListParagrap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Style w:val="Strong"/>
        </w:rPr>
        <w:t>FLUX</w:t>
      </w:r>
      <w:r>
        <w:t>, their image generation model family</w:t>
      </w:r>
    </w:p>
    <w:p w14:paraId="570D1A7F" w14:textId="2060D5F5" w:rsidR="00F32293" w:rsidRPr="00F32293" w:rsidRDefault="005D3940" w:rsidP="00F32293">
      <w:pPr>
        <w:pStyle w:val="ListParagraph"/>
        <w:rPr>
          <w:lang w:val="en-US"/>
        </w:rPr>
      </w:pPr>
      <w:r>
        <w:t>high-quality and efficient visual AI generation</w:t>
      </w:r>
    </w:p>
    <w:p w14:paraId="7F2E0260" w14:textId="77777777" w:rsidR="00F32293" w:rsidRPr="00F32293" w:rsidRDefault="00F32293" w:rsidP="00F32293">
      <w:pPr>
        <w:pStyle w:val="ListParagraph"/>
        <w:rPr>
          <w:sz w:val="36"/>
          <w:szCs w:val="36"/>
          <w:lang w:val="en-US"/>
        </w:rPr>
      </w:pPr>
    </w:p>
    <w:p w14:paraId="35CA12D1" w14:textId="77777777" w:rsidR="00F32293" w:rsidRPr="00F32293" w:rsidRDefault="00F32293" w:rsidP="00F32293">
      <w:pPr>
        <w:pStyle w:val="ListParagraph"/>
        <w:rPr>
          <w:sz w:val="36"/>
          <w:szCs w:val="36"/>
        </w:rPr>
      </w:pPr>
    </w:p>
    <w:p w14:paraId="28CD9D90" w14:textId="77777777" w:rsidR="007172CB" w:rsidRPr="007172CB" w:rsidRDefault="007172CB" w:rsidP="007172CB">
      <w:pPr>
        <w:pStyle w:val="ListParagraph"/>
        <w:rPr>
          <w:sz w:val="28"/>
          <w:szCs w:val="28"/>
        </w:rPr>
      </w:pPr>
    </w:p>
    <w:p w14:paraId="12084EAF" w14:textId="77777777" w:rsidR="004B1C56" w:rsidRPr="007172CB" w:rsidRDefault="004B1C56" w:rsidP="004B1C56">
      <w:pPr>
        <w:pStyle w:val="ListParagraph"/>
        <w:rPr>
          <w:sz w:val="28"/>
          <w:szCs w:val="28"/>
        </w:rPr>
      </w:pPr>
    </w:p>
    <w:p w14:paraId="6FD3415D" w14:textId="77777777" w:rsidR="004B1C56" w:rsidRPr="007172CB" w:rsidRDefault="004B1C56" w:rsidP="004B1C56">
      <w:pPr>
        <w:ind w:left="720"/>
        <w:rPr>
          <w:sz w:val="28"/>
          <w:szCs w:val="28"/>
        </w:rPr>
      </w:pPr>
    </w:p>
    <w:p w14:paraId="5BEC5F8B" w14:textId="77777777" w:rsidR="00F3449A" w:rsidRPr="007172CB" w:rsidRDefault="00F3449A" w:rsidP="00F3449A">
      <w:pPr>
        <w:pStyle w:val="ListParagraph"/>
        <w:rPr>
          <w:b/>
          <w:bCs/>
          <w:sz w:val="28"/>
          <w:szCs w:val="28"/>
        </w:rPr>
      </w:pPr>
    </w:p>
    <w:p w14:paraId="00BFCEEE" w14:textId="77777777" w:rsidR="0066169B" w:rsidRPr="007172CB" w:rsidRDefault="0066169B" w:rsidP="00A1717D">
      <w:pPr>
        <w:pStyle w:val="ListParagraph"/>
        <w:rPr>
          <w:sz w:val="28"/>
          <w:szCs w:val="28"/>
        </w:rPr>
      </w:pPr>
    </w:p>
    <w:p w14:paraId="04B60179" w14:textId="4B142BAC" w:rsidR="0066169B" w:rsidRPr="007172CB" w:rsidRDefault="0066169B" w:rsidP="0066169B">
      <w:pPr>
        <w:rPr>
          <w:sz w:val="28"/>
          <w:szCs w:val="28"/>
          <w:lang w:val="en-US"/>
        </w:rPr>
      </w:pPr>
    </w:p>
    <w:sectPr w:rsidR="0066169B" w:rsidRPr="007172CB" w:rsidSect="00A1717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036A"/>
    <w:multiLevelType w:val="hybridMultilevel"/>
    <w:tmpl w:val="2B803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6318D"/>
    <w:multiLevelType w:val="hybridMultilevel"/>
    <w:tmpl w:val="771E5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15B7A"/>
    <w:multiLevelType w:val="hybridMultilevel"/>
    <w:tmpl w:val="66E013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E727C"/>
    <w:multiLevelType w:val="hybridMultilevel"/>
    <w:tmpl w:val="9DFE8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56521"/>
    <w:multiLevelType w:val="multilevel"/>
    <w:tmpl w:val="E0F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96DF1"/>
    <w:multiLevelType w:val="multilevel"/>
    <w:tmpl w:val="20C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17899"/>
    <w:multiLevelType w:val="hybridMultilevel"/>
    <w:tmpl w:val="AC20C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B4EC9"/>
    <w:multiLevelType w:val="hybridMultilevel"/>
    <w:tmpl w:val="890E4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530020">
    <w:abstractNumId w:val="2"/>
  </w:num>
  <w:num w:numId="2" w16cid:durableId="1467157605">
    <w:abstractNumId w:val="4"/>
  </w:num>
  <w:num w:numId="3" w16cid:durableId="889346486">
    <w:abstractNumId w:val="6"/>
  </w:num>
  <w:num w:numId="4" w16cid:durableId="433670817">
    <w:abstractNumId w:val="7"/>
  </w:num>
  <w:num w:numId="5" w16cid:durableId="410394099">
    <w:abstractNumId w:val="0"/>
  </w:num>
  <w:num w:numId="6" w16cid:durableId="689768679">
    <w:abstractNumId w:val="3"/>
  </w:num>
  <w:num w:numId="7" w16cid:durableId="1500929164">
    <w:abstractNumId w:val="1"/>
  </w:num>
  <w:num w:numId="8" w16cid:durableId="843787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71"/>
    <w:rsid w:val="000244F7"/>
    <w:rsid w:val="000A7271"/>
    <w:rsid w:val="003B3F86"/>
    <w:rsid w:val="004B1C56"/>
    <w:rsid w:val="00541446"/>
    <w:rsid w:val="0054721D"/>
    <w:rsid w:val="005C03B0"/>
    <w:rsid w:val="005D3940"/>
    <w:rsid w:val="0066169B"/>
    <w:rsid w:val="006847C0"/>
    <w:rsid w:val="007172CB"/>
    <w:rsid w:val="00795675"/>
    <w:rsid w:val="007F5708"/>
    <w:rsid w:val="00825D47"/>
    <w:rsid w:val="008F7307"/>
    <w:rsid w:val="00A1717D"/>
    <w:rsid w:val="00B4783E"/>
    <w:rsid w:val="00D118D6"/>
    <w:rsid w:val="00DD1A48"/>
    <w:rsid w:val="00F32293"/>
    <w:rsid w:val="00F3449A"/>
    <w:rsid w:val="00FE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CD53"/>
  <w15:chartTrackingRefBased/>
  <w15:docId w15:val="{FD45C0C0-218E-4DEC-B05C-0638F008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1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17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17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umpf.com/en_IN/careers/vacancies/" TargetMode="External"/><Relationship Id="rId3" Type="http://schemas.openxmlformats.org/officeDocument/2006/relationships/settings" Target="settings.xml"/><Relationship Id="rId7" Type="http://schemas.openxmlformats.org/officeDocument/2006/relationships/hyperlink" Target="tel:+49-7156-30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de.trumpf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pal.com/en-int/mapal-career/job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leph-alpha.com/phariaa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Arjun jadhav</dc:creator>
  <cp:keywords/>
  <dc:description/>
  <cp:lastModifiedBy>Aryan Jadhav</cp:lastModifiedBy>
  <cp:revision>9</cp:revision>
  <dcterms:created xsi:type="dcterms:W3CDTF">2026-04-29T10:53:00Z</dcterms:created>
  <dcterms:modified xsi:type="dcterms:W3CDTF">2026-05-22T10:53:00Z</dcterms:modified>
</cp:coreProperties>
</file>