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F4DF0" w14:textId="77777777" w:rsidR="00C63EF6" w:rsidRDefault="00A64381">
      <w:pPr>
        <w:jc w:val="center"/>
      </w:pPr>
      <w:r>
        <w:t>INT217</w:t>
      </w:r>
    </w:p>
    <w:p w14:paraId="043D9DF9" w14:textId="77777777" w:rsidR="00C63EF6" w:rsidRDefault="00A64381">
      <w:pPr>
        <w:jc w:val="center"/>
      </w:pPr>
      <w:r>
        <w:rPr>
          <w:b/>
        </w:rPr>
        <w:t>PROJECT REPORT</w:t>
      </w:r>
    </w:p>
    <w:p w14:paraId="4AE20C42" w14:textId="77777777" w:rsidR="00C63EF6" w:rsidRDefault="00A64381">
      <w:pPr>
        <w:jc w:val="center"/>
      </w:pPr>
      <w:r>
        <w:t>(Project Semester January-April 2025)</w:t>
      </w:r>
    </w:p>
    <w:p w14:paraId="5CFD1FA9" w14:textId="77777777" w:rsidR="00C63EF6" w:rsidRDefault="00A64381">
      <w:pPr>
        <w:jc w:val="center"/>
      </w:pPr>
      <w:r>
        <w:t>Airbnb Dataset Analysis and Dashboard Creation</w:t>
      </w:r>
    </w:p>
    <w:p w14:paraId="75B46E82" w14:textId="77777777" w:rsidR="00C63EF6" w:rsidRDefault="00A64381">
      <w:pPr>
        <w:jc w:val="center"/>
      </w:pPr>
      <w:r>
        <w:t>Submitted by</w:t>
      </w:r>
    </w:p>
    <w:p w14:paraId="26006272" w14:textId="77777777" w:rsidR="00C63EF6" w:rsidRDefault="00A64381">
      <w:pPr>
        <w:jc w:val="center"/>
      </w:pPr>
      <w:r>
        <w:t>Aryan Agarwal</w:t>
      </w:r>
    </w:p>
    <w:p w14:paraId="77CD7492" w14:textId="77777777" w:rsidR="00C63EF6" w:rsidRDefault="00A64381">
      <w:pPr>
        <w:jc w:val="center"/>
      </w:pPr>
      <w:r>
        <w:t>Registration No: 12324865</w:t>
      </w:r>
    </w:p>
    <w:p w14:paraId="1FFDF7FB" w14:textId="77777777" w:rsidR="00C63EF6" w:rsidRDefault="00A64381">
      <w:pPr>
        <w:jc w:val="center"/>
      </w:pPr>
      <w:r>
        <w:t>B.Tech (CSE) K23KM</w:t>
      </w:r>
    </w:p>
    <w:p w14:paraId="6D1F243C" w14:textId="77777777" w:rsidR="00C63EF6" w:rsidRDefault="00A64381">
      <w:pPr>
        <w:jc w:val="center"/>
      </w:pPr>
      <w:r>
        <w:t>Course Code: INT217</w:t>
      </w:r>
    </w:p>
    <w:p w14:paraId="5EBDF9A5" w14:textId="77777777" w:rsidR="00C63EF6" w:rsidRDefault="00A64381">
      <w:pPr>
        <w:jc w:val="center"/>
      </w:pPr>
      <w:r>
        <w:t>Under the Guidance of</w:t>
      </w:r>
    </w:p>
    <w:p w14:paraId="391F25DA" w14:textId="01169A40" w:rsidR="00C63EF6" w:rsidRDefault="00A64381">
      <w:pPr>
        <w:jc w:val="center"/>
      </w:pPr>
      <w:r>
        <w:t>Ms. Nidhi Arora</w:t>
      </w:r>
      <w:r w:rsidR="00697577">
        <w:t xml:space="preserve"> (28373)</w:t>
      </w:r>
    </w:p>
    <w:p w14:paraId="7AFC0025" w14:textId="23A2BE83" w:rsidR="00C63EF6" w:rsidRDefault="00A64381">
      <w:pPr>
        <w:jc w:val="center"/>
      </w:pPr>
      <w:r>
        <w:t>Discipline of CSE</w:t>
      </w:r>
      <w:r w:rsidR="00F4588C">
        <w:t>/IT</w:t>
      </w:r>
    </w:p>
    <w:p w14:paraId="309E977C" w14:textId="77777777" w:rsidR="00C63EF6" w:rsidRDefault="00A64381">
      <w:pPr>
        <w:jc w:val="center"/>
      </w:pPr>
      <w:r>
        <w:rPr>
          <w:b/>
        </w:rPr>
        <w:t>Lovely School of Computer Science and Engineering</w:t>
      </w:r>
    </w:p>
    <w:p w14:paraId="07FC3D06" w14:textId="55DD4AA4" w:rsidR="00C63EF6" w:rsidRDefault="00A64381" w:rsidP="0026775C">
      <w:pPr>
        <w:jc w:val="center"/>
      </w:pPr>
      <w:r>
        <w:rPr>
          <w:b/>
        </w:rPr>
        <w:t>Lovely Professional University, Phagwara</w:t>
      </w:r>
      <w:r w:rsidR="0026775C">
        <w:rPr>
          <w:noProof/>
        </w:rPr>
        <w:drawing>
          <wp:inline distT="0" distB="0" distL="0" distR="0" wp14:anchorId="5445153D" wp14:editId="14418066">
            <wp:extent cx="4273550" cy="290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4273550" cy="2901950"/>
                    </a:xfrm>
                    <a:prstGeom prst="rect">
                      <a:avLst/>
                    </a:prstGeom>
                  </pic:spPr>
                </pic:pic>
              </a:graphicData>
            </a:graphic>
          </wp:inline>
        </w:drawing>
      </w:r>
      <w:r>
        <w:br w:type="page"/>
      </w:r>
    </w:p>
    <w:p w14:paraId="72BDC7BF" w14:textId="77777777" w:rsidR="00C63EF6" w:rsidRPr="00AA7378" w:rsidRDefault="00A64381">
      <w:pPr>
        <w:pStyle w:val="Heading1"/>
        <w:rPr>
          <w:color w:val="000000" w:themeColor="text1"/>
        </w:rPr>
      </w:pPr>
      <w:r w:rsidRPr="00AA7378">
        <w:rPr>
          <w:color w:val="000000" w:themeColor="text1"/>
        </w:rPr>
        <w:lastRenderedPageBreak/>
        <w:t>DECLARATION</w:t>
      </w:r>
    </w:p>
    <w:p w14:paraId="75A4EFE8" w14:textId="0E9405B2" w:rsidR="00C63EF6" w:rsidRDefault="00A64381">
      <w:r>
        <w:t>I, Aryan Agarwal, student of B.</w:t>
      </w:r>
      <w:r w:rsidR="00C20695">
        <w:t xml:space="preserve"> </w:t>
      </w:r>
      <w:r>
        <w:t>Tech (CSE) K23KM under CSE/IT Discipline at Lovely Professional University, Punjab, hereby declare that all the information furnished in this project report is based on my own intensive work and is genuine.</w:t>
      </w:r>
      <w:r>
        <w:br/>
      </w:r>
      <w:r>
        <w:br/>
        <w:t>Date:</w:t>
      </w:r>
      <w:r w:rsidR="00F4588C">
        <w:t xml:space="preserve"> 12/04/2025</w:t>
      </w:r>
      <w:r>
        <w:br/>
      </w:r>
      <w:r>
        <w:br/>
        <w:t>Signature</w:t>
      </w:r>
      <w:r w:rsidR="00F4588C">
        <w:t xml:space="preserve">: </w:t>
      </w:r>
      <w:r w:rsidR="00F4588C">
        <w:rPr>
          <w:noProof/>
        </w:rPr>
        <w:drawing>
          <wp:inline distT="0" distB="0" distL="0" distR="0" wp14:anchorId="4B3001AB" wp14:editId="38798AF5">
            <wp:extent cx="1195705" cy="6286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1222117" cy="642536"/>
                    </a:xfrm>
                    <a:prstGeom prst="rect">
                      <a:avLst/>
                    </a:prstGeom>
                  </pic:spPr>
                </pic:pic>
              </a:graphicData>
            </a:graphic>
          </wp:inline>
        </w:drawing>
      </w:r>
      <w:r>
        <w:br/>
      </w:r>
      <w:r>
        <w:br/>
        <w:t>Registration No. 12324865</w:t>
      </w:r>
      <w:r>
        <w:br/>
      </w:r>
      <w:r>
        <w:br/>
        <w:t>Name of the student: Aryan Agarwal</w:t>
      </w:r>
    </w:p>
    <w:p w14:paraId="334F4A7E" w14:textId="03E99287" w:rsidR="00697577" w:rsidRDefault="00697577"/>
    <w:p w14:paraId="32A6F4D9" w14:textId="4A0BFE53" w:rsidR="00697577" w:rsidRDefault="00697577"/>
    <w:p w14:paraId="492899A8" w14:textId="359BA443" w:rsidR="00697577" w:rsidRDefault="00697577"/>
    <w:p w14:paraId="2EF97D33" w14:textId="3444E5B8" w:rsidR="00697577" w:rsidRDefault="00697577"/>
    <w:p w14:paraId="522D95AA" w14:textId="39D38216" w:rsidR="00697577" w:rsidRDefault="00697577"/>
    <w:p w14:paraId="02324BFB" w14:textId="5E998252" w:rsidR="00697577" w:rsidRDefault="00697577"/>
    <w:p w14:paraId="42296F17" w14:textId="4A979408" w:rsidR="00697577" w:rsidRDefault="00697577"/>
    <w:p w14:paraId="3416C61B" w14:textId="68BAD36C" w:rsidR="00697577" w:rsidRDefault="00697577"/>
    <w:p w14:paraId="624DB95D" w14:textId="5ACD0A89" w:rsidR="00697577" w:rsidRDefault="00697577"/>
    <w:p w14:paraId="071A1D3D" w14:textId="0FE05D1E" w:rsidR="00697577" w:rsidRDefault="00697577"/>
    <w:p w14:paraId="2D6104F7" w14:textId="7E0852FD" w:rsidR="00697577" w:rsidRDefault="00697577"/>
    <w:p w14:paraId="2064BD42" w14:textId="53BD3E81" w:rsidR="00697577" w:rsidRDefault="00697577"/>
    <w:p w14:paraId="1E13B72D" w14:textId="75670ACB" w:rsidR="00697577" w:rsidRDefault="00697577"/>
    <w:p w14:paraId="0D15F899" w14:textId="1EEEB9F6" w:rsidR="00697577" w:rsidRDefault="00697577"/>
    <w:p w14:paraId="4760C492" w14:textId="6661E356" w:rsidR="00697577" w:rsidRDefault="00697577"/>
    <w:p w14:paraId="01DD17B8" w14:textId="77777777" w:rsidR="00697577" w:rsidRDefault="00697577"/>
    <w:p w14:paraId="53948B7F" w14:textId="77777777" w:rsidR="00C63EF6" w:rsidRPr="00AA7378" w:rsidRDefault="00A64381">
      <w:pPr>
        <w:pStyle w:val="Heading1"/>
        <w:rPr>
          <w:color w:val="000000" w:themeColor="text1"/>
        </w:rPr>
      </w:pPr>
      <w:r w:rsidRPr="00AA7378">
        <w:rPr>
          <w:color w:val="000000" w:themeColor="text1"/>
        </w:rPr>
        <w:lastRenderedPageBreak/>
        <w:t>CERTIFICATE</w:t>
      </w:r>
    </w:p>
    <w:p w14:paraId="04B8567D" w14:textId="1F4B5C45" w:rsidR="00C63EF6" w:rsidRDefault="00A64381">
      <w:r>
        <w:t>This is to certify that Aryan Agarwal bearing Registration no. 12324865 has completed INT217 project titled, “Airbnb Dataset Analysis and Dashboard Creation” under my guidance and supervision. To the best of my knowledge, the present work is the result of his original development, effort and study.</w:t>
      </w:r>
      <w:r>
        <w:br/>
      </w:r>
      <w:r>
        <w:br/>
        <w:t xml:space="preserve">Signature and Name of the Supervisor: </w:t>
      </w:r>
      <w:r w:rsidR="00A06431">
        <w:t xml:space="preserve">Ms. </w:t>
      </w:r>
      <w:r>
        <w:t>Nidhi Arora</w:t>
      </w:r>
      <w:r>
        <w:br/>
        <w:t>Designation: Faculty</w:t>
      </w:r>
      <w:r>
        <w:br/>
        <w:t>School of Computer Science and Engineering</w:t>
      </w:r>
      <w:r>
        <w:br/>
        <w:t>Lovely Professional University</w:t>
      </w:r>
      <w:r>
        <w:br/>
        <w:t>Phagwara, Punjab.</w:t>
      </w:r>
      <w:r>
        <w:br/>
        <w:t>Date:</w:t>
      </w:r>
      <w:r w:rsidR="00F4588C">
        <w:t xml:space="preserve"> 12/04/2025</w:t>
      </w:r>
    </w:p>
    <w:p w14:paraId="4AC22EB5" w14:textId="1686B212" w:rsidR="00697577" w:rsidRDefault="00697577"/>
    <w:p w14:paraId="486A079F" w14:textId="26B3499D" w:rsidR="00697577" w:rsidRDefault="00697577"/>
    <w:p w14:paraId="471BC043" w14:textId="0EAB94F9" w:rsidR="00697577" w:rsidRDefault="00697577"/>
    <w:p w14:paraId="677EC4A2" w14:textId="054A7331" w:rsidR="00697577" w:rsidRDefault="00697577"/>
    <w:p w14:paraId="1431C757" w14:textId="54B91258" w:rsidR="00697577" w:rsidRDefault="00697577"/>
    <w:p w14:paraId="5B01AD95" w14:textId="6A6D1161" w:rsidR="00697577" w:rsidRDefault="00697577"/>
    <w:p w14:paraId="7540B7C9" w14:textId="4ED79C65" w:rsidR="00697577" w:rsidRDefault="00697577"/>
    <w:p w14:paraId="4097AAA1" w14:textId="1579B776" w:rsidR="00697577" w:rsidRDefault="00697577"/>
    <w:p w14:paraId="797FDC97" w14:textId="393E8BEF" w:rsidR="00697577" w:rsidRDefault="00697577"/>
    <w:p w14:paraId="2F8B2C10" w14:textId="09262C4B" w:rsidR="00697577" w:rsidRDefault="00697577"/>
    <w:p w14:paraId="187E01DB" w14:textId="3519E269" w:rsidR="00697577" w:rsidRDefault="00697577"/>
    <w:p w14:paraId="3D0FA44C" w14:textId="1C1EBC65" w:rsidR="00697577" w:rsidRDefault="00697577"/>
    <w:p w14:paraId="622E3ECA" w14:textId="232BABE4" w:rsidR="00697577" w:rsidRDefault="00697577"/>
    <w:p w14:paraId="5D6E21DE" w14:textId="65162BE5" w:rsidR="00697577" w:rsidRDefault="00697577"/>
    <w:p w14:paraId="1E9EDFC3" w14:textId="77777777" w:rsidR="00697577" w:rsidRDefault="00697577"/>
    <w:p w14:paraId="2EDABA99" w14:textId="77777777" w:rsidR="00C63EF6" w:rsidRDefault="00A64381">
      <w:pPr>
        <w:pStyle w:val="Heading1"/>
      </w:pPr>
      <w:r w:rsidRPr="00AA7378">
        <w:rPr>
          <w:color w:val="000000" w:themeColor="text1"/>
        </w:rPr>
        <w:lastRenderedPageBreak/>
        <w:t>ACKNOWLEDGEMENT</w:t>
      </w:r>
    </w:p>
    <w:p w14:paraId="18355A79" w14:textId="4FFB0113" w:rsidR="00C63EF6" w:rsidRDefault="00A64381">
      <w:r>
        <w:t>I would like to express my sincere gratitude to my faculty guide, Ms. Nidhi Arora, for her valuable guidance and support throughout the project. Her insights helped me understand the practical application of data analysis and dashboard development in Excel. I also thank Lovely Professional University for providing the platform and resources to complete this project successfully. Lastly, I would like to thank my peers and family for their constant encouragement.</w:t>
      </w:r>
    </w:p>
    <w:p w14:paraId="6B650972" w14:textId="1E284890" w:rsidR="00697577" w:rsidRDefault="00697577"/>
    <w:p w14:paraId="0A747064" w14:textId="30086905" w:rsidR="00697577" w:rsidRDefault="00697577"/>
    <w:p w14:paraId="4DB1C39A" w14:textId="37A9BC2B" w:rsidR="00697577" w:rsidRDefault="00697577"/>
    <w:p w14:paraId="05A49391" w14:textId="15BDE244" w:rsidR="00697577" w:rsidRDefault="00697577"/>
    <w:p w14:paraId="309E1436" w14:textId="3B7A165D" w:rsidR="00697577" w:rsidRDefault="00697577"/>
    <w:p w14:paraId="55B8B0D8" w14:textId="29653E1D" w:rsidR="00697577" w:rsidRDefault="00697577"/>
    <w:p w14:paraId="2C0CAABD" w14:textId="7CFEE415" w:rsidR="00697577" w:rsidRDefault="00697577"/>
    <w:p w14:paraId="5980E826" w14:textId="4156D0A6" w:rsidR="00697577" w:rsidRDefault="00697577"/>
    <w:p w14:paraId="3A8F37C9" w14:textId="235BFECD" w:rsidR="00697577" w:rsidRDefault="00697577"/>
    <w:p w14:paraId="1B4ABDB7" w14:textId="1D5CD4A6" w:rsidR="00697577" w:rsidRDefault="00697577"/>
    <w:p w14:paraId="0D569C81" w14:textId="4EBEBD2E" w:rsidR="00697577" w:rsidRDefault="00697577"/>
    <w:p w14:paraId="066C7005" w14:textId="09122F49" w:rsidR="00697577" w:rsidRDefault="00697577"/>
    <w:p w14:paraId="19ACB13A" w14:textId="1117D045" w:rsidR="00697577" w:rsidRDefault="00697577"/>
    <w:p w14:paraId="599DA482" w14:textId="0FBCE6F9" w:rsidR="00697577" w:rsidRDefault="00697577"/>
    <w:p w14:paraId="5CF58678" w14:textId="52348348" w:rsidR="00697577" w:rsidRDefault="00697577"/>
    <w:p w14:paraId="439D4B41" w14:textId="045CDE40" w:rsidR="00697577" w:rsidRDefault="00697577"/>
    <w:p w14:paraId="79C6E45C" w14:textId="5E339694" w:rsidR="00697577" w:rsidRDefault="00697577"/>
    <w:p w14:paraId="7C24A106" w14:textId="24426DA6" w:rsidR="00697577" w:rsidRDefault="00697577"/>
    <w:p w14:paraId="2375468F" w14:textId="652099D7" w:rsidR="00697577" w:rsidRDefault="00697577"/>
    <w:p w14:paraId="2EBAA84B" w14:textId="49D72142" w:rsidR="00697577" w:rsidRDefault="00697577"/>
    <w:p w14:paraId="5D23BCEA" w14:textId="3F1331FA" w:rsidR="00697577" w:rsidRDefault="00697577"/>
    <w:p w14:paraId="5E711CE9" w14:textId="346EEF5C" w:rsidR="00697577" w:rsidRDefault="00697577"/>
    <w:p w14:paraId="1EE178A9" w14:textId="4ADEB5DF" w:rsidR="00697577" w:rsidRDefault="00697577"/>
    <w:p w14:paraId="5CF41AFB" w14:textId="77777777" w:rsidR="00697577" w:rsidRDefault="00697577"/>
    <w:p w14:paraId="51DC9418" w14:textId="77777777" w:rsidR="00C63EF6" w:rsidRPr="00AA7378" w:rsidRDefault="00A64381">
      <w:pPr>
        <w:pStyle w:val="Heading1"/>
        <w:rPr>
          <w:color w:val="000000" w:themeColor="text1"/>
        </w:rPr>
      </w:pPr>
      <w:r w:rsidRPr="00AA7378">
        <w:rPr>
          <w:color w:val="000000" w:themeColor="text1"/>
        </w:rPr>
        <w:t>TABLE OF CONTENTS</w:t>
      </w:r>
    </w:p>
    <w:p w14:paraId="162A4925" w14:textId="77777777" w:rsidR="00C63EF6" w:rsidRDefault="00A64381">
      <w:r>
        <w:t>1. Introduction</w:t>
      </w:r>
    </w:p>
    <w:p w14:paraId="6F44BD8C" w14:textId="77777777" w:rsidR="00C63EF6" w:rsidRDefault="00A64381">
      <w:r>
        <w:t>2. Source of Dataset</w:t>
      </w:r>
    </w:p>
    <w:p w14:paraId="3B288B09" w14:textId="77777777" w:rsidR="00C63EF6" w:rsidRDefault="00A64381">
      <w:r>
        <w:t>3. Dataset Preprocessing</w:t>
      </w:r>
    </w:p>
    <w:p w14:paraId="1D6AB6C2" w14:textId="77777777" w:rsidR="00C63EF6" w:rsidRDefault="00A64381">
      <w:r>
        <w:t>4. Analysis on Dataset</w:t>
      </w:r>
    </w:p>
    <w:p w14:paraId="21F1E5D4" w14:textId="77777777" w:rsidR="00C63EF6" w:rsidRDefault="00A64381">
      <w:r>
        <w:t xml:space="preserve">     i. General Description</w:t>
      </w:r>
    </w:p>
    <w:p w14:paraId="580AB614" w14:textId="77777777" w:rsidR="00C63EF6" w:rsidRDefault="00A64381">
      <w:r>
        <w:t xml:space="preserve">     ii. Specific Requirements</w:t>
      </w:r>
    </w:p>
    <w:p w14:paraId="2DF802B8" w14:textId="77777777" w:rsidR="00C63EF6" w:rsidRDefault="00A64381">
      <w:r>
        <w:t xml:space="preserve">     iii. Analysis Results</w:t>
      </w:r>
    </w:p>
    <w:p w14:paraId="1E8D2470" w14:textId="77777777" w:rsidR="00C63EF6" w:rsidRDefault="00A64381">
      <w:r>
        <w:t xml:space="preserve">     iv. Visualization</w:t>
      </w:r>
    </w:p>
    <w:p w14:paraId="27BB9D21" w14:textId="77777777" w:rsidR="00C63EF6" w:rsidRDefault="00A64381">
      <w:r>
        <w:t>5. Conclusion</w:t>
      </w:r>
    </w:p>
    <w:p w14:paraId="6387B68E" w14:textId="77777777" w:rsidR="00C63EF6" w:rsidRDefault="00A64381">
      <w:r>
        <w:t>6. Future Scope</w:t>
      </w:r>
    </w:p>
    <w:p w14:paraId="68734EEF" w14:textId="77777777" w:rsidR="00C63EF6" w:rsidRDefault="00A64381">
      <w:r>
        <w:t>7. References</w:t>
      </w:r>
    </w:p>
    <w:p w14:paraId="2AA80F80" w14:textId="77777777" w:rsidR="00C63EF6" w:rsidRDefault="00A64381">
      <w:r>
        <w:br w:type="page"/>
      </w:r>
    </w:p>
    <w:p w14:paraId="0C6771D4" w14:textId="77777777" w:rsidR="00C63EF6" w:rsidRPr="00AA7378" w:rsidRDefault="00A64381">
      <w:pPr>
        <w:pStyle w:val="Heading2"/>
        <w:rPr>
          <w:color w:val="000000" w:themeColor="text1"/>
        </w:rPr>
      </w:pPr>
      <w:r w:rsidRPr="00AA7378">
        <w:rPr>
          <w:color w:val="000000" w:themeColor="text1"/>
        </w:rPr>
        <w:lastRenderedPageBreak/>
        <w:t>1. Introduction</w:t>
      </w:r>
    </w:p>
    <w:p w14:paraId="295CB58F" w14:textId="5AEABEE7" w:rsidR="00697577" w:rsidRDefault="00697577" w:rsidP="00697577">
      <w:pPr>
        <w:pStyle w:val="NormalWeb"/>
      </w:pPr>
      <w:r>
        <w:t>The digital transformation in the travel and tourism industry has opened up numerous opportunities for individuals to monetize their properties via platforms such as Airbnb. Airbnb allows homeowners to list their properties for short-term rental and provides travellers with a variety of accommodation options. With the availability of large volumes of data on Airbnb listings, data analysis can provide valuable insights into pricing strategies, demand patterns, and regional preferences.</w:t>
      </w:r>
    </w:p>
    <w:p w14:paraId="64ADEDE3" w14:textId="27C42D8A" w:rsidR="00697577" w:rsidRDefault="00697577" w:rsidP="00697577">
      <w:pPr>
        <w:pStyle w:val="NormalWeb"/>
      </w:pPr>
      <w:r>
        <w:t>This project aims to harness the power of Microsoft Excel to analy</w:t>
      </w:r>
      <w:r w:rsidR="00C20695">
        <w:t>s</w:t>
      </w:r>
      <w:r>
        <w:t>e a real-world Airbnb dataset. The primary objective is to clean and process the dataset, identify key trends, and visualize these insights using Excel dashboards. The final dashboard provides an intuitive interface to interact with and derive meaningful conclusions from the data.</w:t>
      </w:r>
    </w:p>
    <w:p w14:paraId="7D1E1711" w14:textId="77777777" w:rsidR="00C63EF6" w:rsidRPr="00AA7378" w:rsidRDefault="00A64381">
      <w:pPr>
        <w:pStyle w:val="Heading2"/>
        <w:rPr>
          <w:color w:val="000000" w:themeColor="text1"/>
        </w:rPr>
      </w:pPr>
      <w:r w:rsidRPr="00AA7378">
        <w:rPr>
          <w:color w:val="000000" w:themeColor="text1"/>
        </w:rPr>
        <w:t>2. Source of Dataset</w:t>
      </w:r>
    </w:p>
    <w:p w14:paraId="1F5753FA" w14:textId="77777777" w:rsidR="00697577" w:rsidRDefault="00697577" w:rsidP="00697577">
      <w:pPr>
        <w:pStyle w:val="NormalWeb"/>
      </w:pPr>
      <w:r>
        <w:t>The dataset used in this project was sourced from "Inside Airbnb," a platform that provides public access to Airbnb data for several cities. The data is a snapshot of the Airbnb listings at a given point in time and includes a wide range of attributes, such as listing ID, host ID, location, room type, price, number of reviews, and availability.</w:t>
      </w:r>
    </w:p>
    <w:p w14:paraId="743D7363" w14:textId="7D1927F1" w:rsidR="00697577" w:rsidRDefault="00697577" w:rsidP="00697577">
      <w:pPr>
        <w:pStyle w:val="NormalWeb"/>
      </w:pPr>
      <w:r>
        <w:t>The specific dataset analy</w:t>
      </w:r>
      <w:r w:rsidR="00C20695">
        <w:t>s</w:t>
      </w:r>
      <w:r>
        <w:t>ed in this project includes listings for a metropolitan city and contains over 40,000 records. This data was available in CSV format and was imported into Microsoft Excel for pre</w:t>
      </w:r>
      <w:r w:rsidR="00C20695">
        <w:t>-</w:t>
      </w:r>
      <w:r>
        <w:t>processing and analysis.</w:t>
      </w:r>
    </w:p>
    <w:p w14:paraId="580AE9AE" w14:textId="77777777" w:rsidR="00C63EF6" w:rsidRPr="00AA7378" w:rsidRDefault="00A64381">
      <w:pPr>
        <w:pStyle w:val="Heading2"/>
        <w:rPr>
          <w:color w:val="000000" w:themeColor="text1"/>
        </w:rPr>
      </w:pPr>
      <w:r w:rsidRPr="00AA7378">
        <w:rPr>
          <w:color w:val="000000" w:themeColor="text1"/>
        </w:rPr>
        <w:t>3. Dataset Preprocessing</w:t>
      </w:r>
    </w:p>
    <w:p w14:paraId="31AD517A" w14:textId="575FCC48" w:rsidR="00697577" w:rsidRPr="00697577" w:rsidRDefault="00697577" w:rsidP="00697577">
      <w:pPr>
        <w:spacing w:before="100" w:beforeAutospacing="1" w:after="100" w:afterAutospacing="1" w:line="240" w:lineRule="auto"/>
        <w:rPr>
          <w:rFonts w:eastAsia="Times New Roman" w:cs="Times New Roman"/>
          <w:szCs w:val="24"/>
          <w:lang w:val="en-IN" w:eastAsia="en-IN"/>
        </w:rPr>
      </w:pPr>
      <w:r w:rsidRPr="00697577">
        <w:rPr>
          <w:rFonts w:eastAsia="Times New Roman" w:cs="Times New Roman"/>
          <w:szCs w:val="24"/>
          <w:lang w:val="en-IN" w:eastAsia="en-IN"/>
        </w:rPr>
        <w:t>Data pre</w:t>
      </w:r>
      <w:r w:rsidR="00C20695">
        <w:rPr>
          <w:rFonts w:eastAsia="Times New Roman" w:cs="Times New Roman"/>
          <w:szCs w:val="24"/>
          <w:lang w:val="en-IN" w:eastAsia="en-IN"/>
        </w:rPr>
        <w:t>-</w:t>
      </w:r>
      <w:r w:rsidRPr="00697577">
        <w:rPr>
          <w:rFonts w:eastAsia="Times New Roman" w:cs="Times New Roman"/>
          <w:szCs w:val="24"/>
          <w:lang w:val="en-IN" w:eastAsia="en-IN"/>
        </w:rPr>
        <w:t>processing is a critical step in the data analysis pipeline. The raw Airbnb dataset contained various missing values, inconsistencies, and irrelevant columns. The following steps were taken during pre</w:t>
      </w:r>
      <w:r w:rsidR="00C20695">
        <w:rPr>
          <w:rFonts w:eastAsia="Times New Roman" w:cs="Times New Roman"/>
          <w:szCs w:val="24"/>
          <w:lang w:val="en-IN" w:eastAsia="en-IN"/>
        </w:rPr>
        <w:t>-</w:t>
      </w:r>
      <w:r w:rsidRPr="00697577">
        <w:rPr>
          <w:rFonts w:eastAsia="Times New Roman" w:cs="Times New Roman"/>
          <w:szCs w:val="24"/>
          <w:lang w:val="en-IN" w:eastAsia="en-IN"/>
        </w:rPr>
        <w:t>processing:</w:t>
      </w:r>
    </w:p>
    <w:p w14:paraId="611B7515" w14:textId="77777777" w:rsidR="00697577" w:rsidRPr="00697577" w:rsidRDefault="00697577" w:rsidP="00697577">
      <w:pPr>
        <w:numPr>
          <w:ilvl w:val="0"/>
          <w:numId w:val="10"/>
        </w:numPr>
        <w:spacing w:before="100" w:beforeAutospacing="1" w:after="100" w:afterAutospacing="1" w:line="240" w:lineRule="auto"/>
        <w:rPr>
          <w:rFonts w:eastAsia="Times New Roman" w:cs="Times New Roman"/>
          <w:szCs w:val="24"/>
          <w:lang w:val="en-IN" w:eastAsia="en-IN"/>
        </w:rPr>
      </w:pPr>
      <w:r w:rsidRPr="00697577">
        <w:rPr>
          <w:rFonts w:eastAsia="Times New Roman" w:cs="Times New Roman"/>
          <w:b/>
          <w:bCs/>
          <w:szCs w:val="24"/>
          <w:lang w:val="en-IN" w:eastAsia="en-IN"/>
        </w:rPr>
        <w:t>Removal of Null Values</w:t>
      </w:r>
      <w:r w:rsidRPr="00697577">
        <w:rPr>
          <w:rFonts w:eastAsia="Times New Roman" w:cs="Times New Roman"/>
          <w:szCs w:val="24"/>
          <w:lang w:val="en-IN" w:eastAsia="en-IN"/>
        </w:rPr>
        <w:t>: Columns with significant amounts of missing data were either removed or filled using imputation methods.</w:t>
      </w:r>
    </w:p>
    <w:p w14:paraId="75679692" w14:textId="489400B4" w:rsidR="00697577" w:rsidRPr="00697577" w:rsidRDefault="00697577" w:rsidP="00697577">
      <w:pPr>
        <w:numPr>
          <w:ilvl w:val="0"/>
          <w:numId w:val="10"/>
        </w:numPr>
        <w:spacing w:before="100" w:beforeAutospacing="1" w:after="100" w:afterAutospacing="1" w:line="240" w:lineRule="auto"/>
        <w:rPr>
          <w:rFonts w:eastAsia="Times New Roman" w:cs="Times New Roman"/>
          <w:szCs w:val="24"/>
          <w:lang w:val="en-IN" w:eastAsia="en-IN"/>
        </w:rPr>
      </w:pPr>
      <w:r w:rsidRPr="00697577">
        <w:rPr>
          <w:rFonts w:eastAsia="Times New Roman" w:cs="Times New Roman"/>
          <w:b/>
          <w:bCs/>
          <w:szCs w:val="24"/>
          <w:lang w:val="en-IN" w:eastAsia="en-IN"/>
        </w:rPr>
        <w:t>Column Filtering</w:t>
      </w:r>
      <w:r w:rsidRPr="00697577">
        <w:rPr>
          <w:rFonts w:eastAsia="Times New Roman" w:cs="Times New Roman"/>
          <w:szCs w:val="24"/>
          <w:lang w:val="en-IN" w:eastAsia="en-IN"/>
        </w:rPr>
        <w:t>: Only relevant columns such as 'name', '</w:t>
      </w:r>
      <w:proofErr w:type="spellStart"/>
      <w:r w:rsidRPr="00697577">
        <w:rPr>
          <w:rFonts w:eastAsia="Times New Roman" w:cs="Times New Roman"/>
          <w:szCs w:val="24"/>
          <w:lang w:val="en-IN" w:eastAsia="en-IN"/>
        </w:rPr>
        <w:t>host_id</w:t>
      </w:r>
      <w:proofErr w:type="spellEnd"/>
      <w:r w:rsidRPr="00697577">
        <w:rPr>
          <w:rFonts w:eastAsia="Times New Roman" w:cs="Times New Roman"/>
          <w:szCs w:val="24"/>
          <w:lang w:val="en-IN" w:eastAsia="en-IN"/>
        </w:rPr>
        <w:t>', 'neighbourhood', '</w:t>
      </w:r>
      <w:proofErr w:type="spellStart"/>
      <w:r w:rsidRPr="00697577">
        <w:rPr>
          <w:rFonts w:eastAsia="Times New Roman" w:cs="Times New Roman"/>
          <w:szCs w:val="24"/>
          <w:lang w:val="en-IN" w:eastAsia="en-IN"/>
        </w:rPr>
        <w:t>room</w:t>
      </w:r>
      <w:r w:rsidR="00C20695">
        <w:rPr>
          <w:rFonts w:eastAsia="Times New Roman" w:cs="Times New Roman"/>
          <w:szCs w:val="24"/>
          <w:lang w:val="en-IN" w:eastAsia="en-IN"/>
        </w:rPr>
        <w:t>_</w:t>
      </w:r>
      <w:r w:rsidRPr="00697577">
        <w:rPr>
          <w:rFonts w:eastAsia="Times New Roman" w:cs="Times New Roman"/>
          <w:szCs w:val="24"/>
          <w:lang w:val="en-IN" w:eastAsia="en-IN"/>
        </w:rPr>
        <w:t>type</w:t>
      </w:r>
      <w:proofErr w:type="spellEnd"/>
      <w:r w:rsidRPr="00697577">
        <w:rPr>
          <w:rFonts w:eastAsia="Times New Roman" w:cs="Times New Roman"/>
          <w:szCs w:val="24"/>
          <w:lang w:val="en-IN" w:eastAsia="en-IN"/>
        </w:rPr>
        <w:t>', 'price', '</w:t>
      </w:r>
      <w:proofErr w:type="spellStart"/>
      <w:r w:rsidRPr="00697577">
        <w:rPr>
          <w:rFonts w:eastAsia="Times New Roman" w:cs="Times New Roman"/>
          <w:szCs w:val="24"/>
          <w:lang w:val="en-IN" w:eastAsia="en-IN"/>
        </w:rPr>
        <w:t>number_of_reviews</w:t>
      </w:r>
      <w:proofErr w:type="spellEnd"/>
      <w:r w:rsidRPr="00697577">
        <w:rPr>
          <w:rFonts w:eastAsia="Times New Roman" w:cs="Times New Roman"/>
          <w:szCs w:val="24"/>
          <w:lang w:val="en-IN" w:eastAsia="en-IN"/>
        </w:rPr>
        <w:t>', and 'availability_365' were retained for analysis.</w:t>
      </w:r>
    </w:p>
    <w:p w14:paraId="2208471E" w14:textId="77777777" w:rsidR="00697577" w:rsidRPr="00697577" w:rsidRDefault="00697577" w:rsidP="00697577">
      <w:pPr>
        <w:numPr>
          <w:ilvl w:val="0"/>
          <w:numId w:val="10"/>
        </w:numPr>
        <w:spacing w:before="100" w:beforeAutospacing="1" w:after="100" w:afterAutospacing="1" w:line="240" w:lineRule="auto"/>
        <w:rPr>
          <w:rFonts w:eastAsia="Times New Roman" w:cs="Times New Roman"/>
          <w:szCs w:val="24"/>
          <w:lang w:val="en-IN" w:eastAsia="en-IN"/>
        </w:rPr>
      </w:pPr>
      <w:r w:rsidRPr="00697577">
        <w:rPr>
          <w:rFonts w:eastAsia="Times New Roman" w:cs="Times New Roman"/>
          <w:b/>
          <w:bCs/>
          <w:szCs w:val="24"/>
          <w:lang w:val="en-IN" w:eastAsia="en-IN"/>
        </w:rPr>
        <w:t>Data Cleaning</w:t>
      </w:r>
      <w:r w:rsidRPr="00697577">
        <w:rPr>
          <w:rFonts w:eastAsia="Times New Roman" w:cs="Times New Roman"/>
          <w:szCs w:val="24"/>
          <w:lang w:val="en-IN" w:eastAsia="en-IN"/>
        </w:rPr>
        <w:t>: Price fields were converted from text to numeric format. Duplicates and outliers were identified and removed to ensure data integrity.</w:t>
      </w:r>
    </w:p>
    <w:p w14:paraId="329D08EA" w14:textId="77777777" w:rsidR="00697577" w:rsidRPr="00697577" w:rsidRDefault="00697577" w:rsidP="00697577">
      <w:pPr>
        <w:numPr>
          <w:ilvl w:val="0"/>
          <w:numId w:val="10"/>
        </w:numPr>
        <w:spacing w:before="100" w:beforeAutospacing="1" w:after="100" w:afterAutospacing="1" w:line="240" w:lineRule="auto"/>
        <w:rPr>
          <w:rFonts w:eastAsia="Times New Roman" w:cs="Times New Roman"/>
          <w:szCs w:val="24"/>
          <w:lang w:val="en-IN" w:eastAsia="en-IN"/>
        </w:rPr>
      </w:pPr>
      <w:r w:rsidRPr="00697577">
        <w:rPr>
          <w:rFonts w:eastAsia="Times New Roman" w:cs="Times New Roman"/>
          <w:b/>
          <w:bCs/>
          <w:szCs w:val="24"/>
          <w:lang w:val="en-IN" w:eastAsia="en-IN"/>
        </w:rPr>
        <w:t>Derived Columns</w:t>
      </w:r>
      <w:r w:rsidRPr="00697577">
        <w:rPr>
          <w:rFonts w:eastAsia="Times New Roman" w:cs="Times New Roman"/>
          <w:szCs w:val="24"/>
          <w:lang w:val="en-IN" w:eastAsia="en-IN"/>
        </w:rPr>
        <w:t>: New columns such as 'price per day' and 'review rate per month' were calculated to enable further analysis.</w:t>
      </w:r>
    </w:p>
    <w:p w14:paraId="4D6BC9A1" w14:textId="2AF958EE" w:rsidR="00697577" w:rsidRPr="00697577" w:rsidRDefault="00697577" w:rsidP="00697577">
      <w:pPr>
        <w:spacing w:before="100" w:beforeAutospacing="1" w:after="100" w:afterAutospacing="1" w:line="240" w:lineRule="auto"/>
        <w:rPr>
          <w:rFonts w:eastAsia="Times New Roman" w:cs="Times New Roman"/>
          <w:szCs w:val="24"/>
          <w:lang w:val="en-IN" w:eastAsia="en-IN"/>
        </w:rPr>
      </w:pPr>
      <w:r w:rsidRPr="00697577">
        <w:rPr>
          <w:rFonts w:eastAsia="Times New Roman" w:cs="Times New Roman"/>
          <w:szCs w:val="24"/>
          <w:lang w:val="en-IN" w:eastAsia="en-IN"/>
        </w:rPr>
        <w:t>These steps helped convert the dataset into a structured and analy</w:t>
      </w:r>
      <w:r w:rsidR="00C20695">
        <w:rPr>
          <w:rFonts w:eastAsia="Times New Roman" w:cs="Times New Roman"/>
          <w:szCs w:val="24"/>
          <w:lang w:val="en-IN" w:eastAsia="en-IN"/>
        </w:rPr>
        <w:t>s</w:t>
      </w:r>
      <w:r w:rsidRPr="00697577">
        <w:rPr>
          <w:rFonts w:eastAsia="Times New Roman" w:cs="Times New Roman"/>
          <w:szCs w:val="24"/>
          <w:lang w:val="en-IN" w:eastAsia="en-IN"/>
        </w:rPr>
        <w:t>able format, suitable for building PivotTables and dashboards.</w:t>
      </w:r>
    </w:p>
    <w:p w14:paraId="43EB7A6C" w14:textId="77777777" w:rsidR="00C63EF6" w:rsidRPr="00AA7378" w:rsidRDefault="00A64381">
      <w:pPr>
        <w:pStyle w:val="Heading2"/>
        <w:rPr>
          <w:color w:val="000000" w:themeColor="text1"/>
        </w:rPr>
      </w:pPr>
      <w:r w:rsidRPr="00AA7378">
        <w:rPr>
          <w:color w:val="000000" w:themeColor="text1"/>
        </w:rPr>
        <w:lastRenderedPageBreak/>
        <w:t>4. Analysis on Dataset</w:t>
      </w:r>
    </w:p>
    <w:p w14:paraId="3BC45A40" w14:textId="77777777" w:rsidR="00C63EF6" w:rsidRDefault="00C63EF6"/>
    <w:p w14:paraId="76C71AFE" w14:textId="77777777" w:rsidR="00C63EF6" w:rsidRPr="00AA7378" w:rsidRDefault="00A64381">
      <w:pPr>
        <w:pStyle w:val="Heading3"/>
        <w:rPr>
          <w:color w:val="000000" w:themeColor="text1"/>
        </w:rPr>
      </w:pPr>
      <w:r w:rsidRPr="00AA7378">
        <w:rPr>
          <w:color w:val="000000" w:themeColor="text1"/>
        </w:rPr>
        <w:t>i. General Description</w:t>
      </w:r>
    </w:p>
    <w:p w14:paraId="41A65DE3" w14:textId="77777777" w:rsidR="00697577" w:rsidRPr="00697577" w:rsidRDefault="00697577" w:rsidP="00697577">
      <w:pPr>
        <w:spacing w:before="100" w:beforeAutospacing="1" w:after="100" w:afterAutospacing="1" w:line="240" w:lineRule="auto"/>
        <w:rPr>
          <w:rFonts w:eastAsia="Times New Roman" w:cs="Times New Roman"/>
          <w:szCs w:val="24"/>
          <w:lang w:val="en-IN" w:eastAsia="en-IN"/>
        </w:rPr>
      </w:pPr>
      <w:r w:rsidRPr="00697577">
        <w:rPr>
          <w:rFonts w:eastAsia="Times New Roman" w:cs="Times New Roman"/>
          <w:szCs w:val="24"/>
          <w:lang w:val="en-IN" w:eastAsia="en-IN"/>
        </w:rPr>
        <w:t>This section gives a high-level overview of the Airbnb dataset:</w:t>
      </w:r>
    </w:p>
    <w:p w14:paraId="266CA881" w14:textId="77777777" w:rsidR="00697577" w:rsidRPr="00697577" w:rsidRDefault="00697577" w:rsidP="00697577">
      <w:pPr>
        <w:numPr>
          <w:ilvl w:val="0"/>
          <w:numId w:val="11"/>
        </w:numPr>
        <w:spacing w:before="100" w:beforeAutospacing="1" w:after="100" w:afterAutospacing="1" w:line="240" w:lineRule="auto"/>
        <w:rPr>
          <w:rFonts w:eastAsia="Times New Roman" w:cs="Times New Roman"/>
          <w:szCs w:val="24"/>
          <w:lang w:val="en-IN" w:eastAsia="en-IN"/>
        </w:rPr>
      </w:pPr>
      <w:r w:rsidRPr="00697577">
        <w:rPr>
          <w:rFonts w:eastAsia="Times New Roman" w:cs="Times New Roman"/>
          <w:szCs w:val="24"/>
          <w:lang w:val="en-IN" w:eastAsia="en-IN"/>
        </w:rPr>
        <w:t xml:space="preserve">The dataset includes over </w:t>
      </w:r>
      <w:r w:rsidRPr="00697577">
        <w:rPr>
          <w:rFonts w:eastAsia="Times New Roman" w:cs="Times New Roman"/>
          <w:b/>
          <w:bCs/>
          <w:szCs w:val="24"/>
          <w:lang w:val="en-IN" w:eastAsia="en-IN"/>
        </w:rPr>
        <w:t>40,000 listings</w:t>
      </w:r>
      <w:r w:rsidRPr="00697577">
        <w:rPr>
          <w:rFonts w:eastAsia="Times New Roman" w:cs="Times New Roman"/>
          <w:szCs w:val="24"/>
          <w:lang w:val="en-IN" w:eastAsia="en-IN"/>
        </w:rPr>
        <w:t>, each with attributes like price, location, room type, and availability.</w:t>
      </w:r>
    </w:p>
    <w:p w14:paraId="31892AF1" w14:textId="77777777" w:rsidR="00697577" w:rsidRPr="00697577" w:rsidRDefault="00697577" w:rsidP="00697577">
      <w:pPr>
        <w:numPr>
          <w:ilvl w:val="0"/>
          <w:numId w:val="11"/>
        </w:numPr>
        <w:spacing w:before="100" w:beforeAutospacing="1" w:after="100" w:afterAutospacing="1" w:line="240" w:lineRule="auto"/>
        <w:rPr>
          <w:rFonts w:eastAsia="Times New Roman" w:cs="Times New Roman"/>
          <w:szCs w:val="24"/>
          <w:lang w:val="en-IN" w:eastAsia="en-IN"/>
        </w:rPr>
      </w:pPr>
      <w:r w:rsidRPr="00697577">
        <w:rPr>
          <w:rFonts w:eastAsia="Times New Roman" w:cs="Times New Roman"/>
          <w:szCs w:val="24"/>
          <w:lang w:val="en-IN" w:eastAsia="en-IN"/>
        </w:rPr>
        <w:t xml:space="preserve">The </w:t>
      </w:r>
      <w:r w:rsidRPr="00697577">
        <w:rPr>
          <w:rFonts w:eastAsia="Times New Roman" w:cs="Times New Roman"/>
          <w:b/>
          <w:bCs/>
          <w:szCs w:val="24"/>
          <w:lang w:val="en-IN" w:eastAsia="en-IN"/>
        </w:rPr>
        <w:t>majority of listings</w:t>
      </w:r>
      <w:r w:rsidRPr="00697577">
        <w:rPr>
          <w:rFonts w:eastAsia="Times New Roman" w:cs="Times New Roman"/>
          <w:szCs w:val="24"/>
          <w:lang w:val="en-IN" w:eastAsia="en-IN"/>
        </w:rPr>
        <w:t xml:space="preserve"> fall under the category </w:t>
      </w:r>
      <w:r w:rsidRPr="00697577">
        <w:rPr>
          <w:rFonts w:eastAsia="Times New Roman" w:cs="Times New Roman"/>
          <w:b/>
          <w:bCs/>
          <w:szCs w:val="24"/>
          <w:lang w:val="en-IN" w:eastAsia="en-IN"/>
        </w:rPr>
        <w:t>“Entire home/apt”</w:t>
      </w:r>
      <w:r w:rsidRPr="00697577">
        <w:rPr>
          <w:rFonts w:eastAsia="Times New Roman" w:cs="Times New Roman"/>
          <w:szCs w:val="24"/>
          <w:lang w:val="en-IN" w:eastAsia="en-IN"/>
        </w:rPr>
        <w:t>, indicating users prefer renting full spaces.</w:t>
      </w:r>
    </w:p>
    <w:p w14:paraId="76411D5D" w14:textId="692DF588" w:rsidR="00697577" w:rsidRPr="00697577" w:rsidRDefault="00697577" w:rsidP="00697577">
      <w:pPr>
        <w:numPr>
          <w:ilvl w:val="0"/>
          <w:numId w:val="11"/>
        </w:numPr>
        <w:spacing w:before="100" w:beforeAutospacing="1" w:after="100" w:afterAutospacing="1" w:line="240" w:lineRule="auto"/>
        <w:rPr>
          <w:rFonts w:eastAsia="Times New Roman" w:cs="Times New Roman"/>
          <w:szCs w:val="24"/>
          <w:lang w:val="en-IN" w:eastAsia="en-IN"/>
        </w:rPr>
      </w:pPr>
      <w:r w:rsidRPr="00697577">
        <w:rPr>
          <w:rFonts w:eastAsia="Times New Roman" w:cs="Times New Roman"/>
          <w:szCs w:val="24"/>
          <w:lang w:val="en-IN" w:eastAsia="en-IN"/>
        </w:rPr>
        <w:t>Listings are geographically distributed, with high concentrations in neighbo</w:t>
      </w:r>
      <w:r w:rsidR="002F5E75">
        <w:rPr>
          <w:rFonts w:eastAsia="Times New Roman" w:cs="Times New Roman"/>
          <w:szCs w:val="24"/>
          <w:lang w:val="en-IN" w:eastAsia="en-IN"/>
        </w:rPr>
        <w:t>u</w:t>
      </w:r>
      <w:r w:rsidRPr="00697577">
        <w:rPr>
          <w:rFonts w:eastAsia="Times New Roman" w:cs="Times New Roman"/>
          <w:szCs w:val="24"/>
          <w:lang w:val="en-IN" w:eastAsia="en-IN"/>
        </w:rPr>
        <w:t xml:space="preserve">rhoods such as </w:t>
      </w:r>
      <w:r w:rsidRPr="00697577">
        <w:rPr>
          <w:rFonts w:eastAsia="Times New Roman" w:cs="Times New Roman"/>
          <w:b/>
          <w:bCs/>
          <w:szCs w:val="24"/>
          <w:lang w:val="en-IN" w:eastAsia="en-IN"/>
        </w:rPr>
        <w:t>Manhattan</w:t>
      </w:r>
      <w:r w:rsidRPr="00697577">
        <w:rPr>
          <w:rFonts w:eastAsia="Times New Roman" w:cs="Times New Roman"/>
          <w:szCs w:val="24"/>
          <w:lang w:val="en-IN" w:eastAsia="en-IN"/>
        </w:rPr>
        <w:t xml:space="preserve">, </w:t>
      </w:r>
      <w:r w:rsidRPr="00697577">
        <w:rPr>
          <w:rFonts w:eastAsia="Times New Roman" w:cs="Times New Roman"/>
          <w:b/>
          <w:bCs/>
          <w:szCs w:val="24"/>
          <w:lang w:val="en-IN" w:eastAsia="en-IN"/>
        </w:rPr>
        <w:t>Brooklyn</w:t>
      </w:r>
      <w:r w:rsidRPr="00697577">
        <w:rPr>
          <w:rFonts w:eastAsia="Times New Roman" w:cs="Times New Roman"/>
          <w:szCs w:val="24"/>
          <w:lang w:val="en-IN" w:eastAsia="en-IN"/>
        </w:rPr>
        <w:t xml:space="preserve">, and </w:t>
      </w:r>
      <w:r w:rsidRPr="00697577">
        <w:rPr>
          <w:rFonts w:eastAsia="Times New Roman" w:cs="Times New Roman"/>
          <w:b/>
          <w:bCs/>
          <w:szCs w:val="24"/>
          <w:lang w:val="en-IN" w:eastAsia="en-IN"/>
        </w:rPr>
        <w:t>Queens</w:t>
      </w:r>
      <w:r w:rsidRPr="00697577">
        <w:rPr>
          <w:rFonts w:eastAsia="Times New Roman" w:cs="Times New Roman"/>
          <w:szCs w:val="24"/>
          <w:lang w:val="en-IN" w:eastAsia="en-IN"/>
        </w:rPr>
        <w:t>.</w:t>
      </w:r>
    </w:p>
    <w:p w14:paraId="3B10735E" w14:textId="77777777" w:rsidR="00697577" w:rsidRPr="00697577" w:rsidRDefault="00697577" w:rsidP="00697577">
      <w:pPr>
        <w:numPr>
          <w:ilvl w:val="0"/>
          <w:numId w:val="11"/>
        </w:numPr>
        <w:spacing w:before="100" w:beforeAutospacing="1" w:after="100" w:afterAutospacing="1" w:line="240" w:lineRule="auto"/>
        <w:rPr>
          <w:rFonts w:eastAsia="Times New Roman" w:cs="Times New Roman"/>
          <w:szCs w:val="24"/>
          <w:lang w:val="en-IN" w:eastAsia="en-IN"/>
        </w:rPr>
      </w:pPr>
      <w:r w:rsidRPr="00697577">
        <w:rPr>
          <w:rFonts w:eastAsia="Times New Roman" w:cs="Times New Roman"/>
          <w:szCs w:val="24"/>
          <w:lang w:val="en-IN" w:eastAsia="en-IN"/>
        </w:rPr>
        <w:t>The data also highlights host activity, review frequency, and calendar availability.</w:t>
      </w:r>
    </w:p>
    <w:p w14:paraId="4F6388FE" w14:textId="15F0602D" w:rsidR="00C63EF6" w:rsidRDefault="00C63EF6"/>
    <w:p w14:paraId="388B68E4" w14:textId="77777777" w:rsidR="00C63EF6" w:rsidRPr="00AA7378" w:rsidRDefault="00A64381">
      <w:pPr>
        <w:pStyle w:val="Heading3"/>
        <w:rPr>
          <w:color w:val="000000" w:themeColor="text1"/>
        </w:rPr>
      </w:pPr>
      <w:r w:rsidRPr="00AA7378">
        <w:rPr>
          <w:color w:val="000000" w:themeColor="text1"/>
        </w:rPr>
        <w:t>ii. Specific Requirements</w:t>
      </w:r>
    </w:p>
    <w:p w14:paraId="06234845" w14:textId="77777777" w:rsidR="002F5E75" w:rsidRPr="002F5E75" w:rsidRDefault="002F5E75" w:rsidP="002F5E75">
      <w:p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szCs w:val="24"/>
          <w:lang w:val="en-IN" w:eastAsia="en-IN"/>
        </w:rPr>
        <w:t>Each dashboard objective is detailed below:</w:t>
      </w:r>
    </w:p>
    <w:p w14:paraId="129844C1" w14:textId="77777777" w:rsidR="002F5E75" w:rsidRPr="002F5E75" w:rsidRDefault="002F5E75" w:rsidP="002F5E75">
      <w:pPr>
        <w:numPr>
          <w:ilvl w:val="0"/>
          <w:numId w:val="12"/>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b/>
          <w:bCs/>
          <w:szCs w:val="24"/>
          <w:lang w:val="en-IN" w:eastAsia="en-IN"/>
        </w:rPr>
        <w:t>Price Analysis</w:t>
      </w:r>
      <w:r w:rsidRPr="002F5E75">
        <w:rPr>
          <w:rFonts w:eastAsia="Times New Roman" w:cs="Times New Roman"/>
          <w:szCs w:val="24"/>
          <w:lang w:val="en-IN" w:eastAsia="en-IN"/>
        </w:rPr>
        <w:t>:</w:t>
      </w:r>
    </w:p>
    <w:p w14:paraId="769250BD" w14:textId="77777777" w:rsidR="002F5E75" w:rsidRPr="002F5E75" w:rsidRDefault="002F5E75" w:rsidP="002F5E75">
      <w:pPr>
        <w:numPr>
          <w:ilvl w:val="1"/>
          <w:numId w:val="12"/>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szCs w:val="24"/>
          <w:lang w:val="en-IN" w:eastAsia="en-IN"/>
        </w:rPr>
        <w:t xml:space="preserve">The dashboard reveals </w:t>
      </w:r>
      <w:r w:rsidRPr="002F5E75">
        <w:rPr>
          <w:rFonts w:eastAsia="Times New Roman" w:cs="Times New Roman"/>
          <w:b/>
          <w:bCs/>
          <w:szCs w:val="24"/>
          <w:lang w:val="en-IN" w:eastAsia="en-IN"/>
        </w:rPr>
        <w:t>average, minimum, and maximum prices</w:t>
      </w:r>
      <w:r w:rsidRPr="002F5E75">
        <w:rPr>
          <w:rFonts w:eastAsia="Times New Roman" w:cs="Times New Roman"/>
          <w:szCs w:val="24"/>
          <w:lang w:val="en-IN" w:eastAsia="en-IN"/>
        </w:rPr>
        <w:t xml:space="preserve"> across room types and neighbourhoods.</w:t>
      </w:r>
    </w:p>
    <w:p w14:paraId="66305E71" w14:textId="2C13CC5E" w:rsidR="00F4588C" w:rsidRDefault="002F5E75" w:rsidP="002F5E75">
      <w:pPr>
        <w:numPr>
          <w:ilvl w:val="1"/>
          <w:numId w:val="12"/>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szCs w:val="24"/>
          <w:lang w:val="en-IN" w:eastAsia="en-IN"/>
        </w:rPr>
        <w:t>High-end neighbo</w:t>
      </w:r>
      <w:r w:rsidR="00C20695">
        <w:rPr>
          <w:rFonts w:eastAsia="Times New Roman" w:cs="Times New Roman"/>
          <w:szCs w:val="24"/>
          <w:lang w:val="en-IN" w:eastAsia="en-IN"/>
        </w:rPr>
        <w:t>u</w:t>
      </w:r>
      <w:r w:rsidRPr="002F5E75">
        <w:rPr>
          <w:rFonts w:eastAsia="Times New Roman" w:cs="Times New Roman"/>
          <w:szCs w:val="24"/>
          <w:lang w:val="en-IN" w:eastAsia="en-IN"/>
        </w:rPr>
        <w:t xml:space="preserve">rhoods like </w:t>
      </w:r>
      <w:r w:rsidRPr="002F5E75">
        <w:rPr>
          <w:rFonts w:eastAsia="Times New Roman" w:cs="Times New Roman"/>
          <w:b/>
          <w:bCs/>
          <w:szCs w:val="24"/>
          <w:lang w:val="en-IN" w:eastAsia="en-IN"/>
        </w:rPr>
        <w:t>Manhattan</w:t>
      </w:r>
      <w:r w:rsidRPr="002F5E75">
        <w:rPr>
          <w:rFonts w:eastAsia="Times New Roman" w:cs="Times New Roman"/>
          <w:szCs w:val="24"/>
          <w:lang w:val="en-IN" w:eastAsia="en-IN"/>
        </w:rPr>
        <w:t xml:space="preserve"> show significantly elevated price points compared to others like </w:t>
      </w:r>
      <w:r w:rsidRPr="002F5E75">
        <w:rPr>
          <w:rFonts w:eastAsia="Times New Roman" w:cs="Times New Roman"/>
          <w:b/>
          <w:bCs/>
          <w:szCs w:val="24"/>
          <w:lang w:val="en-IN" w:eastAsia="en-IN"/>
        </w:rPr>
        <w:t>Queens</w:t>
      </w:r>
      <w:r w:rsidRPr="002F5E75">
        <w:rPr>
          <w:rFonts w:eastAsia="Times New Roman" w:cs="Times New Roman"/>
          <w:szCs w:val="24"/>
          <w:lang w:val="en-IN" w:eastAsia="en-IN"/>
        </w:rPr>
        <w:t>.</w:t>
      </w:r>
    </w:p>
    <w:p w14:paraId="1724CCF6" w14:textId="77777777" w:rsidR="00F4588C" w:rsidRDefault="00F4588C">
      <w:pPr>
        <w:rPr>
          <w:rFonts w:eastAsia="Times New Roman" w:cs="Times New Roman"/>
          <w:szCs w:val="24"/>
          <w:lang w:val="en-IN" w:eastAsia="en-IN"/>
        </w:rPr>
      </w:pPr>
      <w:r>
        <w:rPr>
          <w:rFonts w:eastAsia="Times New Roman" w:cs="Times New Roman"/>
          <w:szCs w:val="24"/>
          <w:lang w:val="en-IN" w:eastAsia="en-IN"/>
        </w:rPr>
        <w:br w:type="page"/>
      </w:r>
    </w:p>
    <w:p w14:paraId="0B2A8E5B" w14:textId="10A5E780" w:rsidR="00F4588C" w:rsidRPr="00F4588C" w:rsidRDefault="00F4588C" w:rsidP="00F4588C">
      <w:pPr>
        <w:numPr>
          <w:ilvl w:val="1"/>
          <w:numId w:val="12"/>
        </w:numPr>
        <w:spacing w:before="100" w:beforeAutospacing="1" w:after="100" w:afterAutospacing="1" w:line="240" w:lineRule="auto"/>
        <w:rPr>
          <w:rFonts w:eastAsia="Times New Roman" w:cs="Times New Roman"/>
          <w:szCs w:val="24"/>
          <w:lang w:val="en-IN" w:eastAsia="en-IN"/>
        </w:rPr>
      </w:pPr>
      <w:r>
        <w:rPr>
          <w:rFonts w:eastAsia="Times New Roman" w:cs="Times New Roman"/>
          <w:noProof/>
          <w:szCs w:val="24"/>
          <w:lang w:val="en-IN" w:eastAsia="en-IN"/>
        </w:rPr>
        <w:lastRenderedPageBreak/>
        <w:drawing>
          <wp:inline distT="0" distB="0" distL="0" distR="0" wp14:anchorId="1680159C" wp14:editId="1C724D0C">
            <wp:extent cx="4134132" cy="2647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4141979" cy="2652976"/>
                    </a:xfrm>
                    <a:prstGeom prst="rect">
                      <a:avLst/>
                    </a:prstGeom>
                  </pic:spPr>
                </pic:pic>
              </a:graphicData>
            </a:graphic>
          </wp:inline>
        </w:drawing>
      </w:r>
    </w:p>
    <w:p w14:paraId="42F38F21" w14:textId="74B379B4" w:rsidR="00F4588C" w:rsidRDefault="00F4588C">
      <w:pPr>
        <w:rPr>
          <w:rFonts w:eastAsia="Times New Roman" w:cs="Times New Roman"/>
          <w:szCs w:val="24"/>
          <w:lang w:val="en-IN" w:eastAsia="en-IN"/>
        </w:rPr>
      </w:pPr>
      <w:r>
        <w:rPr>
          <w:rFonts w:eastAsia="Times New Roman" w:cs="Times New Roman"/>
          <w:noProof/>
          <w:szCs w:val="24"/>
          <w:lang w:val="en-IN" w:eastAsia="en-IN"/>
        </w:rPr>
        <w:drawing>
          <wp:inline distT="0" distB="0" distL="0" distR="0" wp14:anchorId="2450F018" wp14:editId="3DF3241B">
            <wp:extent cx="5244465" cy="369562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5282676" cy="3722548"/>
                    </a:xfrm>
                    <a:prstGeom prst="rect">
                      <a:avLst/>
                    </a:prstGeom>
                  </pic:spPr>
                </pic:pic>
              </a:graphicData>
            </a:graphic>
          </wp:inline>
        </w:drawing>
      </w:r>
      <w:r w:rsidRPr="00F4588C">
        <w:rPr>
          <w:rFonts w:eastAsia="Times New Roman" w:cs="Times New Roman"/>
          <w:szCs w:val="24"/>
          <w:lang w:val="en-IN" w:eastAsia="en-IN"/>
        </w:rPr>
        <w:br w:type="page"/>
      </w:r>
    </w:p>
    <w:p w14:paraId="26548B0B" w14:textId="313F4CA8" w:rsidR="00F4588C" w:rsidRDefault="00F4588C">
      <w:pPr>
        <w:rPr>
          <w:rFonts w:eastAsia="Times New Roman" w:cs="Times New Roman"/>
          <w:szCs w:val="24"/>
          <w:lang w:val="en-IN" w:eastAsia="en-IN"/>
        </w:rPr>
      </w:pPr>
    </w:p>
    <w:p w14:paraId="4DC9CF3C" w14:textId="77777777" w:rsidR="00F4588C" w:rsidRDefault="00F4588C">
      <w:pPr>
        <w:rPr>
          <w:rFonts w:eastAsia="Times New Roman" w:cs="Times New Roman"/>
          <w:szCs w:val="24"/>
          <w:lang w:val="en-IN" w:eastAsia="en-IN"/>
        </w:rPr>
      </w:pPr>
    </w:p>
    <w:p w14:paraId="61E0AE35" w14:textId="77777777" w:rsidR="002F5E75" w:rsidRPr="002F5E75" w:rsidRDefault="002F5E75" w:rsidP="002F5E75">
      <w:pPr>
        <w:numPr>
          <w:ilvl w:val="1"/>
          <w:numId w:val="12"/>
        </w:numPr>
        <w:spacing w:before="100" w:beforeAutospacing="1" w:after="100" w:afterAutospacing="1" w:line="240" w:lineRule="auto"/>
        <w:rPr>
          <w:rFonts w:eastAsia="Times New Roman" w:cs="Times New Roman"/>
          <w:szCs w:val="24"/>
          <w:lang w:val="en-IN" w:eastAsia="en-IN"/>
        </w:rPr>
      </w:pPr>
    </w:p>
    <w:p w14:paraId="68A3F196" w14:textId="77777777" w:rsidR="002F5E75" w:rsidRPr="002F5E75" w:rsidRDefault="002F5E75" w:rsidP="002F5E75">
      <w:pPr>
        <w:numPr>
          <w:ilvl w:val="0"/>
          <w:numId w:val="12"/>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b/>
          <w:bCs/>
          <w:szCs w:val="24"/>
          <w:lang w:val="en-IN" w:eastAsia="en-IN"/>
        </w:rPr>
        <w:t>Room Type Analysis</w:t>
      </w:r>
      <w:r w:rsidRPr="002F5E75">
        <w:rPr>
          <w:rFonts w:eastAsia="Times New Roman" w:cs="Times New Roman"/>
          <w:szCs w:val="24"/>
          <w:lang w:val="en-IN" w:eastAsia="en-IN"/>
        </w:rPr>
        <w:t>:</w:t>
      </w:r>
    </w:p>
    <w:p w14:paraId="7477EDD7" w14:textId="77777777" w:rsidR="002F5E75" w:rsidRPr="002F5E75" w:rsidRDefault="002F5E75" w:rsidP="002F5E75">
      <w:pPr>
        <w:numPr>
          <w:ilvl w:val="1"/>
          <w:numId w:val="12"/>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szCs w:val="24"/>
          <w:lang w:val="en-IN" w:eastAsia="en-IN"/>
        </w:rPr>
        <w:t xml:space="preserve">The breakdown of listings by room type shows that </w:t>
      </w:r>
      <w:r w:rsidRPr="002F5E75">
        <w:rPr>
          <w:rFonts w:eastAsia="Times New Roman" w:cs="Times New Roman"/>
          <w:b/>
          <w:bCs/>
          <w:szCs w:val="24"/>
          <w:lang w:val="en-IN" w:eastAsia="en-IN"/>
        </w:rPr>
        <w:t>Entire homes/apartments dominate</w:t>
      </w:r>
      <w:r w:rsidRPr="002F5E75">
        <w:rPr>
          <w:rFonts w:eastAsia="Times New Roman" w:cs="Times New Roman"/>
          <w:szCs w:val="24"/>
          <w:lang w:val="en-IN" w:eastAsia="en-IN"/>
        </w:rPr>
        <w:t xml:space="preserve">, followed by </w:t>
      </w:r>
      <w:r w:rsidRPr="002F5E75">
        <w:rPr>
          <w:rFonts w:eastAsia="Times New Roman" w:cs="Times New Roman"/>
          <w:b/>
          <w:bCs/>
          <w:szCs w:val="24"/>
          <w:lang w:val="en-IN" w:eastAsia="en-IN"/>
        </w:rPr>
        <w:t>Private rooms</w:t>
      </w:r>
      <w:r w:rsidRPr="002F5E75">
        <w:rPr>
          <w:rFonts w:eastAsia="Times New Roman" w:cs="Times New Roman"/>
          <w:szCs w:val="24"/>
          <w:lang w:val="en-IN" w:eastAsia="en-IN"/>
        </w:rPr>
        <w:t>.</w:t>
      </w:r>
    </w:p>
    <w:p w14:paraId="37EC55F4" w14:textId="527604F2" w:rsidR="00F4588C" w:rsidRDefault="002F5E75" w:rsidP="002F5E75">
      <w:pPr>
        <w:numPr>
          <w:ilvl w:val="1"/>
          <w:numId w:val="12"/>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szCs w:val="24"/>
          <w:lang w:val="en-IN" w:eastAsia="en-IN"/>
        </w:rPr>
        <w:t>Room type has a clear correlation with price, with shared accommodations being the most economical.</w:t>
      </w:r>
    </w:p>
    <w:p w14:paraId="14A8AAEF" w14:textId="423475AC" w:rsidR="00F4588C" w:rsidRDefault="00F4588C" w:rsidP="00F4588C">
      <w:pPr>
        <w:spacing w:before="100" w:beforeAutospacing="1" w:after="100" w:afterAutospacing="1" w:line="240" w:lineRule="auto"/>
        <w:ind w:left="1440"/>
        <w:rPr>
          <w:rFonts w:eastAsia="Times New Roman" w:cs="Times New Roman"/>
          <w:szCs w:val="24"/>
          <w:lang w:val="en-IN" w:eastAsia="en-IN"/>
        </w:rPr>
      </w:pPr>
      <w:r>
        <w:rPr>
          <w:rFonts w:eastAsia="Times New Roman" w:cs="Times New Roman"/>
          <w:noProof/>
          <w:szCs w:val="24"/>
          <w:lang w:val="en-IN" w:eastAsia="en-IN"/>
        </w:rPr>
        <w:drawing>
          <wp:inline distT="0" distB="0" distL="0" distR="0" wp14:anchorId="7193207F" wp14:editId="15F92189">
            <wp:extent cx="5384800" cy="44894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stretch>
                      <a:fillRect/>
                    </a:stretch>
                  </pic:blipFill>
                  <pic:spPr>
                    <a:xfrm>
                      <a:off x="0" y="0"/>
                      <a:ext cx="5392566" cy="4495925"/>
                    </a:xfrm>
                    <a:prstGeom prst="rect">
                      <a:avLst/>
                    </a:prstGeom>
                  </pic:spPr>
                </pic:pic>
              </a:graphicData>
            </a:graphic>
          </wp:inline>
        </w:drawing>
      </w:r>
    </w:p>
    <w:p w14:paraId="2CE23C89" w14:textId="299EF080" w:rsidR="002F5E75" w:rsidRPr="002F5E75" w:rsidRDefault="00F4588C" w:rsidP="00F4588C">
      <w:pPr>
        <w:rPr>
          <w:rFonts w:eastAsia="Times New Roman" w:cs="Times New Roman"/>
          <w:szCs w:val="24"/>
          <w:lang w:val="en-IN" w:eastAsia="en-IN"/>
        </w:rPr>
      </w:pPr>
      <w:r>
        <w:rPr>
          <w:rFonts w:eastAsia="Times New Roman" w:cs="Times New Roman"/>
          <w:szCs w:val="24"/>
          <w:lang w:val="en-IN" w:eastAsia="en-IN"/>
        </w:rPr>
        <w:br w:type="page"/>
      </w:r>
    </w:p>
    <w:p w14:paraId="00AA4D6F" w14:textId="77777777" w:rsidR="002F5E75" w:rsidRPr="002F5E75" w:rsidRDefault="002F5E75" w:rsidP="002F5E75">
      <w:pPr>
        <w:numPr>
          <w:ilvl w:val="0"/>
          <w:numId w:val="12"/>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b/>
          <w:bCs/>
          <w:szCs w:val="24"/>
          <w:lang w:val="en-IN" w:eastAsia="en-IN"/>
        </w:rPr>
        <w:lastRenderedPageBreak/>
        <w:t>Neighbourhood-Wise Insights</w:t>
      </w:r>
      <w:r w:rsidRPr="002F5E75">
        <w:rPr>
          <w:rFonts w:eastAsia="Times New Roman" w:cs="Times New Roman"/>
          <w:szCs w:val="24"/>
          <w:lang w:val="en-IN" w:eastAsia="en-IN"/>
        </w:rPr>
        <w:t>:</w:t>
      </w:r>
    </w:p>
    <w:p w14:paraId="20693BFF" w14:textId="77777777" w:rsidR="002F5E75" w:rsidRPr="002F5E75" w:rsidRDefault="002F5E75" w:rsidP="002F5E75">
      <w:pPr>
        <w:numPr>
          <w:ilvl w:val="1"/>
          <w:numId w:val="12"/>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szCs w:val="24"/>
          <w:lang w:val="en-IN" w:eastAsia="en-IN"/>
        </w:rPr>
        <w:t xml:space="preserve">Analysis of listings by location uncovers </w:t>
      </w:r>
      <w:r w:rsidRPr="002F5E75">
        <w:rPr>
          <w:rFonts w:eastAsia="Times New Roman" w:cs="Times New Roman"/>
          <w:b/>
          <w:bCs/>
          <w:szCs w:val="24"/>
          <w:lang w:val="en-IN" w:eastAsia="en-IN"/>
        </w:rPr>
        <w:t>which areas are most saturated</w:t>
      </w:r>
      <w:r w:rsidRPr="002F5E75">
        <w:rPr>
          <w:rFonts w:eastAsia="Times New Roman" w:cs="Times New Roman"/>
          <w:szCs w:val="24"/>
          <w:lang w:val="en-IN" w:eastAsia="en-IN"/>
        </w:rPr>
        <w:t>.</w:t>
      </w:r>
    </w:p>
    <w:p w14:paraId="002F609C" w14:textId="3A22D53E" w:rsidR="002F5E75" w:rsidRDefault="002F5E75" w:rsidP="002F5E75">
      <w:pPr>
        <w:numPr>
          <w:ilvl w:val="1"/>
          <w:numId w:val="12"/>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szCs w:val="24"/>
          <w:lang w:val="en-IN" w:eastAsia="en-IN"/>
        </w:rPr>
        <w:t xml:space="preserve">It also helps identify </w:t>
      </w:r>
      <w:r w:rsidRPr="002F5E75">
        <w:rPr>
          <w:rFonts w:eastAsia="Times New Roman" w:cs="Times New Roman"/>
          <w:b/>
          <w:bCs/>
          <w:szCs w:val="24"/>
          <w:lang w:val="en-IN" w:eastAsia="en-IN"/>
        </w:rPr>
        <w:t>budget-friendly vs. premium neighbourhoods</w:t>
      </w:r>
      <w:r w:rsidRPr="002F5E75">
        <w:rPr>
          <w:rFonts w:eastAsia="Times New Roman" w:cs="Times New Roman"/>
          <w:szCs w:val="24"/>
          <w:lang w:val="en-IN" w:eastAsia="en-IN"/>
        </w:rPr>
        <w:t xml:space="preserve"> based on average nightly price.</w:t>
      </w:r>
    </w:p>
    <w:p w14:paraId="655B7913" w14:textId="20E3C789" w:rsidR="00C20695" w:rsidRDefault="00C20695" w:rsidP="00C20695">
      <w:pPr>
        <w:spacing w:before="100" w:beforeAutospacing="1" w:after="100" w:afterAutospacing="1" w:line="240" w:lineRule="auto"/>
        <w:rPr>
          <w:rFonts w:eastAsia="Times New Roman" w:cs="Times New Roman"/>
          <w:szCs w:val="24"/>
          <w:lang w:val="en-IN" w:eastAsia="en-IN"/>
        </w:rPr>
      </w:pPr>
      <w:r>
        <w:rPr>
          <w:rFonts w:eastAsia="Times New Roman" w:cs="Times New Roman"/>
          <w:szCs w:val="24"/>
          <w:lang w:val="en-IN" w:eastAsia="en-IN"/>
        </w:rPr>
        <w:t xml:space="preserve">                       </w:t>
      </w:r>
      <w:r>
        <w:rPr>
          <w:rFonts w:eastAsia="Times New Roman" w:cs="Times New Roman"/>
          <w:noProof/>
          <w:szCs w:val="24"/>
          <w:lang w:val="en-IN" w:eastAsia="en-IN"/>
        </w:rPr>
        <w:drawing>
          <wp:inline distT="0" distB="0" distL="0" distR="0" wp14:anchorId="5D6A990D" wp14:editId="2958F66F">
            <wp:extent cx="3446439" cy="54165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a:fillRect/>
                    </a:stretch>
                  </pic:blipFill>
                  <pic:spPr>
                    <a:xfrm>
                      <a:off x="0" y="0"/>
                      <a:ext cx="3458311" cy="5435208"/>
                    </a:xfrm>
                    <a:prstGeom prst="rect">
                      <a:avLst/>
                    </a:prstGeom>
                  </pic:spPr>
                </pic:pic>
              </a:graphicData>
            </a:graphic>
          </wp:inline>
        </w:drawing>
      </w:r>
    </w:p>
    <w:p w14:paraId="286D15D4" w14:textId="7BEB1D29" w:rsidR="00C20695" w:rsidRDefault="00C20695" w:rsidP="00C20695">
      <w:pPr>
        <w:spacing w:before="100" w:beforeAutospacing="1" w:after="100" w:afterAutospacing="1" w:line="240" w:lineRule="auto"/>
        <w:rPr>
          <w:rFonts w:eastAsia="Times New Roman" w:cs="Times New Roman"/>
          <w:szCs w:val="24"/>
          <w:lang w:val="en-IN" w:eastAsia="en-IN"/>
        </w:rPr>
      </w:pPr>
    </w:p>
    <w:p w14:paraId="05CAAD9D" w14:textId="4B7317B5" w:rsidR="00C20695" w:rsidRDefault="00C20695" w:rsidP="00C20695">
      <w:pPr>
        <w:spacing w:before="100" w:beforeAutospacing="1" w:after="100" w:afterAutospacing="1" w:line="240" w:lineRule="auto"/>
        <w:rPr>
          <w:rFonts w:eastAsia="Times New Roman" w:cs="Times New Roman"/>
          <w:szCs w:val="24"/>
          <w:lang w:val="en-IN" w:eastAsia="en-IN"/>
        </w:rPr>
      </w:pPr>
    </w:p>
    <w:p w14:paraId="19615306" w14:textId="45BABF9B" w:rsidR="00C20695" w:rsidRDefault="00C20695" w:rsidP="00C20695">
      <w:pPr>
        <w:spacing w:before="100" w:beforeAutospacing="1" w:after="100" w:afterAutospacing="1" w:line="240" w:lineRule="auto"/>
        <w:rPr>
          <w:rFonts w:eastAsia="Times New Roman" w:cs="Times New Roman"/>
          <w:szCs w:val="24"/>
          <w:lang w:val="en-IN" w:eastAsia="en-IN"/>
        </w:rPr>
      </w:pPr>
    </w:p>
    <w:p w14:paraId="7573C38F" w14:textId="77777777" w:rsidR="00C20695" w:rsidRPr="002F5E75" w:rsidRDefault="00C20695" w:rsidP="00C20695">
      <w:pPr>
        <w:spacing w:before="100" w:beforeAutospacing="1" w:after="100" w:afterAutospacing="1" w:line="240" w:lineRule="auto"/>
        <w:rPr>
          <w:rFonts w:eastAsia="Times New Roman" w:cs="Times New Roman"/>
          <w:szCs w:val="24"/>
          <w:lang w:val="en-IN" w:eastAsia="en-IN"/>
        </w:rPr>
      </w:pPr>
    </w:p>
    <w:p w14:paraId="3499FDC7" w14:textId="77777777" w:rsidR="002F5E75" w:rsidRPr="002F5E75" w:rsidRDefault="002F5E75" w:rsidP="002F5E75">
      <w:pPr>
        <w:numPr>
          <w:ilvl w:val="0"/>
          <w:numId w:val="12"/>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b/>
          <w:bCs/>
          <w:szCs w:val="24"/>
          <w:lang w:val="en-IN" w:eastAsia="en-IN"/>
        </w:rPr>
        <w:lastRenderedPageBreak/>
        <w:t>Availability Analysis</w:t>
      </w:r>
      <w:r w:rsidRPr="002F5E75">
        <w:rPr>
          <w:rFonts w:eastAsia="Times New Roman" w:cs="Times New Roman"/>
          <w:szCs w:val="24"/>
          <w:lang w:val="en-IN" w:eastAsia="en-IN"/>
        </w:rPr>
        <w:t>:</w:t>
      </w:r>
    </w:p>
    <w:p w14:paraId="12A986DD" w14:textId="77777777" w:rsidR="002F5E75" w:rsidRPr="002F5E75" w:rsidRDefault="002F5E75" w:rsidP="002F5E75">
      <w:pPr>
        <w:numPr>
          <w:ilvl w:val="1"/>
          <w:numId w:val="12"/>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szCs w:val="24"/>
          <w:lang w:val="en-IN" w:eastAsia="en-IN"/>
        </w:rPr>
        <w:t>By visualizing availability across 365 days, the dashboard indicates which listings are:</w:t>
      </w:r>
    </w:p>
    <w:p w14:paraId="0CA7820D" w14:textId="77777777" w:rsidR="002F5E75" w:rsidRPr="002F5E75" w:rsidRDefault="002F5E75" w:rsidP="002F5E75">
      <w:pPr>
        <w:numPr>
          <w:ilvl w:val="2"/>
          <w:numId w:val="12"/>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szCs w:val="24"/>
          <w:lang w:val="en-IN" w:eastAsia="en-IN"/>
        </w:rPr>
        <w:t>Fully available (365 days)</w:t>
      </w:r>
    </w:p>
    <w:p w14:paraId="1134D992" w14:textId="77777777" w:rsidR="002F5E75" w:rsidRPr="002F5E75" w:rsidRDefault="002F5E75" w:rsidP="002F5E75">
      <w:pPr>
        <w:numPr>
          <w:ilvl w:val="2"/>
          <w:numId w:val="12"/>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szCs w:val="24"/>
          <w:lang w:val="en-IN" w:eastAsia="en-IN"/>
        </w:rPr>
        <w:t>Seasonally or partially available</w:t>
      </w:r>
    </w:p>
    <w:p w14:paraId="338B71A5" w14:textId="77777777" w:rsidR="002F5E75" w:rsidRPr="002F5E75" w:rsidRDefault="002F5E75" w:rsidP="002F5E75">
      <w:pPr>
        <w:numPr>
          <w:ilvl w:val="2"/>
          <w:numId w:val="12"/>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szCs w:val="24"/>
          <w:lang w:val="en-IN" w:eastAsia="en-IN"/>
        </w:rPr>
        <w:t>Not available (0 days)</w:t>
      </w:r>
    </w:p>
    <w:p w14:paraId="47935428" w14:textId="23BE6A40" w:rsidR="00C20695" w:rsidRPr="00C20695" w:rsidRDefault="002F5E75" w:rsidP="00C20695">
      <w:pPr>
        <w:numPr>
          <w:ilvl w:val="1"/>
          <w:numId w:val="12"/>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szCs w:val="24"/>
          <w:lang w:val="en-IN" w:eastAsia="en-IN"/>
        </w:rPr>
        <w:t>This supports travel planning and host competitiveness.</w:t>
      </w:r>
    </w:p>
    <w:p w14:paraId="5EE5AF01" w14:textId="5BA4946F" w:rsidR="00C20695" w:rsidRDefault="00C20695" w:rsidP="00C20695">
      <w:pPr>
        <w:spacing w:before="100" w:beforeAutospacing="1" w:after="100" w:afterAutospacing="1" w:line="240" w:lineRule="auto"/>
        <w:rPr>
          <w:rFonts w:eastAsia="Times New Roman" w:cs="Times New Roman"/>
          <w:szCs w:val="24"/>
          <w:lang w:val="en-IN" w:eastAsia="en-IN"/>
        </w:rPr>
      </w:pPr>
      <w:r>
        <w:rPr>
          <w:rFonts w:eastAsia="Times New Roman" w:cs="Times New Roman"/>
          <w:szCs w:val="24"/>
          <w:lang w:val="en-IN" w:eastAsia="en-IN"/>
        </w:rPr>
        <w:t xml:space="preserve">                  </w:t>
      </w:r>
      <w:r>
        <w:rPr>
          <w:rFonts w:eastAsia="Times New Roman" w:cs="Times New Roman"/>
          <w:noProof/>
          <w:szCs w:val="24"/>
          <w:lang w:val="en-IN" w:eastAsia="en-IN"/>
        </w:rPr>
        <w:drawing>
          <wp:inline distT="0" distB="0" distL="0" distR="0" wp14:anchorId="53DF3B24" wp14:editId="490B8AF0">
            <wp:extent cx="6330371" cy="25076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stretch>
                      <a:fillRect/>
                    </a:stretch>
                  </pic:blipFill>
                  <pic:spPr>
                    <a:xfrm>
                      <a:off x="0" y="0"/>
                      <a:ext cx="6358754" cy="2518858"/>
                    </a:xfrm>
                    <a:prstGeom prst="rect">
                      <a:avLst/>
                    </a:prstGeom>
                  </pic:spPr>
                </pic:pic>
              </a:graphicData>
            </a:graphic>
          </wp:inline>
        </w:drawing>
      </w:r>
    </w:p>
    <w:p w14:paraId="03FAB0AF" w14:textId="4358E8BD" w:rsidR="00C20695" w:rsidRDefault="00C20695" w:rsidP="00C20695">
      <w:pPr>
        <w:spacing w:before="100" w:beforeAutospacing="1" w:after="100" w:afterAutospacing="1" w:line="240" w:lineRule="auto"/>
        <w:rPr>
          <w:rFonts w:eastAsia="Times New Roman" w:cs="Times New Roman"/>
          <w:szCs w:val="24"/>
          <w:lang w:val="en-IN" w:eastAsia="en-IN"/>
        </w:rPr>
      </w:pPr>
    </w:p>
    <w:p w14:paraId="44E57938" w14:textId="32683C07" w:rsidR="00C20695" w:rsidRDefault="00C20695" w:rsidP="00C20695">
      <w:pPr>
        <w:spacing w:before="100" w:beforeAutospacing="1" w:after="100" w:afterAutospacing="1" w:line="240" w:lineRule="auto"/>
        <w:rPr>
          <w:rFonts w:eastAsia="Times New Roman" w:cs="Times New Roman"/>
          <w:szCs w:val="24"/>
          <w:lang w:val="en-IN" w:eastAsia="en-IN"/>
        </w:rPr>
      </w:pPr>
    </w:p>
    <w:p w14:paraId="20BD6337" w14:textId="492A534D" w:rsidR="00C20695" w:rsidRPr="002F5E75" w:rsidRDefault="00C20695" w:rsidP="00C20695">
      <w:pPr>
        <w:spacing w:before="100" w:beforeAutospacing="1" w:after="100" w:afterAutospacing="1" w:line="240" w:lineRule="auto"/>
        <w:rPr>
          <w:rFonts w:eastAsia="Times New Roman" w:cs="Times New Roman"/>
          <w:szCs w:val="24"/>
          <w:lang w:val="en-IN" w:eastAsia="en-IN"/>
        </w:rPr>
      </w:pPr>
      <w:r>
        <w:rPr>
          <w:rFonts w:eastAsia="Times New Roman" w:cs="Times New Roman"/>
          <w:szCs w:val="24"/>
          <w:lang w:val="en-IN" w:eastAsia="en-IN"/>
        </w:rPr>
        <w:t xml:space="preserve">         </w:t>
      </w:r>
      <w:r>
        <w:rPr>
          <w:rFonts w:eastAsia="Times New Roman" w:cs="Times New Roman"/>
          <w:noProof/>
          <w:szCs w:val="24"/>
          <w:lang w:val="en-IN" w:eastAsia="en-IN"/>
        </w:rPr>
        <w:drawing>
          <wp:inline distT="0" distB="0" distL="0" distR="0" wp14:anchorId="7B58082A" wp14:editId="439EF699">
            <wp:extent cx="5462270" cy="2804712"/>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stretch>
                      <a:fillRect/>
                    </a:stretch>
                  </pic:blipFill>
                  <pic:spPr>
                    <a:xfrm>
                      <a:off x="0" y="0"/>
                      <a:ext cx="5481056" cy="2814358"/>
                    </a:xfrm>
                    <a:prstGeom prst="rect">
                      <a:avLst/>
                    </a:prstGeom>
                  </pic:spPr>
                </pic:pic>
              </a:graphicData>
            </a:graphic>
          </wp:inline>
        </w:drawing>
      </w:r>
    </w:p>
    <w:p w14:paraId="4584BAA7" w14:textId="77777777" w:rsidR="002F5E75" w:rsidRPr="002F5E75" w:rsidRDefault="002F5E75" w:rsidP="002F5E75">
      <w:pPr>
        <w:numPr>
          <w:ilvl w:val="0"/>
          <w:numId w:val="12"/>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b/>
          <w:bCs/>
          <w:szCs w:val="24"/>
          <w:lang w:val="en-IN" w:eastAsia="en-IN"/>
        </w:rPr>
        <w:lastRenderedPageBreak/>
        <w:t>Host Listing Frequency</w:t>
      </w:r>
      <w:r w:rsidRPr="002F5E75">
        <w:rPr>
          <w:rFonts w:eastAsia="Times New Roman" w:cs="Times New Roman"/>
          <w:szCs w:val="24"/>
          <w:lang w:val="en-IN" w:eastAsia="en-IN"/>
        </w:rPr>
        <w:t>:</w:t>
      </w:r>
    </w:p>
    <w:p w14:paraId="0FF9692F" w14:textId="77777777" w:rsidR="002F5E75" w:rsidRPr="002F5E75" w:rsidRDefault="002F5E75" w:rsidP="002F5E75">
      <w:pPr>
        <w:numPr>
          <w:ilvl w:val="1"/>
          <w:numId w:val="12"/>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szCs w:val="24"/>
          <w:lang w:val="en-IN" w:eastAsia="en-IN"/>
        </w:rPr>
        <w:t>Reveals top hosts by the number of listings they manage.</w:t>
      </w:r>
    </w:p>
    <w:p w14:paraId="300B416F" w14:textId="55E5A645" w:rsidR="00C20695" w:rsidRDefault="002F5E75" w:rsidP="00C20695">
      <w:pPr>
        <w:numPr>
          <w:ilvl w:val="1"/>
          <w:numId w:val="12"/>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szCs w:val="24"/>
          <w:lang w:val="en-IN" w:eastAsia="en-IN"/>
        </w:rPr>
        <w:t xml:space="preserve">Some hosts appear to manage 20+ listings, suggesting </w:t>
      </w:r>
      <w:r w:rsidRPr="002F5E75">
        <w:rPr>
          <w:rFonts w:eastAsia="Times New Roman" w:cs="Times New Roman"/>
          <w:b/>
          <w:bCs/>
          <w:szCs w:val="24"/>
          <w:lang w:val="en-IN" w:eastAsia="en-IN"/>
        </w:rPr>
        <w:t>professional hosting businesses</w:t>
      </w:r>
      <w:r w:rsidRPr="002F5E75">
        <w:rPr>
          <w:rFonts w:eastAsia="Times New Roman" w:cs="Times New Roman"/>
          <w:szCs w:val="24"/>
          <w:lang w:val="en-IN" w:eastAsia="en-IN"/>
        </w:rPr>
        <w:t>.</w:t>
      </w:r>
    </w:p>
    <w:p w14:paraId="381D0DF8" w14:textId="77777777" w:rsidR="00C20695" w:rsidRPr="00C20695" w:rsidRDefault="00C20695" w:rsidP="00C20695">
      <w:pPr>
        <w:spacing w:before="100" w:beforeAutospacing="1" w:after="100" w:afterAutospacing="1" w:line="240" w:lineRule="auto"/>
        <w:rPr>
          <w:rFonts w:eastAsia="Times New Roman" w:cs="Times New Roman"/>
          <w:szCs w:val="24"/>
          <w:lang w:val="en-IN" w:eastAsia="en-IN"/>
        </w:rPr>
      </w:pPr>
    </w:p>
    <w:p w14:paraId="5AF5FE16" w14:textId="1F6C15E2" w:rsidR="00C20695" w:rsidRDefault="00C20695" w:rsidP="00C20695">
      <w:pPr>
        <w:spacing w:before="100" w:beforeAutospacing="1" w:after="100" w:afterAutospacing="1" w:line="240" w:lineRule="auto"/>
        <w:rPr>
          <w:rFonts w:eastAsia="Times New Roman" w:cs="Times New Roman"/>
          <w:szCs w:val="24"/>
          <w:lang w:val="en-IN" w:eastAsia="en-IN"/>
        </w:rPr>
      </w:pPr>
      <w:r>
        <w:rPr>
          <w:rFonts w:eastAsia="Times New Roman" w:cs="Times New Roman"/>
          <w:szCs w:val="24"/>
          <w:lang w:val="en-IN" w:eastAsia="en-IN"/>
        </w:rPr>
        <w:t xml:space="preserve">                       </w:t>
      </w:r>
      <w:r>
        <w:rPr>
          <w:rFonts w:eastAsia="Times New Roman" w:cs="Times New Roman"/>
          <w:noProof/>
          <w:szCs w:val="24"/>
          <w:lang w:val="en-IN" w:eastAsia="en-IN"/>
        </w:rPr>
        <w:drawing>
          <wp:inline distT="0" distB="0" distL="0" distR="0" wp14:anchorId="7245FE5E" wp14:editId="40DB0EBB">
            <wp:extent cx="6496183" cy="2260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stretch>
                      <a:fillRect/>
                    </a:stretch>
                  </pic:blipFill>
                  <pic:spPr>
                    <a:xfrm>
                      <a:off x="0" y="0"/>
                      <a:ext cx="6511204" cy="2265827"/>
                    </a:xfrm>
                    <a:prstGeom prst="rect">
                      <a:avLst/>
                    </a:prstGeom>
                  </pic:spPr>
                </pic:pic>
              </a:graphicData>
            </a:graphic>
          </wp:inline>
        </w:drawing>
      </w:r>
    </w:p>
    <w:p w14:paraId="5FB1165C" w14:textId="27B3AB4E" w:rsidR="00C20695" w:rsidRDefault="00C20695" w:rsidP="00C20695">
      <w:pPr>
        <w:spacing w:before="100" w:beforeAutospacing="1" w:after="100" w:afterAutospacing="1" w:line="240" w:lineRule="auto"/>
        <w:rPr>
          <w:rFonts w:eastAsia="Times New Roman" w:cs="Times New Roman"/>
          <w:szCs w:val="24"/>
          <w:lang w:val="en-IN" w:eastAsia="en-IN"/>
        </w:rPr>
      </w:pPr>
    </w:p>
    <w:p w14:paraId="32BF87AF" w14:textId="78C50ED3" w:rsidR="00C20695" w:rsidRDefault="00C20695" w:rsidP="00C20695">
      <w:pPr>
        <w:spacing w:before="100" w:beforeAutospacing="1" w:after="100" w:afterAutospacing="1" w:line="240" w:lineRule="auto"/>
        <w:rPr>
          <w:rFonts w:eastAsia="Times New Roman" w:cs="Times New Roman"/>
          <w:szCs w:val="24"/>
          <w:lang w:val="en-IN" w:eastAsia="en-IN"/>
        </w:rPr>
      </w:pPr>
    </w:p>
    <w:p w14:paraId="3AD6B515" w14:textId="59EDA6FE" w:rsidR="00C20695" w:rsidRDefault="00C20695" w:rsidP="00C20695">
      <w:pPr>
        <w:spacing w:before="100" w:beforeAutospacing="1" w:after="100" w:afterAutospacing="1" w:line="240" w:lineRule="auto"/>
        <w:rPr>
          <w:rFonts w:eastAsia="Times New Roman" w:cs="Times New Roman"/>
          <w:szCs w:val="24"/>
          <w:lang w:val="en-IN" w:eastAsia="en-IN"/>
        </w:rPr>
      </w:pPr>
    </w:p>
    <w:p w14:paraId="0D2C393D" w14:textId="749CA044" w:rsidR="00C20695" w:rsidRDefault="00C20695" w:rsidP="00C20695">
      <w:pPr>
        <w:spacing w:before="100" w:beforeAutospacing="1" w:after="100" w:afterAutospacing="1" w:line="240" w:lineRule="auto"/>
        <w:rPr>
          <w:rFonts w:eastAsia="Times New Roman" w:cs="Times New Roman"/>
          <w:szCs w:val="24"/>
          <w:lang w:val="en-IN" w:eastAsia="en-IN"/>
        </w:rPr>
      </w:pPr>
    </w:p>
    <w:p w14:paraId="37BD3901" w14:textId="7140AF35" w:rsidR="00C20695" w:rsidRDefault="00C20695" w:rsidP="00C20695">
      <w:pPr>
        <w:spacing w:before="100" w:beforeAutospacing="1" w:after="100" w:afterAutospacing="1" w:line="240" w:lineRule="auto"/>
        <w:rPr>
          <w:rFonts w:eastAsia="Times New Roman" w:cs="Times New Roman"/>
          <w:szCs w:val="24"/>
          <w:lang w:val="en-IN" w:eastAsia="en-IN"/>
        </w:rPr>
      </w:pPr>
    </w:p>
    <w:p w14:paraId="598E67E8" w14:textId="47351F99" w:rsidR="00C20695" w:rsidRDefault="00C20695" w:rsidP="00C20695">
      <w:pPr>
        <w:spacing w:before="100" w:beforeAutospacing="1" w:after="100" w:afterAutospacing="1" w:line="240" w:lineRule="auto"/>
        <w:rPr>
          <w:rFonts w:eastAsia="Times New Roman" w:cs="Times New Roman"/>
          <w:szCs w:val="24"/>
          <w:lang w:val="en-IN" w:eastAsia="en-IN"/>
        </w:rPr>
      </w:pPr>
    </w:p>
    <w:p w14:paraId="604C8B13" w14:textId="4DADBBCF" w:rsidR="00C20695" w:rsidRDefault="00C20695" w:rsidP="00C20695">
      <w:pPr>
        <w:spacing w:before="100" w:beforeAutospacing="1" w:after="100" w:afterAutospacing="1" w:line="240" w:lineRule="auto"/>
        <w:rPr>
          <w:rFonts w:eastAsia="Times New Roman" w:cs="Times New Roman"/>
          <w:szCs w:val="24"/>
          <w:lang w:val="en-IN" w:eastAsia="en-IN"/>
        </w:rPr>
      </w:pPr>
    </w:p>
    <w:p w14:paraId="1D0AD070" w14:textId="42EB232B" w:rsidR="00C20695" w:rsidRDefault="00C20695" w:rsidP="00C20695">
      <w:pPr>
        <w:spacing w:before="100" w:beforeAutospacing="1" w:after="100" w:afterAutospacing="1" w:line="240" w:lineRule="auto"/>
        <w:rPr>
          <w:rFonts w:eastAsia="Times New Roman" w:cs="Times New Roman"/>
          <w:szCs w:val="24"/>
          <w:lang w:val="en-IN" w:eastAsia="en-IN"/>
        </w:rPr>
      </w:pPr>
    </w:p>
    <w:p w14:paraId="51B0F13A" w14:textId="0C23184A" w:rsidR="00C20695" w:rsidRDefault="00C20695" w:rsidP="00C20695">
      <w:pPr>
        <w:spacing w:before="100" w:beforeAutospacing="1" w:after="100" w:afterAutospacing="1" w:line="240" w:lineRule="auto"/>
        <w:rPr>
          <w:rFonts w:eastAsia="Times New Roman" w:cs="Times New Roman"/>
          <w:szCs w:val="24"/>
          <w:lang w:val="en-IN" w:eastAsia="en-IN"/>
        </w:rPr>
      </w:pPr>
    </w:p>
    <w:p w14:paraId="396776AC" w14:textId="51406945" w:rsidR="00C20695" w:rsidRDefault="00C20695" w:rsidP="00C20695">
      <w:pPr>
        <w:spacing w:before="100" w:beforeAutospacing="1" w:after="100" w:afterAutospacing="1" w:line="240" w:lineRule="auto"/>
        <w:rPr>
          <w:rFonts w:eastAsia="Times New Roman" w:cs="Times New Roman"/>
          <w:szCs w:val="24"/>
          <w:lang w:val="en-IN" w:eastAsia="en-IN"/>
        </w:rPr>
      </w:pPr>
    </w:p>
    <w:p w14:paraId="2F134C2B" w14:textId="77777777" w:rsidR="00C20695" w:rsidRDefault="00C20695" w:rsidP="00C20695">
      <w:pPr>
        <w:spacing w:before="100" w:beforeAutospacing="1" w:after="100" w:afterAutospacing="1" w:line="240" w:lineRule="auto"/>
        <w:rPr>
          <w:rFonts w:eastAsia="Times New Roman" w:cs="Times New Roman"/>
          <w:szCs w:val="24"/>
          <w:lang w:val="en-IN" w:eastAsia="en-IN"/>
        </w:rPr>
      </w:pPr>
    </w:p>
    <w:p w14:paraId="1CCC807A" w14:textId="77777777" w:rsidR="00C20695" w:rsidRPr="002F5E75" w:rsidRDefault="00C20695" w:rsidP="00C20695">
      <w:pPr>
        <w:spacing w:before="100" w:beforeAutospacing="1" w:after="100" w:afterAutospacing="1" w:line="240" w:lineRule="auto"/>
        <w:rPr>
          <w:rFonts w:eastAsia="Times New Roman" w:cs="Times New Roman"/>
          <w:szCs w:val="24"/>
          <w:lang w:val="en-IN" w:eastAsia="en-IN"/>
        </w:rPr>
      </w:pPr>
    </w:p>
    <w:p w14:paraId="61FA5F7D" w14:textId="77777777" w:rsidR="002F5E75" w:rsidRPr="002F5E75" w:rsidRDefault="002F5E75" w:rsidP="002F5E75">
      <w:pPr>
        <w:numPr>
          <w:ilvl w:val="0"/>
          <w:numId w:val="12"/>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b/>
          <w:bCs/>
          <w:szCs w:val="24"/>
          <w:lang w:val="en-IN" w:eastAsia="en-IN"/>
        </w:rPr>
        <w:lastRenderedPageBreak/>
        <w:t>Review &amp; Popularity Trends</w:t>
      </w:r>
      <w:r w:rsidRPr="002F5E75">
        <w:rPr>
          <w:rFonts w:eastAsia="Times New Roman" w:cs="Times New Roman"/>
          <w:szCs w:val="24"/>
          <w:lang w:val="en-IN" w:eastAsia="en-IN"/>
        </w:rPr>
        <w:t>:</w:t>
      </w:r>
    </w:p>
    <w:p w14:paraId="5D2E3BEA" w14:textId="77777777" w:rsidR="002F5E75" w:rsidRPr="002F5E75" w:rsidRDefault="002F5E75" w:rsidP="002F5E75">
      <w:pPr>
        <w:numPr>
          <w:ilvl w:val="1"/>
          <w:numId w:val="12"/>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szCs w:val="24"/>
          <w:lang w:val="en-IN" w:eastAsia="en-IN"/>
        </w:rPr>
        <w:t xml:space="preserve">Listings with </w:t>
      </w:r>
      <w:r w:rsidRPr="002F5E75">
        <w:rPr>
          <w:rFonts w:eastAsia="Times New Roman" w:cs="Times New Roman"/>
          <w:b/>
          <w:bCs/>
          <w:szCs w:val="24"/>
          <w:lang w:val="en-IN" w:eastAsia="en-IN"/>
        </w:rPr>
        <w:t>higher review counts</w:t>
      </w:r>
      <w:r w:rsidRPr="002F5E75">
        <w:rPr>
          <w:rFonts w:eastAsia="Times New Roman" w:cs="Times New Roman"/>
          <w:szCs w:val="24"/>
          <w:lang w:val="en-IN" w:eastAsia="en-IN"/>
        </w:rPr>
        <w:t xml:space="preserve"> often also have higher availability and competitive pricing.</w:t>
      </w:r>
    </w:p>
    <w:p w14:paraId="51BD635D" w14:textId="77777777" w:rsidR="002F5E75" w:rsidRPr="002F5E75" w:rsidRDefault="002F5E75" w:rsidP="002F5E75">
      <w:pPr>
        <w:numPr>
          <w:ilvl w:val="1"/>
          <w:numId w:val="12"/>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szCs w:val="24"/>
          <w:lang w:val="en-IN" w:eastAsia="en-IN"/>
        </w:rPr>
        <w:t>Helps pinpoint popular and high-demand properties.</w:t>
      </w:r>
    </w:p>
    <w:p w14:paraId="5F182D67" w14:textId="77777777" w:rsidR="00C63EF6" w:rsidRPr="00AA7378" w:rsidRDefault="00A64381">
      <w:pPr>
        <w:pStyle w:val="Heading3"/>
        <w:rPr>
          <w:color w:val="000000" w:themeColor="text1"/>
        </w:rPr>
      </w:pPr>
      <w:r w:rsidRPr="00AA7378">
        <w:rPr>
          <w:color w:val="000000" w:themeColor="text1"/>
        </w:rPr>
        <w:t>iii. Analysis Results</w:t>
      </w:r>
    </w:p>
    <w:p w14:paraId="349954C4" w14:textId="77777777" w:rsidR="002F5E75" w:rsidRPr="002F5E75" w:rsidRDefault="002F5E75" w:rsidP="002F5E75">
      <w:pPr>
        <w:numPr>
          <w:ilvl w:val="0"/>
          <w:numId w:val="13"/>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b/>
          <w:bCs/>
          <w:szCs w:val="24"/>
          <w:lang w:val="en-IN" w:eastAsia="en-IN"/>
        </w:rPr>
        <w:t>Entire home/apt</w:t>
      </w:r>
      <w:r w:rsidRPr="002F5E75">
        <w:rPr>
          <w:rFonts w:eastAsia="Times New Roman" w:cs="Times New Roman"/>
          <w:szCs w:val="24"/>
          <w:lang w:val="en-IN" w:eastAsia="en-IN"/>
        </w:rPr>
        <w:t xml:space="preserve"> is the preferred listing type and also the most expensive on average.</w:t>
      </w:r>
    </w:p>
    <w:p w14:paraId="7955B1F3" w14:textId="64D362D9" w:rsidR="002F5E75" w:rsidRPr="002F5E75" w:rsidRDefault="002F5E75" w:rsidP="002F5E75">
      <w:pPr>
        <w:numPr>
          <w:ilvl w:val="0"/>
          <w:numId w:val="13"/>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b/>
          <w:bCs/>
          <w:szCs w:val="24"/>
          <w:lang w:val="en-IN" w:eastAsia="en-IN"/>
        </w:rPr>
        <w:t>Manhattan</w:t>
      </w:r>
      <w:r w:rsidRPr="002F5E75">
        <w:rPr>
          <w:rFonts w:eastAsia="Times New Roman" w:cs="Times New Roman"/>
          <w:szCs w:val="24"/>
          <w:lang w:val="en-IN" w:eastAsia="en-IN"/>
        </w:rPr>
        <w:t xml:space="preserve"> is the priciest neighbo</w:t>
      </w:r>
      <w:r>
        <w:rPr>
          <w:rFonts w:eastAsia="Times New Roman" w:cs="Times New Roman"/>
          <w:szCs w:val="24"/>
          <w:lang w:val="en-IN" w:eastAsia="en-IN"/>
        </w:rPr>
        <w:t>u</w:t>
      </w:r>
      <w:r w:rsidRPr="002F5E75">
        <w:rPr>
          <w:rFonts w:eastAsia="Times New Roman" w:cs="Times New Roman"/>
          <w:szCs w:val="24"/>
          <w:lang w:val="en-IN" w:eastAsia="en-IN"/>
        </w:rPr>
        <w:t xml:space="preserve">rhood, while </w:t>
      </w:r>
      <w:r w:rsidRPr="002F5E75">
        <w:rPr>
          <w:rFonts w:eastAsia="Times New Roman" w:cs="Times New Roman"/>
          <w:b/>
          <w:bCs/>
          <w:szCs w:val="24"/>
          <w:lang w:val="en-IN" w:eastAsia="en-IN"/>
        </w:rPr>
        <w:t>Queens</w:t>
      </w:r>
      <w:r w:rsidRPr="002F5E75">
        <w:rPr>
          <w:rFonts w:eastAsia="Times New Roman" w:cs="Times New Roman"/>
          <w:szCs w:val="24"/>
          <w:lang w:val="en-IN" w:eastAsia="en-IN"/>
        </w:rPr>
        <w:t xml:space="preserve"> and </w:t>
      </w:r>
      <w:r w:rsidRPr="002F5E75">
        <w:rPr>
          <w:rFonts w:eastAsia="Times New Roman" w:cs="Times New Roman"/>
          <w:b/>
          <w:bCs/>
          <w:szCs w:val="24"/>
          <w:lang w:val="en-IN" w:eastAsia="en-IN"/>
        </w:rPr>
        <w:t>Bronx</w:t>
      </w:r>
      <w:r w:rsidRPr="002F5E75">
        <w:rPr>
          <w:rFonts w:eastAsia="Times New Roman" w:cs="Times New Roman"/>
          <w:szCs w:val="24"/>
          <w:lang w:val="en-IN" w:eastAsia="en-IN"/>
        </w:rPr>
        <w:t xml:space="preserve"> are more affordable.</w:t>
      </w:r>
    </w:p>
    <w:p w14:paraId="6798B3CE" w14:textId="77777777" w:rsidR="002F5E75" w:rsidRPr="002F5E75" w:rsidRDefault="002F5E75" w:rsidP="002F5E75">
      <w:pPr>
        <w:numPr>
          <w:ilvl w:val="0"/>
          <w:numId w:val="13"/>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b/>
          <w:bCs/>
          <w:szCs w:val="24"/>
          <w:lang w:val="en-IN" w:eastAsia="en-IN"/>
        </w:rPr>
        <w:t>High-review listings</w:t>
      </w:r>
      <w:r w:rsidRPr="002F5E75">
        <w:rPr>
          <w:rFonts w:eastAsia="Times New Roman" w:cs="Times New Roman"/>
          <w:szCs w:val="24"/>
          <w:lang w:val="en-IN" w:eastAsia="en-IN"/>
        </w:rPr>
        <w:t xml:space="preserve"> are often well-priced and have high year-round availability.</w:t>
      </w:r>
    </w:p>
    <w:p w14:paraId="6836E1D7" w14:textId="77777777" w:rsidR="002F5E75" w:rsidRPr="002F5E75" w:rsidRDefault="002F5E75" w:rsidP="002F5E75">
      <w:pPr>
        <w:numPr>
          <w:ilvl w:val="0"/>
          <w:numId w:val="13"/>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b/>
          <w:bCs/>
          <w:szCs w:val="24"/>
          <w:lang w:val="en-IN" w:eastAsia="en-IN"/>
        </w:rPr>
        <w:t>Some hosts manage dozens of properties</w:t>
      </w:r>
      <w:r w:rsidRPr="002F5E75">
        <w:rPr>
          <w:rFonts w:eastAsia="Times New Roman" w:cs="Times New Roman"/>
          <w:szCs w:val="24"/>
          <w:lang w:val="en-IN" w:eastAsia="en-IN"/>
        </w:rPr>
        <w:t>, implying Airbnb is also used as a commercial platform.</w:t>
      </w:r>
    </w:p>
    <w:p w14:paraId="1C82E68D" w14:textId="77777777" w:rsidR="002F5E75" w:rsidRPr="002F5E75" w:rsidRDefault="002F5E75" w:rsidP="002F5E75">
      <w:pPr>
        <w:numPr>
          <w:ilvl w:val="0"/>
          <w:numId w:val="13"/>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szCs w:val="24"/>
          <w:lang w:val="en-IN" w:eastAsia="en-IN"/>
        </w:rPr>
        <w:t xml:space="preserve">Listings with </w:t>
      </w:r>
      <w:r w:rsidRPr="002F5E75">
        <w:rPr>
          <w:rFonts w:eastAsia="Times New Roman" w:cs="Times New Roman"/>
          <w:b/>
          <w:bCs/>
          <w:szCs w:val="24"/>
          <w:lang w:val="en-IN" w:eastAsia="en-IN"/>
        </w:rPr>
        <w:t>365-day availability</w:t>
      </w:r>
      <w:r w:rsidRPr="002F5E75">
        <w:rPr>
          <w:rFonts w:eastAsia="Times New Roman" w:cs="Times New Roman"/>
          <w:szCs w:val="24"/>
          <w:lang w:val="en-IN" w:eastAsia="en-IN"/>
        </w:rPr>
        <w:t xml:space="preserve"> are generally more optimized for frequent bookings.</w:t>
      </w:r>
    </w:p>
    <w:p w14:paraId="413BC38C" w14:textId="77777777" w:rsidR="00C63EF6" w:rsidRPr="00AA7378" w:rsidRDefault="00A64381">
      <w:pPr>
        <w:pStyle w:val="Heading3"/>
        <w:rPr>
          <w:color w:val="000000" w:themeColor="text1"/>
        </w:rPr>
      </w:pPr>
      <w:r w:rsidRPr="00AA7378">
        <w:rPr>
          <w:color w:val="000000" w:themeColor="text1"/>
        </w:rPr>
        <w:t>iv. Visualization</w:t>
      </w:r>
    </w:p>
    <w:p w14:paraId="3A7C2253" w14:textId="77777777" w:rsidR="002F5E75" w:rsidRPr="002F5E75" w:rsidRDefault="002F5E75" w:rsidP="002F5E75">
      <w:p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szCs w:val="24"/>
          <w:lang w:val="en-IN" w:eastAsia="en-IN"/>
        </w:rPr>
        <w:t>The following dashboard elements visually represent insights:</w:t>
      </w:r>
    </w:p>
    <w:p w14:paraId="473D9528" w14:textId="77777777" w:rsidR="002F5E75" w:rsidRPr="002F5E75" w:rsidRDefault="002F5E75" w:rsidP="002F5E75">
      <w:pPr>
        <w:numPr>
          <w:ilvl w:val="0"/>
          <w:numId w:val="14"/>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b/>
          <w:bCs/>
          <w:szCs w:val="24"/>
          <w:lang w:val="en-IN" w:eastAsia="en-IN"/>
        </w:rPr>
        <w:t>Pivot Tables</w:t>
      </w:r>
      <w:r w:rsidRPr="002F5E75">
        <w:rPr>
          <w:rFonts w:eastAsia="Times New Roman" w:cs="Times New Roman"/>
          <w:szCs w:val="24"/>
          <w:lang w:val="en-IN" w:eastAsia="en-IN"/>
        </w:rPr>
        <w:t xml:space="preserve"> summarize data such as:</w:t>
      </w:r>
    </w:p>
    <w:p w14:paraId="208FF28E" w14:textId="77777777" w:rsidR="002F5E75" w:rsidRPr="002F5E75" w:rsidRDefault="002F5E75" w:rsidP="002F5E75">
      <w:pPr>
        <w:numPr>
          <w:ilvl w:val="1"/>
          <w:numId w:val="14"/>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szCs w:val="24"/>
          <w:lang w:val="en-IN" w:eastAsia="en-IN"/>
        </w:rPr>
        <w:t xml:space="preserve">Room </w:t>
      </w:r>
      <w:proofErr w:type="gramStart"/>
      <w:r w:rsidRPr="002F5E75">
        <w:rPr>
          <w:rFonts w:eastAsia="Times New Roman" w:cs="Times New Roman"/>
          <w:szCs w:val="24"/>
          <w:lang w:val="en-IN" w:eastAsia="en-IN"/>
        </w:rPr>
        <w:t>type</w:t>
      </w:r>
      <w:proofErr w:type="gramEnd"/>
      <w:r w:rsidRPr="002F5E75">
        <w:rPr>
          <w:rFonts w:eastAsia="Times New Roman" w:cs="Times New Roman"/>
          <w:szCs w:val="24"/>
          <w:lang w:val="en-IN" w:eastAsia="en-IN"/>
        </w:rPr>
        <w:t xml:space="preserve"> by average price</w:t>
      </w:r>
    </w:p>
    <w:p w14:paraId="4D58EEF4" w14:textId="77777777" w:rsidR="002F5E75" w:rsidRPr="002F5E75" w:rsidRDefault="002F5E75" w:rsidP="002F5E75">
      <w:pPr>
        <w:numPr>
          <w:ilvl w:val="1"/>
          <w:numId w:val="14"/>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szCs w:val="24"/>
          <w:lang w:val="en-IN" w:eastAsia="en-IN"/>
        </w:rPr>
        <w:t>Availability by listing count</w:t>
      </w:r>
    </w:p>
    <w:p w14:paraId="43EFA712" w14:textId="7D95B37B" w:rsidR="002F5E75" w:rsidRPr="002F5E75" w:rsidRDefault="002F5E75" w:rsidP="002F5E75">
      <w:pPr>
        <w:numPr>
          <w:ilvl w:val="1"/>
          <w:numId w:val="14"/>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szCs w:val="24"/>
          <w:lang w:val="en-IN" w:eastAsia="en-IN"/>
        </w:rPr>
        <w:t>Reviews by neighbourhood</w:t>
      </w:r>
    </w:p>
    <w:p w14:paraId="44FBD001" w14:textId="77777777" w:rsidR="002F5E75" w:rsidRPr="002F5E75" w:rsidRDefault="002F5E75" w:rsidP="002F5E75">
      <w:pPr>
        <w:numPr>
          <w:ilvl w:val="0"/>
          <w:numId w:val="14"/>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b/>
          <w:bCs/>
          <w:szCs w:val="24"/>
          <w:lang w:val="en-IN" w:eastAsia="en-IN"/>
        </w:rPr>
        <w:t>Bar &amp; Pie Charts</w:t>
      </w:r>
      <w:r w:rsidRPr="002F5E75">
        <w:rPr>
          <w:rFonts w:eastAsia="Times New Roman" w:cs="Times New Roman"/>
          <w:szCs w:val="24"/>
          <w:lang w:val="en-IN" w:eastAsia="en-IN"/>
        </w:rPr>
        <w:t xml:space="preserve"> show:</w:t>
      </w:r>
    </w:p>
    <w:p w14:paraId="0B678FAE" w14:textId="77777777" w:rsidR="002F5E75" w:rsidRPr="002F5E75" w:rsidRDefault="002F5E75" w:rsidP="002F5E75">
      <w:pPr>
        <w:numPr>
          <w:ilvl w:val="1"/>
          <w:numId w:val="14"/>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szCs w:val="24"/>
          <w:lang w:val="en-IN" w:eastAsia="en-IN"/>
        </w:rPr>
        <w:t>Room type distribution</w:t>
      </w:r>
    </w:p>
    <w:p w14:paraId="1EFFCD78" w14:textId="77777777" w:rsidR="002F5E75" w:rsidRPr="002F5E75" w:rsidRDefault="002F5E75" w:rsidP="002F5E75">
      <w:pPr>
        <w:numPr>
          <w:ilvl w:val="1"/>
          <w:numId w:val="14"/>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szCs w:val="24"/>
          <w:lang w:val="en-IN" w:eastAsia="en-IN"/>
        </w:rPr>
        <w:t>Listings per neighbourhood</w:t>
      </w:r>
    </w:p>
    <w:p w14:paraId="567A4477" w14:textId="77777777" w:rsidR="002F5E75" w:rsidRPr="002F5E75" w:rsidRDefault="002F5E75" w:rsidP="002F5E75">
      <w:pPr>
        <w:numPr>
          <w:ilvl w:val="1"/>
          <w:numId w:val="14"/>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szCs w:val="24"/>
          <w:lang w:val="en-IN" w:eastAsia="en-IN"/>
        </w:rPr>
        <w:t>Price range comparison</w:t>
      </w:r>
    </w:p>
    <w:p w14:paraId="2BA17B33" w14:textId="77777777" w:rsidR="002F5E75" w:rsidRPr="002F5E75" w:rsidRDefault="002F5E75" w:rsidP="002F5E75">
      <w:pPr>
        <w:numPr>
          <w:ilvl w:val="0"/>
          <w:numId w:val="14"/>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b/>
          <w:bCs/>
          <w:szCs w:val="24"/>
          <w:lang w:val="en-IN" w:eastAsia="en-IN"/>
        </w:rPr>
        <w:t>Slicers</w:t>
      </w:r>
      <w:r w:rsidRPr="002F5E75">
        <w:rPr>
          <w:rFonts w:eastAsia="Times New Roman" w:cs="Times New Roman"/>
          <w:szCs w:val="24"/>
          <w:lang w:val="en-IN" w:eastAsia="en-IN"/>
        </w:rPr>
        <w:t xml:space="preserve"> allow dynamic filtering by:</w:t>
      </w:r>
    </w:p>
    <w:p w14:paraId="6D001191" w14:textId="77777777" w:rsidR="002F5E75" w:rsidRPr="002F5E75" w:rsidRDefault="002F5E75" w:rsidP="002F5E75">
      <w:pPr>
        <w:numPr>
          <w:ilvl w:val="1"/>
          <w:numId w:val="14"/>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szCs w:val="24"/>
          <w:lang w:val="en-IN" w:eastAsia="en-IN"/>
        </w:rPr>
        <w:t>Neighbourhood</w:t>
      </w:r>
    </w:p>
    <w:p w14:paraId="36AED0CD" w14:textId="77777777" w:rsidR="002F5E75" w:rsidRPr="002F5E75" w:rsidRDefault="002F5E75" w:rsidP="002F5E75">
      <w:pPr>
        <w:numPr>
          <w:ilvl w:val="1"/>
          <w:numId w:val="14"/>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szCs w:val="24"/>
          <w:lang w:val="en-IN" w:eastAsia="en-IN"/>
        </w:rPr>
        <w:t>Room type</w:t>
      </w:r>
    </w:p>
    <w:p w14:paraId="6B8D1C51" w14:textId="77777777" w:rsidR="002F5E75" w:rsidRPr="002F5E75" w:rsidRDefault="002F5E75" w:rsidP="002F5E75">
      <w:pPr>
        <w:numPr>
          <w:ilvl w:val="1"/>
          <w:numId w:val="14"/>
        </w:num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szCs w:val="24"/>
          <w:lang w:val="en-IN" w:eastAsia="en-IN"/>
        </w:rPr>
        <w:t>Availability</w:t>
      </w:r>
    </w:p>
    <w:p w14:paraId="1F843315" w14:textId="5E226EC5" w:rsidR="00C20695" w:rsidRDefault="002F5E75" w:rsidP="002F5E75">
      <w:pPr>
        <w:pStyle w:val="NormalWeb"/>
      </w:pPr>
      <w:r>
        <w:t xml:space="preserve"> </w:t>
      </w:r>
      <w:r w:rsidRPr="002F5E75">
        <w:rPr>
          <w:b/>
          <w:bCs/>
        </w:rPr>
        <w:t>Pivot Charts</w:t>
      </w:r>
      <w:r w:rsidRPr="002F5E75">
        <w:t xml:space="preserve"> were developed to visualize the relationship between price and availability, as well as to show distribution of room types.</w:t>
      </w:r>
      <w:r>
        <w:br/>
      </w:r>
      <w:r w:rsidRPr="002F5E75">
        <w:t>These visuals make the dashboard highly interactive and user-friendly.</w:t>
      </w:r>
    </w:p>
    <w:p w14:paraId="6A006B22" w14:textId="77777777" w:rsidR="00C20695" w:rsidRDefault="00C20695">
      <w:pPr>
        <w:rPr>
          <w:rFonts w:eastAsia="Times New Roman" w:cs="Times New Roman"/>
          <w:szCs w:val="24"/>
          <w:lang w:val="en-IN" w:eastAsia="en-IN"/>
        </w:rPr>
      </w:pPr>
      <w:r>
        <w:br w:type="page"/>
      </w:r>
    </w:p>
    <w:p w14:paraId="32C5823F" w14:textId="54566020" w:rsidR="00C20695" w:rsidRDefault="00C20695" w:rsidP="002F5E75">
      <w:pPr>
        <w:pStyle w:val="NormalWeb"/>
      </w:pPr>
      <w:r>
        <w:rPr>
          <w:noProof/>
        </w:rPr>
        <w:lastRenderedPageBreak/>
        <w:drawing>
          <wp:inline distT="0" distB="0" distL="0" distR="0" wp14:anchorId="10B28ACA" wp14:editId="4B34DEFA">
            <wp:extent cx="6419215" cy="3041650"/>
            <wp:effectExtent l="0" t="0" r="63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stretch>
                      <a:fillRect/>
                    </a:stretch>
                  </pic:blipFill>
                  <pic:spPr>
                    <a:xfrm>
                      <a:off x="0" y="0"/>
                      <a:ext cx="6424926" cy="3044356"/>
                    </a:xfrm>
                    <a:prstGeom prst="rect">
                      <a:avLst/>
                    </a:prstGeom>
                  </pic:spPr>
                </pic:pic>
              </a:graphicData>
            </a:graphic>
          </wp:inline>
        </w:drawing>
      </w:r>
    </w:p>
    <w:p w14:paraId="702AD9C3" w14:textId="1A5DEBF2" w:rsidR="00C20695" w:rsidRDefault="00C20695">
      <w:pPr>
        <w:rPr>
          <w:rFonts w:eastAsia="Times New Roman" w:cs="Times New Roman"/>
          <w:szCs w:val="24"/>
          <w:lang w:val="en-IN" w:eastAsia="en-IN"/>
        </w:rPr>
      </w:pPr>
      <w:r>
        <w:rPr>
          <w:rFonts w:eastAsia="Times New Roman" w:cs="Times New Roman"/>
          <w:noProof/>
          <w:szCs w:val="24"/>
          <w:lang w:val="en-IN" w:eastAsia="en-IN"/>
        </w:rPr>
        <w:drawing>
          <wp:inline distT="0" distB="0" distL="0" distR="0" wp14:anchorId="20317004" wp14:editId="37926FB5">
            <wp:extent cx="6419215" cy="2984500"/>
            <wp:effectExtent l="0" t="0" r="63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stretch>
                      <a:fillRect/>
                    </a:stretch>
                  </pic:blipFill>
                  <pic:spPr>
                    <a:xfrm>
                      <a:off x="0" y="0"/>
                      <a:ext cx="6419215" cy="2984500"/>
                    </a:xfrm>
                    <a:prstGeom prst="rect">
                      <a:avLst/>
                    </a:prstGeom>
                  </pic:spPr>
                </pic:pic>
              </a:graphicData>
            </a:graphic>
          </wp:inline>
        </w:drawing>
      </w:r>
      <w:r>
        <w:br w:type="page"/>
      </w:r>
    </w:p>
    <w:p w14:paraId="7B8157D2" w14:textId="77777777" w:rsidR="002F5E75" w:rsidRPr="002F5E75" w:rsidRDefault="002F5E75" w:rsidP="002F5E75">
      <w:pPr>
        <w:pStyle w:val="NormalWeb"/>
      </w:pPr>
    </w:p>
    <w:p w14:paraId="51DACC08" w14:textId="77777777" w:rsidR="00C63EF6" w:rsidRPr="00AA7378" w:rsidRDefault="00A64381">
      <w:pPr>
        <w:pStyle w:val="Heading2"/>
        <w:rPr>
          <w:color w:val="000000" w:themeColor="text1"/>
        </w:rPr>
      </w:pPr>
      <w:r w:rsidRPr="00AA7378">
        <w:rPr>
          <w:color w:val="000000" w:themeColor="text1"/>
        </w:rPr>
        <w:t>5. Conclusion</w:t>
      </w:r>
    </w:p>
    <w:p w14:paraId="1DB28939" w14:textId="77777777" w:rsidR="002F5E75" w:rsidRPr="002F5E75" w:rsidRDefault="002F5E75" w:rsidP="002F5E75">
      <w:p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szCs w:val="24"/>
          <w:lang w:val="en-IN" w:eastAsia="en-IN"/>
        </w:rPr>
        <w:t>The Airbnb dataset provided a robust basis for learning and applying various Excel-based data analysis techniques. The final dashboard enables a non-technical audience to explore listings based on different dimensions and draw conclusions from trends in pricing, availability, and location.</w:t>
      </w:r>
    </w:p>
    <w:p w14:paraId="6547208D" w14:textId="77777777" w:rsidR="002F5E75" w:rsidRPr="002F5E75" w:rsidRDefault="002F5E75" w:rsidP="002F5E75">
      <w:pPr>
        <w:spacing w:before="100" w:beforeAutospacing="1" w:after="100" w:afterAutospacing="1" w:line="240" w:lineRule="auto"/>
        <w:rPr>
          <w:rFonts w:eastAsia="Times New Roman" w:cs="Times New Roman"/>
          <w:szCs w:val="24"/>
          <w:lang w:val="en-IN" w:eastAsia="en-IN"/>
        </w:rPr>
      </w:pPr>
      <w:r w:rsidRPr="002F5E75">
        <w:rPr>
          <w:rFonts w:eastAsia="Times New Roman" w:cs="Times New Roman"/>
          <w:szCs w:val="24"/>
          <w:lang w:val="en-IN" w:eastAsia="en-IN"/>
        </w:rPr>
        <w:t>Through this project, I gained practical knowledge of data cleaning, transformation, visualization, and reporting in Excel. It also provided insight into how data can be used to support strategic decision-making in the hospitality industry.</w:t>
      </w:r>
    </w:p>
    <w:p w14:paraId="0857C335" w14:textId="77777777" w:rsidR="00C63EF6" w:rsidRPr="00AA7378" w:rsidRDefault="00A64381">
      <w:pPr>
        <w:pStyle w:val="Heading2"/>
        <w:rPr>
          <w:color w:val="000000" w:themeColor="text1"/>
        </w:rPr>
      </w:pPr>
      <w:r w:rsidRPr="00AA7378">
        <w:rPr>
          <w:color w:val="000000" w:themeColor="text1"/>
        </w:rPr>
        <w:t>6. Future Scope</w:t>
      </w:r>
    </w:p>
    <w:p w14:paraId="171C8245" w14:textId="77777777" w:rsidR="002F5E75" w:rsidRDefault="002F5E75" w:rsidP="002F5E75">
      <w:pPr>
        <w:pStyle w:val="NormalWeb"/>
      </w:pPr>
      <w:r>
        <w:t>While Excel was an effective tool for this level of analysis, the future scope of this project includes:</w:t>
      </w:r>
    </w:p>
    <w:p w14:paraId="3BBE5D0C" w14:textId="77777777" w:rsidR="002F5E75" w:rsidRDefault="002F5E75" w:rsidP="002F5E75">
      <w:pPr>
        <w:pStyle w:val="NormalWeb"/>
        <w:numPr>
          <w:ilvl w:val="0"/>
          <w:numId w:val="15"/>
        </w:numPr>
      </w:pPr>
      <w:r>
        <w:rPr>
          <w:rStyle w:val="Strong"/>
        </w:rPr>
        <w:t>Advanced Data Integration</w:t>
      </w:r>
      <w:r>
        <w:t>: Using Power Query to connect live datasets for real-time updates.</w:t>
      </w:r>
    </w:p>
    <w:p w14:paraId="11045B62" w14:textId="77777777" w:rsidR="002F5E75" w:rsidRDefault="002F5E75" w:rsidP="002F5E75">
      <w:pPr>
        <w:pStyle w:val="NormalWeb"/>
        <w:numPr>
          <w:ilvl w:val="0"/>
          <w:numId w:val="15"/>
        </w:numPr>
      </w:pPr>
      <w:r>
        <w:rPr>
          <w:rStyle w:val="Strong"/>
        </w:rPr>
        <w:t>Enhanced Dashboards</w:t>
      </w:r>
      <w:r>
        <w:t>: Creating interactive dashboards using Power BI or Tableau for more advanced visuals and geospatial insights.</w:t>
      </w:r>
    </w:p>
    <w:p w14:paraId="6F327B71" w14:textId="7E0B1F47" w:rsidR="002F5E75" w:rsidRDefault="002F5E75" w:rsidP="002F5E75">
      <w:pPr>
        <w:pStyle w:val="NormalWeb"/>
        <w:numPr>
          <w:ilvl w:val="0"/>
          <w:numId w:val="15"/>
        </w:numPr>
      </w:pPr>
      <w:r>
        <w:rPr>
          <w:rStyle w:val="Strong"/>
        </w:rPr>
        <w:t>Predictive Modelling</w:t>
      </w:r>
      <w:r>
        <w:t xml:space="preserve">: Applying machine learning models in Python or R to forecast demand, pricing trends, and customer </w:t>
      </w:r>
      <w:proofErr w:type="spellStart"/>
      <w:r>
        <w:t>behavior</w:t>
      </w:r>
      <w:proofErr w:type="spellEnd"/>
      <w:r>
        <w:t>.</w:t>
      </w:r>
    </w:p>
    <w:p w14:paraId="7EB68AC5" w14:textId="77777777" w:rsidR="002F5E75" w:rsidRDefault="002F5E75" w:rsidP="002F5E75">
      <w:pPr>
        <w:pStyle w:val="NormalWeb"/>
        <w:numPr>
          <w:ilvl w:val="0"/>
          <w:numId w:val="15"/>
        </w:numPr>
      </w:pPr>
      <w:r>
        <w:rPr>
          <w:rStyle w:val="Strong"/>
        </w:rPr>
        <w:t>Automation</w:t>
      </w:r>
      <w:r>
        <w:t>: Automating the reporting pipeline to reduce manual updates.</w:t>
      </w:r>
    </w:p>
    <w:p w14:paraId="3BF696FC" w14:textId="77777777" w:rsidR="002F5E75" w:rsidRDefault="002F5E75" w:rsidP="002F5E75">
      <w:pPr>
        <w:pStyle w:val="NormalWeb"/>
      </w:pPr>
      <w:r>
        <w:t>These improvements would make the analysis more scalable, interactive, and valuable in a business context.</w:t>
      </w:r>
    </w:p>
    <w:p w14:paraId="55EB3199" w14:textId="77777777" w:rsidR="00C63EF6" w:rsidRPr="00AA7378" w:rsidRDefault="00A64381">
      <w:pPr>
        <w:pStyle w:val="Heading2"/>
        <w:rPr>
          <w:color w:val="000000" w:themeColor="text1"/>
        </w:rPr>
      </w:pPr>
      <w:r w:rsidRPr="00AA7378">
        <w:rPr>
          <w:color w:val="000000" w:themeColor="text1"/>
        </w:rPr>
        <w:t>7. References</w:t>
      </w:r>
    </w:p>
    <w:p w14:paraId="3ADA98FE" w14:textId="77777777" w:rsidR="00C63EF6" w:rsidRDefault="00A64381">
      <w:r>
        <w:t>[1] Airbnb. "Inside Airbnb: Adding data to the debate." [Online]. Available: http://insideairbnb.com/get-the-data.html</w:t>
      </w:r>
      <w:r>
        <w:br/>
        <w:t>[2] Microsoft Support. "Create a PivotTable to analyze worksheet data." [Online]. Available: https://support.microsoft.com</w:t>
      </w:r>
      <w:r>
        <w:br/>
        <w:t>[3] Lynda.com, "Excel Data Visualization," Online course materials.</w:t>
      </w:r>
      <w:r>
        <w:br/>
        <w:t>[4] Airbnb Official Blog, "Data Science at Airbnb." [Online]. Available: https://news.airbnb.com</w:t>
      </w:r>
      <w:r>
        <w:br/>
        <w:t>[5] Statista, "Airbnb average nightly rates in major cities." [Online]. Available: https://www.statista.com</w:t>
      </w:r>
    </w:p>
    <w:sectPr w:rsidR="00C63E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A75CF7"/>
    <w:multiLevelType w:val="multilevel"/>
    <w:tmpl w:val="8C6C9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A46D41"/>
    <w:multiLevelType w:val="multilevel"/>
    <w:tmpl w:val="5482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B02BF"/>
    <w:multiLevelType w:val="multilevel"/>
    <w:tmpl w:val="16004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7547B"/>
    <w:multiLevelType w:val="multilevel"/>
    <w:tmpl w:val="59B8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2B57C0"/>
    <w:multiLevelType w:val="multilevel"/>
    <w:tmpl w:val="5D9E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312788"/>
    <w:multiLevelType w:val="multilevel"/>
    <w:tmpl w:val="B0C0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14"/>
  </w:num>
  <w:num w:numId="12">
    <w:abstractNumId w:val="9"/>
  </w:num>
  <w:num w:numId="13">
    <w:abstractNumId w:val="12"/>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6775C"/>
    <w:rsid w:val="0029639D"/>
    <w:rsid w:val="002F5E75"/>
    <w:rsid w:val="00326F90"/>
    <w:rsid w:val="00697577"/>
    <w:rsid w:val="00A055A9"/>
    <w:rsid w:val="00A06431"/>
    <w:rsid w:val="00A64381"/>
    <w:rsid w:val="00AA1D8D"/>
    <w:rsid w:val="00AA7378"/>
    <w:rsid w:val="00B47730"/>
    <w:rsid w:val="00C20695"/>
    <w:rsid w:val="00C63EF6"/>
    <w:rsid w:val="00CB0664"/>
    <w:rsid w:val="00F458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620D01"/>
  <w14:defaultImageDpi w14:val="300"/>
  <w15:docId w15:val="{AF823ED4-9BAD-4E27-9DC5-A6BE0185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697577"/>
    <w:pPr>
      <w:spacing w:before="100" w:beforeAutospacing="1" w:after="100" w:afterAutospacing="1" w:line="240" w:lineRule="auto"/>
    </w:pPr>
    <w:rPr>
      <w:rFonts w:eastAsia="Times New Roman" w:cs="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79335">
      <w:bodyDiv w:val="1"/>
      <w:marLeft w:val="0"/>
      <w:marRight w:val="0"/>
      <w:marTop w:val="0"/>
      <w:marBottom w:val="0"/>
      <w:divBdr>
        <w:top w:val="none" w:sz="0" w:space="0" w:color="auto"/>
        <w:left w:val="none" w:sz="0" w:space="0" w:color="auto"/>
        <w:bottom w:val="none" w:sz="0" w:space="0" w:color="auto"/>
        <w:right w:val="none" w:sz="0" w:space="0" w:color="auto"/>
      </w:divBdr>
    </w:div>
    <w:div w:id="382826640">
      <w:bodyDiv w:val="1"/>
      <w:marLeft w:val="0"/>
      <w:marRight w:val="0"/>
      <w:marTop w:val="0"/>
      <w:marBottom w:val="0"/>
      <w:divBdr>
        <w:top w:val="none" w:sz="0" w:space="0" w:color="auto"/>
        <w:left w:val="none" w:sz="0" w:space="0" w:color="auto"/>
        <w:bottom w:val="none" w:sz="0" w:space="0" w:color="auto"/>
        <w:right w:val="none" w:sz="0" w:space="0" w:color="auto"/>
      </w:divBdr>
    </w:div>
    <w:div w:id="724333569">
      <w:bodyDiv w:val="1"/>
      <w:marLeft w:val="0"/>
      <w:marRight w:val="0"/>
      <w:marTop w:val="0"/>
      <w:marBottom w:val="0"/>
      <w:divBdr>
        <w:top w:val="none" w:sz="0" w:space="0" w:color="auto"/>
        <w:left w:val="none" w:sz="0" w:space="0" w:color="auto"/>
        <w:bottom w:val="none" w:sz="0" w:space="0" w:color="auto"/>
        <w:right w:val="none" w:sz="0" w:space="0" w:color="auto"/>
      </w:divBdr>
    </w:div>
    <w:div w:id="878861193">
      <w:bodyDiv w:val="1"/>
      <w:marLeft w:val="0"/>
      <w:marRight w:val="0"/>
      <w:marTop w:val="0"/>
      <w:marBottom w:val="0"/>
      <w:divBdr>
        <w:top w:val="none" w:sz="0" w:space="0" w:color="auto"/>
        <w:left w:val="none" w:sz="0" w:space="0" w:color="auto"/>
        <w:bottom w:val="none" w:sz="0" w:space="0" w:color="auto"/>
        <w:right w:val="none" w:sz="0" w:space="0" w:color="auto"/>
      </w:divBdr>
    </w:div>
    <w:div w:id="1336033240">
      <w:bodyDiv w:val="1"/>
      <w:marLeft w:val="0"/>
      <w:marRight w:val="0"/>
      <w:marTop w:val="0"/>
      <w:marBottom w:val="0"/>
      <w:divBdr>
        <w:top w:val="none" w:sz="0" w:space="0" w:color="auto"/>
        <w:left w:val="none" w:sz="0" w:space="0" w:color="auto"/>
        <w:bottom w:val="none" w:sz="0" w:space="0" w:color="auto"/>
        <w:right w:val="none" w:sz="0" w:space="0" w:color="auto"/>
      </w:divBdr>
    </w:div>
    <w:div w:id="1566988854">
      <w:bodyDiv w:val="1"/>
      <w:marLeft w:val="0"/>
      <w:marRight w:val="0"/>
      <w:marTop w:val="0"/>
      <w:marBottom w:val="0"/>
      <w:divBdr>
        <w:top w:val="none" w:sz="0" w:space="0" w:color="auto"/>
        <w:left w:val="none" w:sz="0" w:space="0" w:color="auto"/>
        <w:bottom w:val="none" w:sz="0" w:space="0" w:color="auto"/>
        <w:right w:val="none" w:sz="0" w:space="0" w:color="auto"/>
      </w:divBdr>
    </w:div>
    <w:div w:id="1735930742">
      <w:bodyDiv w:val="1"/>
      <w:marLeft w:val="0"/>
      <w:marRight w:val="0"/>
      <w:marTop w:val="0"/>
      <w:marBottom w:val="0"/>
      <w:divBdr>
        <w:top w:val="none" w:sz="0" w:space="0" w:color="auto"/>
        <w:left w:val="none" w:sz="0" w:space="0" w:color="auto"/>
        <w:bottom w:val="none" w:sz="0" w:space="0" w:color="auto"/>
        <w:right w:val="none" w:sz="0" w:space="0" w:color="auto"/>
      </w:divBdr>
    </w:div>
    <w:div w:id="1940135227">
      <w:bodyDiv w:val="1"/>
      <w:marLeft w:val="0"/>
      <w:marRight w:val="0"/>
      <w:marTop w:val="0"/>
      <w:marBottom w:val="0"/>
      <w:divBdr>
        <w:top w:val="none" w:sz="0" w:space="0" w:color="auto"/>
        <w:left w:val="none" w:sz="0" w:space="0" w:color="auto"/>
        <w:bottom w:val="none" w:sz="0" w:space="0" w:color="auto"/>
        <w:right w:val="none" w:sz="0" w:space="0" w:color="auto"/>
      </w:divBdr>
    </w:div>
    <w:div w:id="1968923561">
      <w:bodyDiv w:val="1"/>
      <w:marLeft w:val="0"/>
      <w:marRight w:val="0"/>
      <w:marTop w:val="0"/>
      <w:marBottom w:val="0"/>
      <w:divBdr>
        <w:top w:val="none" w:sz="0" w:space="0" w:color="auto"/>
        <w:left w:val="none" w:sz="0" w:space="0" w:color="auto"/>
        <w:bottom w:val="none" w:sz="0" w:space="0" w:color="auto"/>
        <w:right w:val="none" w:sz="0" w:space="0" w:color="auto"/>
      </w:divBdr>
    </w:div>
    <w:div w:id="21283509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Aryan Agarwal</cp:lastModifiedBy>
  <cp:revision>5</cp:revision>
  <dcterms:created xsi:type="dcterms:W3CDTF">2025-04-12T15:23:00Z</dcterms:created>
  <dcterms:modified xsi:type="dcterms:W3CDTF">2025-04-12T16:29:00Z</dcterms:modified>
  <cp:category/>
</cp:coreProperties>
</file>