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CA8DC4" w14:textId="47E00920" w:rsidR="000D7B2C" w:rsidRPr="00853E5E" w:rsidRDefault="002944D0" w:rsidP="000D7B2C">
      <w:pPr>
        <w:pStyle w:val="NoSpacing"/>
        <w:jc w:val="center"/>
        <w:rPr>
          <w:rFonts w:ascii="Times New Roman" w:eastAsiaTheme="majorEastAsia" w:hAnsi="Times New Roman" w:cs="Times New Roman"/>
          <w:b/>
          <w:bCs/>
          <w:sz w:val="48"/>
          <w:szCs w:val="48"/>
        </w:rPr>
      </w:pPr>
      <w:bookmarkStart w:id="0" w:name="_Hlk61177331"/>
      <w:r w:rsidRPr="00853E5E">
        <w:rPr>
          <w:rFonts w:ascii="Times New Roman" w:eastAsiaTheme="majorEastAsia" w:hAnsi="Times New Roman" w:cs="Times New Roman"/>
          <w:b/>
          <w:bCs/>
          <w:sz w:val="48"/>
          <w:szCs w:val="48"/>
        </w:rPr>
        <w:t>LEVERAGING AI FOR SMART MANUFACTURING</w:t>
      </w:r>
    </w:p>
    <w:bookmarkEnd w:id="0"/>
    <w:p w14:paraId="78CAF999" w14:textId="77777777" w:rsidR="000D7B2C" w:rsidRDefault="000D7B2C" w:rsidP="000D7B2C">
      <w:pPr>
        <w:pStyle w:val="NoSpacing"/>
        <w:jc w:val="center"/>
        <w:rPr>
          <w:rFonts w:cstheme="minorHAnsi"/>
          <w:b/>
          <w:bCs/>
          <w:sz w:val="48"/>
          <w:szCs w:val="48"/>
        </w:rPr>
      </w:pPr>
    </w:p>
    <w:p w14:paraId="0F2C8EFA" w14:textId="77777777" w:rsidR="000D7B2C" w:rsidRDefault="000D7B2C" w:rsidP="000D7B2C">
      <w:pPr>
        <w:pStyle w:val="NoSpacing"/>
        <w:jc w:val="center"/>
        <w:rPr>
          <w:rFonts w:eastAsia="Times New Roman"/>
          <w:color w:val="000000"/>
          <w:sz w:val="28"/>
          <w:szCs w:val="28"/>
          <w:lang w:eastAsia="en-IN"/>
        </w:rPr>
      </w:pPr>
    </w:p>
    <w:p w14:paraId="4982A420" w14:textId="5C107697" w:rsidR="000D7B2C" w:rsidRPr="000D7B2C" w:rsidRDefault="000D7B2C" w:rsidP="008774EB">
      <w:pPr>
        <w:jc w:val="center"/>
        <w:rPr>
          <w:rFonts w:eastAsia="Times New Roman"/>
          <w:color w:val="000000"/>
          <w:sz w:val="32"/>
          <w:szCs w:val="32"/>
          <w:lang w:eastAsia="en-IN"/>
        </w:rPr>
      </w:pPr>
      <w:r w:rsidRPr="00853E5E">
        <w:rPr>
          <w:rFonts w:eastAsia="Times New Roman"/>
          <w:color w:val="000000"/>
          <w:sz w:val="32"/>
          <w:szCs w:val="32"/>
          <w:lang w:eastAsia="en-IN"/>
        </w:rPr>
        <w:t xml:space="preserve">A </w:t>
      </w:r>
      <w:r w:rsidR="008774EB">
        <w:rPr>
          <w:rFonts w:eastAsia="Times New Roman"/>
          <w:color w:val="000000"/>
          <w:sz w:val="32"/>
          <w:szCs w:val="32"/>
          <w:lang w:eastAsia="en-IN"/>
        </w:rPr>
        <w:t>minor project report</w:t>
      </w:r>
      <w:r w:rsidRPr="00853E5E">
        <w:rPr>
          <w:rFonts w:eastAsia="Times New Roman"/>
          <w:color w:val="000000"/>
          <w:sz w:val="32"/>
          <w:szCs w:val="32"/>
          <w:lang w:eastAsia="en-IN"/>
        </w:rPr>
        <w:t xml:space="preserve"> submitted in partial </w:t>
      </w:r>
      <w:r w:rsidRPr="00853E5E">
        <w:rPr>
          <w:rFonts w:eastAsia="Times New Roman"/>
          <w:color w:val="000000"/>
          <w:sz w:val="32"/>
          <w:szCs w:val="32"/>
          <w:lang w:eastAsia="en-IN"/>
        </w:rPr>
        <w:t>fulfilment</w:t>
      </w:r>
      <w:r w:rsidRPr="00853E5E">
        <w:rPr>
          <w:rFonts w:eastAsia="Times New Roman"/>
          <w:color w:val="000000"/>
          <w:sz w:val="32"/>
          <w:szCs w:val="32"/>
          <w:lang w:eastAsia="en-IN"/>
        </w:rPr>
        <w:t xml:space="preserve"> of the</w:t>
      </w:r>
      <w:r w:rsidR="008774EB">
        <w:rPr>
          <w:rFonts w:eastAsia="Times New Roman"/>
          <w:color w:val="000000"/>
          <w:sz w:val="32"/>
          <w:szCs w:val="32"/>
          <w:lang w:eastAsia="en-IN"/>
        </w:rPr>
        <w:t xml:space="preserve"> </w:t>
      </w:r>
      <w:r w:rsidRPr="00853E5E">
        <w:rPr>
          <w:rFonts w:eastAsia="Times New Roman"/>
          <w:color w:val="000000"/>
          <w:sz w:val="32"/>
          <w:szCs w:val="32"/>
          <w:lang w:eastAsia="en-IN"/>
        </w:rPr>
        <w:t>requirements for</w:t>
      </w:r>
      <w:r w:rsidR="008774EB">
        <w:rPr>
          <w:rFonts w:eastAsia="Times New Roman"/>
          <w:color w:val="000000"/>
          <w:sz w:val="32"/>
          <w:szCs w:val="32"/>
          <w:lang w:eastAsia="en-IN"/>
        </w:rPr>
        <w:t xml:space="preserve"> </w:t>
      </w:r>
      <w:r w:rsidRPr="000D7B2C">
        <w:rPr>
          <w:rFonts w:ascii="Times New Roman" w:eastAsia="Times New Roman" w:hAnsi="Times New Roman" w:cs="Times New Roman"/>
          <w:color w:val="000000"/>
          <w:sz w:val="32"/>
          <w:szCs w:val="32"/>
          <w:lang w:eastAsia="en-IN"/>
        </w:rPr>
        <w:t>the award of the degree of</w:t>
      </w:r>
    </w:p>
    <w:p w14:paraId="33DF3319" w14:textId="77777777" w:rsidR="000D7B2C" w:rsidRPr="000D7B2C" w:rsidRDefault="000D7B2C" w:rsidP="000D7B2C">
      <w:pPr>
        <w:spacing w:after="200" w:line="240" w:lineRule="auto"/>
        <w:jc w:val="center"/>
        <w:rPr>
          <w:rFonts w:ascii="Times New Roman" w:eastAsia="Times New Roman" w:hAnsi="Times New Roman" w:cs="Times New Roman"/>
          <w:sz w:val="28"/>
          <w:szCs w:val="28"/>
          <w:lang w:eastAsia="en-IN"/>
        </w:rPr>
      </w:pPr>
      <w:r w:rsidRPr="000D7B2C">
        <w:rPr>
          <w:rFonts w:ascii="Times New Roman" w:eastAsia="Times New Roman" w:hAnsi="Times New Roman" w:cs="Times New Roman"/>
          <w:b/>
          <w:bCs/>
          <w:color w:val="000000"/>
          <w:sz w:val="32"/>
          <w:szCs w:val="32"/>
          <w:lang w:eastAsia="en-IN"/>
        </w:rPr>
        <w:t>Bachelor of Technology</w:t>
      </w:r>
    </w:p>
    <w:p w14:paraId="14B806E6" w14:textId="77777777" w:rsidR="000D7B2C" w:rsidRPr="000D7B2C" w:rsidRDefault="000D7B2C" w:rsidP="000D7B2C">
      <w:pPr>
        <w:spacing w:after="200" w:line="240" w:lineRule="auto"/>
        <w:jc w:val="center"/>
        <w:rPr>
          <w:rFonts w:ascii="Times New Roman" w:eastAsia="Times New Roman" w:hAnsi="Times New Roman" w:cs="Times New Roman"/>
          <w:sz w:val="28"/>
          <w:szCs w:val="28"/>
          <w:lang w:eastAsia="en-IN"/>
        </w:rPr>
      </w:pPr>
      <w:r w:rsidRPr="000D7B2C">
        <w:rPr>
          <w:rFonts w:ascii="Times New Roman" w:eastAsia="Times New Roman" w:hAnsi="Times New Roman" w:cs="Times New Roman"/>
          <w:color w:val="000000"/>
          <w:sz w:val="28"/>
          <w:szCs w:val="28"/>
          <w:lang w:eastAsia="en-IN"/>
        </w:rPr>
        <w:t>in</w:t>
      </w:r>
    </w:p>
    <w:p w14:paraId="72ED5D99" w14:textId="77777777" w:rsidR="000D7B2C" w:rsidRPr="000D7B2C" w:rsidRDefault="000D7B2C" w:rsidP="000D7B2C">
      <w:pPr>
        <w:spacing w:after="200" w:line="240" w:lineRule="auto"/>
        <w:jc w:val="center"/>
        <w:rPr>
          <w:rFonts w:ascii="Times New Roman" w:eastAsia="Times New Roman" w:hAnsi="Times New Roman" w:cs="Times New Roman"/>
          <w:sz w:val="28"/>
          <w:szCs w:val="28"/>
          <w:lang w:eastAsia="en-IN"/>
        </w:rPr>
      </w:pPr>
      <w:r w:rsidRPr="000D7B2C">
        <w:rPr>
          <w:rFonts w:ascii="Times New Roman" w:eastAsia="Times New Roman" w:hAnsi="Times New Roman" w:cs="Times New Roman"/>
          <w:b/>
          <w:bCs/>
          <w:color w:val="000000"/>
          <w:sz w:val="32"/>
          <w:szCs w:val="32"/>
          <w:lang w:eastAsia="en-IN"/>
        </w:rPr>
        <w:t>Mechanical Engineering</w:t>
      </w:r>
    </w:p>
    <w:p w14:paraId="172CB1B1" w14:textId="77777777" w:rsidR="000D7B2C" w:rsidRPr="000D7B2C" w:rsidRDefault="000D7B2C" w:rsidP="000D7B2C">
      <w:pPr>
        <w:spacing w:after="200" w:line="240" w:lineRule="auto"/>
        <w:jc w:val="center"/>
        <w:rPr>
          <w:rFonts w:ascii="Times New Roman" w:eastAsia="Times New Roman" w:hAnsi="Times New Roman" w:cs="Times New Roman"/>
          <w:sz w:val="28"/>
          <w:szCs w:val="28"/>
          <w:lang w:eastAsia="en-IN"/>
        </w:rPr>
      </w:pPr>
      <w:r w:rsidRPr="000D7B2C">
        <w:rPr>
          <w:rFonts w:ascii="Times New Roman" w:eastAsia="Times New Roman" w:hAnsi="Times New Roman" w:cs="Times New Roman"/>
          <w:color w:val="000000"/>
          <w:sz w:val="28"/>
          <w:szCs w:val="28"/>
          <w:lang w:eastAsia="en-IN"/>
        </w:rPr>
        <w:t>Submitted By</w:t>
      </w:r>
    </w:p>
    <w:p w14:paraId="28A99790" w14:textId="7EA2698D" w:rsidR="000D7B2C" w:rsidRDefault="000D7B2C" w:rsidP="000D7B2C">
      <w:pPr>
        <w:spacing w:after="200" w:line="240" w:lineRule="auto"/>
        <w:jc w:val="center"/>
        <w:rPr>
          <w:rFonts w:ascii="Times New Roman" w:eastAsia="Times New Roman" w:hAnsi="Times New Roman" w:cs="Times New Roman"/>
          <w:b/>
          <w:bCs/>
          <w:color w:val="000000"/>
          <w:sz w:val="28"/>
          <w:szCs w:val="28"/>
          <w:lang w:eastAsia="en-IN"/>
        </w:rPr>
      </w:pPr>
      <w:r w:rsidRPr="00853E5E">
        <w:rPr>
          <w:rFonts w:ascii="Times New Roman" w:eastAsia="Times New Roman" w:hAnsi="Times New Roman" w:cs="Times New Roman"/>
          <w:b/>
          <w:bCs/>
          <w:color w:val="000000"/>
          <w:sz w:val="28"/>
          <w:szCs w:val="28"/>
          <w:lang w:eastAsia="en-IN"/>
        </w:rPr>
        <w:t>ARYAN UPPAL</w:t>
      </w:r>
      <w:r w:rsidRPr="000D7B2C">
        <w:rPr>
          <w:rFonts w:ascii="Times New Roman" w:eastAsia="Times New Roman" w:hAnsi="Times New Roman" w:cs="Times New Roman"/>
          <w:b/>
          <w:bCs/>
          <w:color w:val="000000"/>
          <w:sz w:val="28"/>
          <w:szCs w:val="28"/>
          <w:lang w:eastAsia="en-IN"/>
        </w:rPr>
        <w:t xml:space="preserve"> (</w:t>
      </w:r>
      <w:r w:rsidRPr="00853E5E">
        <w:rPr>
          <w:rFonts w:ascii="Times New Roman" w:eastAsia="Times New Roman" w:hAnsi="Times New Roman" w:cs="Times New Roman"/>
          <w:b/>
          <w:bCs/>
          <w:color w:val="000000"/>
          <w:sz w:val="28"/>
          <w:szCs w:val="28"/>
          <w:lang w:eastAsia="en-IN"/>
        </w:rPr>
        <w:t>18BME017</w:t>
      </w:r>
      <w:r w:rsidRPr="000D7B2C">
        <w:rPr>
          <w:rFonts w:ascii="Times New Roman" w:eastAsia="Times New Roman" w:hAnsi="Times New Roman" w:cs="Times New Roman"/>
          <w:b/>
          <w:bCs/>
          <w:color w:val="000000"/>
          <w:sz w:val="28"/>
          <w:szCs w:val="28"/>
          <w:lang w:eastAsia="en-IN"/>
        </w:rPr>
        <w:t>)</w:t>
      </w:r>
    </w:p>
    <w:p w14:paraId="37B8393D" w14:textId="3B4A36C7" w:rsidR="008774EB" w:rsidRPr="008774EB" w:rsidRDefault="008774EB" w:rsidP="000D7B2C">
      <w:pPr>
        <w:spacing w:after="200" w:line="240" w:lineRule="auto"/>
        <w:jc w:val="center"/>
        <w:rPr>
          <w:rFonts w:ascii="Times New Roman" w:eastAsia="Times New Roman" w:hAnsi="Times New Roman" w:cs="Times New Roman"/>
          <w:color w:val="000000"/>
          <w:sz w:val="28"/>
          <w:szCs w:val="28"/>
          <w:lang w:eastAsia="en-IN"/>
        </w:rPr>
      </w:pPr>
      <w:r w:rsidRPr="008774EB">
        <w:rPr>
          <w:rFonts w:ascii="Times New Roman" w:eastAsia="Times New Roman" w:hAnsi="Times New Roman" w:cs="Times New Roman"/>
          <w:color w:val="000000"/>
          <w:sz w:val="28"/>
          <w:szCs w:val="28"/>
          <w:lang w:eastAsia="en-IN"/>
        </w:rPr>
        <w:t>Under the supervision</w:t>
      </w:r>
    </w:p>
    <w:p w14:paraId="29243647" w14:textId="06589D47" w:rsidR="008774EB" w:rsidRDefault="008774EB" w:rsidP="000D7B2C">
      <w:pPr>
        <w:spacing w:after="200" w:line="240" w:lineRule="auto"/>
        <w:jc w:val="center"/>
        <w:rPr>
          <w:rFonts w:ascii="Times New Roman" w:eastAsia="Times New Roman" w:hAnsi="Times New Roman" w:cs="Times New Roman"/>
          <w:color w:val="000000"/>
          <w:sz w:val="28"/>
          <w:szCs w:val="28"/>
          <w:lang w:eastAsia="en-IN"/>
        </w:rPr>
      </w:pPr>
      <w:r w:rsidRPr="008774EB">
        <w:rPr>
          <w:rFonts w:ascii="Times New Roman" w:eastAsia="Times New Roman" w:hAnsi="Times New Roman" w:cs="Times New Roman"/>
          <w:color w:val="000000"/>
          <w:sz w:val="28"/>
          <w:szCs w:val="28"/>
          <w:lang w:eastAsia="en-IN"/>
        </w:rPr>
        <w:t>Of</w:t>
      </w:r>
    </w:p>
    <w:p w14:paraId="0B67514D" w14:textId="77777777" w:rsidR="008774EB" w:rsidRPr="008774EB" w:rsidRDefault="008774EB" w:rsidP="008774EB">
      <w:pPr>
        <w:spacing w:after="200" w:line="240" w:lineRule="auto"/>
        <w:jc w:val="center"/>
        <w:rPr>
          <w:rFonts w:ascii="Times New Roman" w:eastAsia="Times New Roman" w:hAnsi="Times New Roman" w:cs="Times New Roman"/>
          <w:b/>
          <w:bCs/>
          <w:sz w:val="28"/>
          <w:szCs w:val="28"/>
          <w:lang w:eastAsia="en-IN"/>
        </w:rPr>
      </w:pPr>
      <w:r w:rsidRPr="008774EB">
        <w:rPr>
          <w:rFonts w:ascii="Times New Roman" w:eastAsia="Times New Roman" w:hAnsi="Times New Roman" w:cs="Times New Roman"/>
          <w:b/>
          <w:bCs/>
          <w:sz w:val="28"/>
          <w:szCs w:val="28"/>
          <w:lang w:val="en-US" w:eastAsia="en-IN"/>
        </w:rPr>
        <w:t>DR. SANJAY SHARMA</w:t>
      </w:r>
    </w:p>
    <w:p w14:paraId="15A6C0EE" w14:textId="77777777" w:rsidR="008774EB" w:rsidRPr="008774EB" w:rsidRDefault="008774EB" w:rsidP="008774EB">
      <w:pPr>
        <w:spacing w:after="200" w:line="240" w:lineRule="auto"/>
        <w:jc w:val="center"/>
        <w:rPr>
          <w:rFonts w:ascii="Times New Roman" w:eastAsia="Times New Roman" w:hAnsi="Times New Roman" w:cs="Times New Roman"/>
          <w:sz w:val="28"/>
          <w:szCs w:val="28"/>
          <w:lang w:eastAsia="en-IN"/>
        </w:rPr>
      </w:pPr>
      <w:r w:rsidRPr="008774EB">
        <w:rPr>
          <w:rFonts w:ascii="Times New Roman" w:eastAsia="Times New Roman" w:hAnsi="Times New Roman" w:cs="Times New Roman"/>
          <w:sz w:val="28"/>
          <w:szCs w:val="28"/>
          <w:lang w:val="en-US" w:eastAsia="en-IN"/>
        </w:rPr>
        <w:t>ASSISTANT PROFESSOR</w:t>
      </w:r>
    </w:p>
    <w:p w14:paraId="394428A7" w14:textId="77777777" w:rsidR="008774EB" w:rsidRPr="008774EB" w:rsidRDefault="008774EB" w:rsidP="008774EB">
      <w:pPr>
        <w:spacing w:after="200" w:line="240" w:lineRule="auto"/>
        <w:jc w:val="center"/>
        <w:rPr>
          <w:rFonts w:ascii="Times New Roman" w:eastAsia="Times New Roman" w:hAnsi="Times New Roman" w:cs="Times New Roman"/>
          <w:sz w:val="28"/>
          <w:szCs w:val="28"/>
          <w:lang w:eastAsia="en-IN"/>
        </w:rPr>
      </w:pPr>
      <w:r w:rsidRPr="008774EB">
        <w:rPr>
          <w:rFonts w:ascii="Times New Roman" w:eastAsia="Times New Roman" w:hAnsi="Times New Roman" w:cs="Times New Roman"/>
          <w:sz w:val="28"/>
          <w:szCs w:val="28"/>
          <w:lang w:val="en-US" w:eastAsia="en-IN"/>
        </w:rPr>
        <w:t>SCHOOL OF MECHANICAL ENGINEERING</w:t>
      </w:r>
    </w:p>
    <w:p w14:paraId="21554537" w14:textId="10965D80" w:rsidR="000D7B2C" w:rsidRPr="000D7B2C" w:rsidRDefault="000D7B2C" w:rsidP="008774EB">
      <w:pPr>
        <w:spacing w:after="240" w:line="240" w:lineRule="auto"/>
        <w:rPr>
          <w:rFonts w:ascii="Times New Roman" w:eastAsia="Times New Roman" w:hAnsi="Times New Roman" w:cs="Times New Roman"/>
          <w:sz w:val="28"/>
          <w:szCs w:val="28"/>
          <w:lang w:eastAsia="en-IN"/>
        </w:rPr>
      </w:pPr>
    </w:p>
    <w:p w14:paraId="7952A942" w14:textId="280AF830" w:rsidR="000D7B2C" w:rsidRPr="00853E5E" w:rsidRDefault="000D7B2C" w:rsidP="000D7B2C">
      <w:pPr>
        <w:spacing w:after="200" w:line="240" w:lineRule="auto"/>
        <w:jc w:val="center"/>
        <w:rPr>
          <w:rFonts w:ascii="Times New Roman" w:eastAsia="Times New Roman" w:hAnsi="Times New Roman" w:cs="Times New Roman"/>
          <w:sz w:val="28"/>
          <w:szCs w:val="28"/>
          <w:lang w:eastAsia="en-IN"/>
        </w:rPr>
      </w:pPr>
      <w:r w:rsidRPr="000D7B2C">
        <w:rPr>
          <w:rFonts w:ascii="Times New Roman" w:eastAsia="Times New Roman" w:hAnsi="Times New Roman" w:cs="Times New Roman"/>
          <w:noProof/>
          <w:color w:val="000000"/>
          <w:sz w:val="28"/>
          <w:szCs w:val="28"/>
          <w:bdr w:val="none" w:sz="0" w:space="0" w:color="auto" w:frame="1"/>
          <w:lang w:eastAsia="en-IN"/>
        </w:rPr>
        <w:drawing>
          <wp:inline distT="0" distB="0" distL="0" distR="0" wp14:anchorId="70A6F394" wp14:editId="4FDB6229">
            <wp:extent cx="1722120" cy="1531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2120" cy="1531620"/>
                    </a:xfrm>
                    <a:prstGeom prst="rect">
                      <a:avLst/>
                    </a:prstGeom>
                    <a:noFill/>
                    <a:ln>
                      <a:noFill/>
                    </a:ln>
                  </pic:spPr>
                </pic:pic>
              </a:graphicData>
            </a:graphic>
          </wp:inline>
        </w:drawing>
      </w:r>
    </w:p>
    <w:p w14:paraId="2B05A17F" w14:textId="77777777" w:rsidR="000D7B2C" w:rsidRPr="000D7B2C" w:rsidRDefault="000D7B2C" w:rsidP="008774EB">
      <w:pPr>
        <w:spacing w:after="200" w:line="240" w:lineRule="auto"/>
        <w:rPr>
          <w:rFonts w:ascii="Times New Roman" w:eastAsia="Times New Roman" w:hAnsi="Times New Roman" w:cs="Times New Roman"/>
          <w:sz w:val="28"/>
          <w:szCs w:val="28"/>
          <w:lang w:eastAsia="en-IN"/>
        </w:rPr>
      </w:pPr>
    </w:p>
    <w:p w14:paraId="5F9382E8" w14:textId="77777777" w:rsidR="000D7B2C" w:rsidRPr="000D7B2C" w:rsidRDefault="000D7B2C" w:rsidP="000D7B2C">
      <w:pPr>
        <w:spacing w:after="200" w:line="240" w:lineRule="auto"/>
        <w:jc w:val="center"/>
        <w:rPr>
          <w:rFonts w:ascii="Times New Roman" w:eastAsia="Times New Roman" w:hAnsi="Times New Roman" w:cs="Times New Roman"/>
          <w:sz w:val="28"/>
          <w:szCs w:val="28"/>
          <w:lang w:eastAsia="en-IN"/>
        </w:rPr>
      </w:pPr>
      <w:r w:rsidRPr="000D7B2C">
        <w:rPr>
          <w:rFonts w:ascii="Times New Roman" w:eastAsia="Times New Roman" w:hAnsi="Times New Roman" w:cs="Times New Roman"/>
          <w:b/>
          <w:bCs/>
          <w:color w:val="000000"/>
          <w:sz w:val="28"/>
          <w:szCs w:val="28"/>
          <w:lang w:eastAsia="en-IN"/>
        </w:rPr>
        <w:t>School of Mechanical Engineering</w:t>
      </w:r>
    </w:p>
    <w:p w14:paraId="3911DAD2" w14:textId="77777777" w:rsidR="000D7B2C" w:rsidRPr="000D7B2C" w:rsidRDefault="000D7B2C" w:rsidP="000D7B2C">
      <w:pPr>
        <w:spacing w:after="200" w:line="240" w:lineRule="auto"/>
        <w:jc w:val="center"/>
        <w:rPr>
          <w:rFonts w:ascii="Times New Roman" w:eastAsia="Times New Roman" w:hAnsi="Times New Roman" w:cs="Times New Roman"/>
          <w:sz w:val="28"/>
          <w:szCs w:val="28"/>
          <w:lang w:eastAsia="en-IN"/>
        </w:rPr>
      </w:pPr>
      <w:r w:rsidRPr="000D7B2C">
        <w:rPr>
          <w:rFonts w:ascii="Times New Roman" w:eastAsia="Times New Roman" w:hAnsi="Times New Roman" w:cs="Times New Roman"/>
          <w:b/>
          <w:bCs/>
          <w:color w:val="000000"/>
          <w:sz w:val="28"/>
          <w:szCs w:val="28"/>
          <w:lang w:eastAsia="en-IN"/>
        </w:rPr>
        <w:t>SHRI MATA VAISHNO DEVI UNIVERSITY</w:t>
      </w:r>
    </w:p>
    <w:p w14:paraId="7D046A46" w14:textId="25AF7965" w:rsidR="000D7B2C" w:rsidRPr="000D7B2C" w:rsidRDefault="000D7B2C" w:rsidP="000D7B2C">
      <w:pPr>
        <w:spacing w:after="200" w:line="240" w:lineRule="auto"/>
        <w:jc w:val="center"/>
        <w:rPr>
          <w:rFonts w:ascii="Times New Roman" w:eastAsia="Times New Roman" w:hAnsi="Times New Roman" w:cs="Times New Roman"/>
          <w:sz w:val="28"/>
          <w:szCs w:val="28"/>
          <w:lang w:eastAsia="en-IN"/>
        </w:rPr>
      </w:pPr>
      <w:r w:rsidRPr="000D7B2C">
        <w:rPr>
          <w:rFonts w:ascii="Times New Roman" w:eastAsia="Times New Roman" w:hAnsi="Times New Roman" w:cs="Times New Roman"/>
          <w:b/>
          <w:bCs/>
          <w:color w:val="000000"/>
          <w:sz w:val="28"/>
          <w:szCs w:val="28"/>
          <w:lang w:eastAsia="en-IN"/>
        </w:rPr>
        <w:t>KATRA(J&amp;K)</w:t>
      </w:r>
    </w:p>
    <w:p w14:paraId="094AB388" w14:textId="2503F8F6" w:rsidR="000D7B2C" w:rsidRDefault="000D7B2C" w:rsidP="00853E5E">
      <w:pPr>
        <w:spacing w:after="200" w:line="240" w:lineRule="auto"/>
        <w:jc w:val="center"/>
        <w:rPr>
          <w:rFonts w:ascii="Times New Roman" w:eastAsia="Times New Roman" w:hAnsi="Times New Roman" w:cs="Times New Roman"/>
          <w:b/>
          <w:bCs/>
          <w:color w:val="000000"/>
          <w:sz w:val="48"/>
          <w:szCs w:val="48"/>
          <w:lang w:eastAsia="en-IN"/>
        </w:rPr>
      </w:pPr>
      <w:r w:rsidRPr="000D7B2C">
        <w:rPr>
          <w:rFonts w:ascii="Times New Roman" w:eastAsia="Times New Roman" w:hAnsi="Times New Roman" w:cs="Times New Roman"/>
          <w:b/>
          <w:bCs/>
          <w:color w:val="000000"/>
          <w:sz w:val="48"/>
          <w:szCs w:val="48"/>
          <w:lang w:eastAsia="en-IN"/>
        </w:rPr>
        <w:lastRenderedPageBreak/>
        <w:t>BONAFIDE CERTIFICATE</w:t>
      </w:r>
    </w:p>
    <w:p w14:paraId="2472B3B6" w14:textId="5F650563" w:rsidR="00853E5E" w:rsidRDefault="00853E5E" w:rsidP="00853E5E">
      <w:pPr>
        <w:pBdr>
          <w:bottom w:val="single" w:sz="6" w:space="1" w:color="auto"/>
        </w:pBdr>
        <w:spacing w:after="200" w:line="240" w:lineRule="auto"/>
        <w:jc w:val="center"/>
        <w:rPr>
          <w:rFonts w:ascii="Times New Roman" w:eastAsia="Times New Roman" w:hAnsi="Times New Roman" w:cs="Times New Roman"/>
          <w:b/>
          <w:bCs/>
          <w:color w:val="000000"/>
          <w:sz w:val="32"/>
          <w:szCs w:val="32"/>
          <w:lang w:eastAsia="en-IN"/>
        </w:rPr>
      </w:pPr>
    </w:p>
    <w:p w14:paraId="4153A120" w14:textId="77777777" w:rsidR="00853E5E" w:rsidRPr="00853E5E" w:rsidRDefault="00853E5E" w:rsidP="00853E5E">
      <w:pPr>
        <w:spacing w:after="200" w:line="240" w:lineRule="auto"/>
        <w:jc w:val="center"/>
        <w:rPr>
          <w:rFonts w:ascii="Times New Roman" w:eastAsia="Times New Roman" w:hAnsi="Times New Roman" w:cs="Times New Roman"/>
          <w:b/>
          <w:bCs/>
          <w:color w:val="000000"/>
          <w:sz w:val="32"/>
          <w:szCs w:val="32"/>
          <w:lang w:eastAsia="en-IN"/>
        </w:rPr>
      </w:pPr>
    </w:p>
    <w:p w14:paraId="11D62314" w14:textId="40591CC5" w:rsidR="000D7B2C" w:rsidRDefault="000D7B2C" w:rsidP="000D7B2C">
      <w:pPr>
        <w:spacing w:after="0" w:line="240" w:lineRule="auto"/>
        <w:rPr>
          <w:rFonts w:ascii="Times New Roman" w:eastAsia="Times New Roman" w:hAnsi="Times New Roman" w:cs="Times New Roman"/>
          <w:sz w:val="28"/>
          <w:szCs w:val="28"/>
          <w:lang w:eastAsia="en-IN"/>
        </w:rPr>
      </w:pPr>
    </w:p>
    <w:p w14:paraId="35B18ABB" w14:textId="77777777" w:rsidR="00853E5E" w:rsidRPr="000D7B2C" w:rsidRDefault="00853E5E" w:rsidP="000D7B2C">
      <w:pPr>
        <w:spacing w:after="0" w:line="240" w:lineRule="auto"/>
        <w:rPr>
          <w:rFonts w:ascii="Times New Roman" w:eastAsia="Times New Roman" w:hAnsi="Times New Roman" w:cs="Times New Roman"/>
          <w:sz w:val="24"/>
          <w:szCs w:val="24"/>
          <w:lang w:eastAsia="en-IN"/>
        </w:rPr>
      </w:pPr>
    </w:p>
    <w:p w14:paraId="5F0C725B" w14:textId="140C18D1" w:rsidR="000D7B2C" w:rsidRPr="00853E5E" w:rsidRDefault="000D7B2C" w:rsidP="00B93292">
      <w:pPr>
        <w:spacing w:after="200"/>
        <w:jc w:val="both"/>
        <w:rPr>
          <w:rFonts w:ascii="Times New Roman" w:eastAsia="Times New Roman" w:hAnsi="Times New Roman" w:cs="Times New Roman"/>
          <w:color w:val="000000"/>
          <w:sz w:val="32"/>
          <w:szCs w:val="32"/>
          <w:lang w:eastAsia="en-IN"/>
        </w:rPr>
      </w:pPr>
      <w:r w:rsidRPr="000D7B2C">
        <w:rPr>
          <w:rFonts w:ascii="Times New Roman" w:eastAsia="Times New Roman" w:hAnsi="Times New Roman" w:cs="Times New Roman"/>
          <w:color w:val="000000"/>
          <w:sz w:val="32"/>
          <w:szCs w:val="32"/>
          <w:lang w:eastAsia="en-IN"/>
        </w:rPr>
        <w:t xml:space="preserve">This is to certify that the project titled </w:t>
      </w:r>
      <w:r w:rsidR="00B93292" w:rsidRPr="00B93292">
        <w:rPr>
          <w:rFonts w:ascii="Times New Roman" w:eastAsia="Times New Roman" w:hAnsi="Times New Roman" w:cs="Times New Roman"/>
          <w:b/>
          <w:bCs/>
          <w:color w:val="000000"/>
          <w:sz w:val="32"/>
          <w:szCs w:val="32"/>
          <w:lang w:eastAsia="en-IN"/>
        </w:rPr>
        <w:t>LEVERAGING AI FOR SMART MANUFACTURING</w:t>
      </w:r>
      <w:r w:rsidR="00B93292" w:rsidRPr="00853E5E">
        <w:rPr>
          <w:rFonts w:ascii="Times New Roman" w:eastAsia="Times New Roman" w:hAnsi="Times New Roman" w:cs="Times New Roman"/>
          <w:b/>
          <w:bCs/>
          <w:color w:val="000000"/>
          <w:sz w:val="32"/>
          <w:szCs w:val="32"/>
          <w:lang w:eastAsia="en-IN"/>
        </w:rPr>
        <w:t xml:space="preserve"> </w:t>
      </w:r>
      <w:r w:rsidRPr="000D7B2C">
        <w:rPr>
          <w:rFonts w:ascii="Times New Roman" w:eastAsia="Times New Roman" w:hAnsi="Times New Roman" w:cs="Times New Roman"/>
          <w:color w:val="000000"/>
          <w:sz w:val="32"/>
          <w:szCs w:val="32"/>
          <w:lang w:eastAsia="en-IN"/>
        </w:rPr>
        <w:t>is a bonafide record of the work done by </w:t>
      </w:r>
    </w:p>
    <w:p w14:paraId="5A6F8582" w14:textId="3EA7AC4E" w:rsidR="00B93292" w:rsidRPr="00853E5E" w:rsidRDefault="00B93292" w:rsidP="00B93292">
      <w:pPr>
        <w:spacing w:after="200"/>
        <w:jc w:val="both"/>
        <w:rPr>
          <w:rFonts w:ascii="Times New Roman" w:eastAsia="Times New Roman" w:hAnsi="Times New Roman" w:cs="Times New Roman"/>
          <w:b/>
          <w:bCs/>
          <w:color w:val="000000"/>
          <w:sz w:val="32"/>
          <w:szCs w:val="32"/>
          <w:lang w:eastAsia="en-IN"/>
        </w:rPr>
      </w:pPr>
    </w:p>
    <w:p w14:paraId="418A0161" w14:textId="77777777" w:rsidR="00B93292" w:rsidRPr="000D7B2C" w:rsidRDefault="00B93292" w:rsidP="00B93292">
      <w:pPr>
        <w:spacing w:after="200"/>
        <w:jc w:val="both"/>
        <w:rPr>
          <w:rFonts w:ascii="Times New Roman" w:eastAsia="Times New Roman" w:hAnsi="Times New Roman" w:cs="Times New Roman"/>
          <w:b/>
          <w:bCs/>
          <w:color w:val="000000"/>
          <w:sz w:val="32"/>
          <w:szCs w:val="32"/>
          <w:lang w:eastAsia="en-IN"/>
        </w:rPr>
      </w:pPr>
    </w:p>
    <w:p w14:paraId="7B8C00D2" w14:textId="20BE78D6" w:rsidR="000D7B2C" w:rsidRPr="000D7B2C" w:rsidRDefault="00B93292" w:rsidP="000D7B2C">
      <w:pPr>
        <w:spacing w:after="200" w:line="240" w:lineRule="auto"/>
        <w:jc w:val="center"/>
        <w:rPr>
          <w:rFonts w:ascii="Times New Roman" w:eastAsia="Times New Roman" w:hAnsi="Times New Roman" w:cs="Times New Roman"/>
          <w:sz w:val="28"/>
          <w:szCs w:val="28"/>
          <w:lang w:eastAsia="en-IN"/>
        </w:rPr>
      </w:pPr>
      <w:r w:rsidRPr="00853E5E">
        <w:rPr>
          <w:rFonts w:ascii="Times New Roman" w:eastAsia="Times New Roman" w:hAnsi="Times New Roman" w:cs="Times New Roman"/>
          <w:color w:val="000000"/>
          <w:sz w:val="32"/>
          <w:szCs w:val="32"/>
          <w:lang w:eastAsia="en-IN"/>
        </w:rPr>
        <w:t>ARYAN UPPAL</w:t>
      </w:r>
      <w:r w:rsidR="000D7B2C" w:rsidRPr="000D7B2C">
        <w:rPr>
          <w:rFonts w:ascii="Times New Roman" w:eastAsia="Times New Roman" w:hAnsi="Times New Roman" w:cs="Times New Roman"/>
          <w:color w:val="000000"/>
          <w:sz w:val="32"/>
          <w:szCs w:val="32"/>
          <w:lang w:eastAsia="en-IN"/>
        </w:rPr>
        <w:t xml:space="preserve"> (</w:t>
      </w:r>
      <w:r w:rsidRPr="00853E5E">
        <w:rPr>
          <w:rFonts w:ascii="Times New Roman" w:eastAsia="Times New Roman" w:hAnsi="Times New Roman" w:cs="Times New Roman"/>
          <w:color w:val="000000"/>
          <w:sz w:val="32"/>
          <w:szCs w:val="32"/>
          <w:lang w:eastAsia="en-IN"/>
        </w:rPr>
        <w:t>18BME017</w:t>
      </w:r>
      <w:r w:rsidR="000D7B2C" w:rsidRPr="000D7B2C">
        <w:rPr>
          <w:rFonts w:ascii="Times New Roman" w:eastAsia="Times New Roman" w:hAnsi="Times New Roman" w:cs="Times New Roman"/>
          <w:color w:val="000000"/>
          <w:sz w:val="32"/>
          <w:szCs w:val="32"/>
          <w:lang w:eastAsia="en-IN"/>
        </w:rPr>
        <w:t>)</w:t>
      </w:r>
    </w:p>
    <w:p w14:paraId="1902D441" w14:textId="6663C64B" w:rsidR="000D7B2C" w:rsidRPr="00853E5E" w:rsidRDefault="000D7B2C" w:rsidP="000D7B2C">
      <w:pPr>
        <w:spacing w:after="0" w:line="240" w:lineRule="auto"/>
        <w:rPr>
          <w:rFonts w:ascii="Times New Roman" w:eastAsia="Times New Roman" w:hAnsi="Times New Roman" w:cs="Times New Roman"/>
          <w:sz w:val="28"/>
          <w:szCs w:val="28"/>
          <w:lang w:eastAsia="en-IN"/>
        </w:rPr>
      </w:pPr>
    </w:p>
    <w:p w14:paraId="1CBB2635" w14:textId="52B57580" w:rsidR="00B93292" w:rsidRPr="00853E5E" w:rsidRDefault="00B93292" w:rsidP="000D7B2C">
      <w:pPr>
        <w:spacing w:after="0" w:line="240" w:lineRule="auto"/>
        <w:rPr>
          <w:rFonts w:ascii="Times New Roman" w:eastAsia="Times New Roman" w:hAnsi="Times New Roman" w:cs="Times New Roman"/>
          <w:sz w:val="28"/>
          <w:szCs w:val="28"/>
          <w:lang w:eastAsia="en-IN"/>
        </w:rPr>
      </w:pPr>
    </w:p>
    <w:p w14:paraId="16699CD3" w14:textId="77777777" w:rsidR="00B93292" w:rsidRPr="00853E5E" w:rsidRDefault="00B93292" w:rsidP="000D7B2C">
      <w:pPr>
        <w:spacing w:after="0" w:line="240" w:lineRule="auto"/>
        <w:rPr>
          <w:rFonts w:ascii="Times New Roman" w:eastAsia="Times New Roman" w:hAnsi="Times New Roman" w:cs="Times New Roman"/>
          <w:sz w:val="28"/>
          <w:szCs w:val="28"/>
          <w:lang w:eastAsia="en-IN"/>
        </w:rPr>
      </w:pPr>
    </w:p>
    <w:p w14:paraId="55D8F894" w14:textId="77777777" w:rsidR="00B93292" w:rsidRPr="000D7B2C" w:rsidRDefault="00B93292" w:rsidP="000D7B2C">
      <w:pPr>
        <w:spacing w:after="0" w:line="240" w:lineRule="auto"/>
        <w:rPr>
          <w:rFonts w:ascii="Times New Roman" w:eastAsia="Times New Roman" w:hAnsi="Times New Roman" w:cs="Times New Roman"/>
          <w:sz w:val="28"/>
          <w:szCs w:val="28"/>
          <w:lang w:eastAsia="en-IN"/>
        </w:rPr>
      </w:pPr>
    </w:p>
    <w:p w14:paraId="1C95704C" w14:textId="6CB1FEA6" w:rsidR="000D7B2C" w:rsidRPr="00853E5E" w:rsidRDefault="000D7B2C" w:rsidP="000D7B2C">
      <w:pPr>
        <w:spacing w:after="200" w:line="240" w:lineRule="auto"/>
        <w:jc w:val="both"/>
        <w:rPr>
          <w:rFonts w:ascii="Times New Roman" w:eastAsia="Times New Roman" w:hAnsi="Times New Roman" w:cs="Times New Roman"/>
          <w:color w:val="000000"/>
          <w:sz w:val="32"/>
          <w:szCs w:val="32"/>
          <w:lang w:eastAsia="en-IN"/>
        </w:rPr>
      </w:pPr>
      <w:r w:rsidRPr="000D7B2C">
        <w:rPr>
          <w:rFonts w:ascii="Times New Roman" w:eastAsia="Times New Roman" w:hAnsi="Times New Roman" w:cs="Times New Roman"/>
          <w:color w:val="000000"/>
          <w:sz w:val="32"/>
          <w:szCs w:val="32"/>
          <w:lang w:eastAsia="en-IN"/>
        </w:rPr>
        <w:t xml:space="preserve">in partial fulfilment of the requirements for the award of the degree of Bachelor of Technology in Mechanical Engineering of the </w:t>
      </w:r>
      <w:proofErr w:type="gramStart"/>
      <w:r w:rsidRPr="000D7B2C">
        <w:rPr>
          <w:rFonts w:ascii="Times New Roman" w:eastAsia="Times New Roman" w:hAnsi="Times New Roman" w:cs="Times New Roman"/>
          <w:color w:val="000000"/>
          <w:sz w:val="32"/>
          <w:szCs w:val="32"/>
          <w:lang w:eastAsia="en-IN"/>
        </w:rPr>
        <w:t>SHRI  MATA</w:t>
      </w:r>
      <w:proofErr w:type="gramEnd"/>
      <w:r w:rsidRPr="000D7B2C">
        <w:rPr>
          <w:rFonts w:ascii="Times New Roman" w:eastAsia="Times New Roman" w:hAnsi="Times New Roman" w:cs="Times New Roman"/>
          <w:color w:val="000000"/>
          <w:sz w:val="32"/>
          <w:szCs w:val="32"/>
          <w:lang w:eastAsia="en-IN"/>
        </w:rPr>
        <w:t xml:space="preserve"> VAISHO DEVI UNIVERSITY ,KATRA during the year </w:t>
      </w:r>
      <w:r w:rsidRPr="000D7B2C">
        <w:rPr>
          <w:rFonts w:ascii="Times New Roman" w:eastAsia="Times New Roman" w:hAnsi="Times New Roman" w:cs="Times New Roman"/>
          <w:color w:val="000000"/>
          <w:sz w:val="32"/>
          <w:szCs w:val="32"/>
          <w:shd w:val="clear" w:color="auto" w:fill="FFFF00"/>
          <w:lang w:eastAsia="en-IN"/>
        </w:rPr>
        <w:t>2020-2021.</w:t>
      </w:r>
      <w:r w:rsidRPr="000D7B2C">
        <w:rPr>
          <w:rFonts w:ascii="Times New Roman" w:eastAsia="Times New Roman" w:hAnsi="Times New Roman" w:cs="Times New Roman"/>
          <w:color w:val="000000"/>
          <w:sz w:val="32"/>
          <w:szCs w:val="32"/>
          <w:lang w:eastAsia="en-IN"/>
        </w:rPr>
        <w:t> </w:t>
      </w:r>
    </w:p>
    <w:p w14:paraId="038328C2" w14:textId="59BF5718" w:rsidR="00B93292" w:rsidRPr="00853E5E" w:rsidRDefault="00B93292" w:rsidP="000D7B2C">
      <w:pPr>
        <w:spacing w:after="200" w:line="240" w:lineRule="auto"/>
        <w:jc w:val="both"/>
        <w:rPr>
          <w:rFonts w:ascii="Times New Roman" w:eastAsia="Times New Roman" w:hAnsi="Times New Roman" w:cs="Times New Roman"/>
          <w:color w:val="000000"/>
          <w:sz w:val="32"/>
          <w:szCs w:val="32"/>
          <w:lang w:eastAsia="en-IN"/>
        </w:rPr>
      </w:pPr>
    </w:p>
    <w:p w14:paraId="1C7D0B8A" w14:textId="77777777" w:rsidR="00B93292" w:rsidRPr="000D7B2C" w:rsidRDefault="00B93292" w:rsidP="000D7B2C">
      <w:pPr>
        <w:spacing w:after="200" w:line="240" w:lineRule="auto"/>
        <w:jc w:val="both"/>
        <w:rPr>
          <w:rFonts w:ascii="Times New Roman" w:eastAsia="Times New Roman" w:hAnsi="Times New Roman" w:cs="Times New Roman"/>
          <w:sz w:val="28"/>
          <w:szCs w:val="28"/>
          <w:lang w:eastAsia="en-IN"/>
        </w:rPr>
      </w:pPr>
    </w:p>
    <w:p w14:paraId="2C01CD4E" w14:textId="77777777" w:rsidR="000D7B2C" w:rsidRPr="000D7B2C" w:rsidRDefault="000D7B2C" w:rsidP="000D7B2C">
      <w:pPr>
        <w:spacing w:after="0" w:line="240" w:lineRule="auto"/>
        <w:rPr>
          <w:rFonts w:ascii="Times New Roman" w:eastAsia="Times New Roman" w:hAnsi="Times New Roman" w:cs="Times New Roman"/>
          <w:sz w:val="28"/>
          <w:szCs w:val="28"/>
          <w:lang w:eastAsia="en-IN"/>
        </w:rPr>
      </w:pPr>
    </w:p>
    <w:p w14:paraId="1A5DCC65" w14:textId="78D280E4" w:rsidR="00B93292" w:rsidRPr="00853E5E" w:rsidRDefault="00B93292" w:rsidP="00B93292">
      <w:pPr>
        <w:pStyle w:val="NoSpacing"/>
        <w:rPr>
          <w:rFonts w:ascii="Times New Roman" w:eastAsia="Times New Roman" w:hAnsi="Times New Roman" w:cs="Times New Roman"/>
          <w:sz w:val="32"/>
          <w:szCs w:val="32"/>
          <w:lang w:eastAsia="en-IN"/>
        </w:rPr>
      </w:pPr>
    </w:p>
    <w:p w14:paraId="1B76F17F" w14:textId="77777777" w:rsidR="00B93292" w:rsidRPr="00853E5E" w:rsidRDefault="00B93292" w:rsidP="00B93292">
      <w:pPr>
        <w:pStyle w:val="NoSpacing"/>
        <w:rPr>
          <w:rFonts w:ascii="Times New Roman" w:eastAsia="Times New Roman" w:hAnsi="Times New Roman" w:cs="Times New Roman"/>
          <w:sz w:val="32"/>
          <w:szCs w:val="32"/>
          <w:lang w:eastAsia="en-IN"/>
        </w:rPr>
      </w:pPr>
      <w:r w:rsidRPr="00853E5E">
        <w:rPr>
          <w:rFonts w:ascii="Times New Roman" w:eastAsia="Times New Roman" w:hAnsi="Times New Roman" w:cs="Times New Roman"/>
          <w:sz w:val="32"/>
          <w:szCs w:val="32"/>
          <w:lang w:val="en-US" w:eastAsia="en-IN"/>
        </w:rPr>
        <w:t>DR. SANJAY SHARMA</w:t>
      </w:r>
    </w:p>
    <w:p w14:paraId="3D1B4E75" w14:textId="77777777" w:rsidR="00B93292" w:rsidRPr="00853E5E" w:rsidRDefault="00B93292" w:rsidP="00B93292">
      <w:pPr>
        <w:pStyle w:val="NoSpacing"/>
        <w:rPr>
          <w:rFonts w:ascii="Times New Roman" w:eastAsia="Times New Roman" w:hAnsi="Times New Roman" w:cs="Times New Roman"/>
          <w:sz w:val="32"/>
          <w:szCs w:val="32"/>
          <w:lang w:eastAsia="en-IN"/>
        </w:rPr>
      </w:pPr>
      <w:r w:rsidRPr="00853E5E">
        <w:rPr>
          <w:rFonts w:ascii="Times New Roman" w:eastAsia="Times New Roman" w:hAnsi="Times New Roman" w:cs="Times New Roman"/>
          <w:sz w:val="32"/>
          <w:szCs w:val="32"/>
          <w:lang w:val="en-US" w:eastAsia="en-IN"/>
        </w:rPr>
        <w:t>ASSISTANT PROFESSOR</w:t>
      </w:r>
    </w:p>
    <w:p w14:paraId="5B9DB69E" w14:textId="1F06C1EC" w:rsidR="00B93292" w:rsidRPr="00853E5E" w:rsidRDefault="00B93292" w:rsidP="00B93292">
      <w:pPr>
        <w:pStyle w:val="NoSpacing"/>
        <w:rPr>
          <w:rFonts w:ascii="Times New Roman" w:eastAsia="Times New Roman" w:hAnsi="Times New Roman" w:cs="Times New Roman"/>
          <w:sz w:val="32"/>
          <w:szCs w:val="32"/>
          <w:lang w:val="en-US" w:eastAsia="en-IN"/>
        </w:rPr>
      </w:pPr>
      <w:r w:rsidRPr="00853E5E">
        <w:rPr>
          <w:rFonts w:ascii="Times New Roman" w:eastAsia="Times New Roman" w:hAnsi="Times New Roman" w:cs="Times New Roman"/>
          <w:sz w:val="32"/>
          <w:szCs w:val="32"/>
          <w:lang w:val="en-US" w:eastAsia="en-IN"/>
        </w:rPr>
        <w:t>SCHOOL OF MECHANICAL ENGINEERING</w:t>
      </w:r>
    </w:p>
    <w:p w14:paraId="5B010F19" w14:textId="415EDC55" w:rsidR="002944D0" w:rsidRPr="00853E5E" w:rsidRDefault="00B93292" w:rsidP="00A22774">
      <w:pPr>
        <w:rPr>
          <w:rFonts w:ascii="Times New Roman" w:eastAsia="Times New Roman" w:hAnsi="Times New Roman" w:cs="Times New Roman"/>
          <w:sz w:val="32"/>
          <w:szCs w:val="32"/>
          <w:lang w:val="en-US" w:eastAsia="en-IN"/>
        </w:rPr>
      </w:pPr>
      <w:r w:rsidRPr="00853E5E">
        <w:rPr>
          <w:rFonts w:ascii="Times New Roman" w:eastAsia="Times New Roman" w:hAnsi="Times New Roman" w:cs="Times New Roman"/>
          <w:sz w:val="32"/>
          <w:szCs w:val="32"/>
          <w:lang w:val="en-US" w:eastAsia="en-IN"/>
        </w:rPr>
        <w:br w:type="page"/>
      </w:r>
    </w:p>
    <w:p w14:paraId="78215E92" w14:textId="1B104A5A" w:rsidR="006B59F0" w:rsidRDefault="00A0213E" w:rsidP="006B59F0">
      <w:pPr>
        <w:pStyle w:val="Heading1"/>
        <w:numPr>
          <w:ilvl w:val="0"/>
          <w:numId w:val="0"/>
        </w:numPr>
        <w:pBdr>
          <w:bottom w:val="none" w:sz="0" w:space="0" w:color="auto"/>
        </w:pBdr>
        <w:jc w:val="center"/>
        <w:rPr>
          <w:rFonts w:asciiTheme="minorHAnsi" w:hAnsiTheme="minorHAnsi" w:cstheme="minorHAnsi"/>
          <w:sz w:val="48"/>
          <w:szCs w:val="48"/>
        </w:rPr>
      </w:pPr>
      <w:r w:rsidRPr="006B59F0">
        <w:rPr>
          <w:rFonts w:asciiTheme="minorHAnsi" w:hAnsiTheme="minorHAnsi" w:cstheme="minorHAnsi"/>
          <w:sz w:val="48"/>
          <w:szCs w:val="48"/>
        </w:rPr>
        <w:lastRenderedPageBreak/>
        <w:t>ABSTRACT</w:t>
      </w:r>
    </w:p>
    <w:p w14:paraId="41D1D694" w14:textId="2A21CAB4" w:rsidR="006B59F0" w:rsidRDefault="006B59F0" w:rsidP="006B59F0">
      <w:pPr>
        <w:pBdr>
          <w:bottom w:val="single" w:sz="6" w:space="1" w:color="auto"/>
        </w:pBdr>
      </w:pPr>
    </w:p>
    <w:p w14:paraId="1C039F17" w14:textId="5E7E2440" w:rsidR="006B59F0" w:rsidRDefault="006B59F0" w:rsidP="006B59F0"/>
    <w:p w14:paraId="284194AD" w14:textId="0401EF5A" w:rsidR="009E54E0" w:rsidRPr="009E54E0" w:rsidRDefault="0080174D" w:rsidP="006B59F0">
      <w:pPr>
        <w:rPr>
          <w:sz w:val="32"/>
          <w:szCs w:val="32"/>
        </w:rPr>
      </w:pPr>
      <w:r>
        <w:rPr>
          <w:sz w:val="32"/>
          <w:szCs w:val="32"/>
        </w:rPr>
        <w:t xml:space="preserve">The </w:t>
      </w:r>
      <w:r w:rsidR="009E54E0" w:rsidRPr="009E54E0">
        <w:rPr>
          <w:sz w:val="32"/>
          <w:szCs w:val="32"/>
        </w:rPr>
        <w:t xml:space="preserve">Applications that leverage the benefits of applying ML in </w:t>
      </w:r>
      <w:r w:rsidR="006B4745">
        <w:rPr>
          <w:sz w:val="32"/>
          <w:szCs w:val="32"/>
        </w:rPr>
        <w:t>manufacturing industries</w:t>
      </w:r>
      <w:r w:rsidR="009E54E0" w:rsidRPr="009E54E0">
        <w:rPr>
          <w:sz w:val="32"/>
          <w:szCs w:val="32"/>
        </w:rPr>
        <w:t xml:space="preserve"> have been successfully realized.</w:t>
      </w:r>
    </w:p>
    <w:p w14:paraId="1019C7E9" w14:textId="2F0018F8" w:rsidR="00A21DAC" w:rsidRDefault="006B59F0" w:rsidP="006B59F0">
      <w:pPr>
        <w:rPr>
          <w:sz w:val="32"/>
          <w:szCs w:val="32"/>
        </w:rPr>
      </w:pPr>
      <w:r>
        <w:rPr>
          <w:sz w:val="32"/>
          <w:szCs w:val="32"/>
        </w:rPr>
        <w:t xml:space="preserve">This project is mainly designed by taking </w:t>
      </w:r>
      <w:r w:rsidR="001A316B">
        <w:rPr>
          <w:sz w:val="32"/>
          <w:szCs w:val="32"/>
        </w:rPr>
        <w:t>manufacturing problems as my main concern. We all know that manufacturers face problems when it comes to producing goods of higher quality at low cost</w:t>
      </w:r>
      <w:r w:rsidR="001822E3">
        <w:rPr>
          <w:sz w:val="32"/>
          <w:szCs w:val="32"/>
        </w:rPr>
        <w:t>.</w:t>
      </w:r>
      <w:r w:rsidR="004904C6">
        <w:rPr>
          <w:sz w:val="32"/>
          <w:szCs w:val="32"/>
        </w:rPr>
        <w:t xml:space="preserve"> One of the major </w:t>
      </w:r>
      <w:proofErr w:type="gramStart"/>
      <w:r w:rsidR="004904C6">
        <w:rPr>
          <w:sz w:val="32"/>
          <w:szCs w:val="32"/>
        </w:rPr>
        <w:t>issue</w:t>
      </w:r>
      <w:proofErr w:type="gramEnd"/>
      <w:r w:rsidR="004904C6">
        <w:rPr>
          <w:sz w:val="32"/>
          <w:szCs w:val="32"/>
        </w:rPr>
        <w:t xml:space="preserve"> that manufacturing industry face is the</w:t>
      </w:r>
      <w:r w:rsidR="004904C6" w:rsidRPr="004904C6">
        <w:rPr>
          <w:sz w:val="32"/>
          <w:szCs w:val="32"/>
        </w:rPr>
        <w:t xml:space="preserve"> Failures in Production Lines</w:t>
      </w:r>
      <w:r w:rsidR="001822E3">
        <w:rPr>
          <w:sz w:val="32"/>
          <w:szCs w:val="32"/>
        </w:rPr>
        <w:t xml:space="preserve"> and</w:t>
      </w:r>
      <w:r w:rsidR="004904C6" w:rsidRPr="004904C6">
        <w:rPr>
          <w:sz w:val="32"/>
          <w:szCs w:val="32"/>
        </w:rPr>
        <w:t xml:space="preserve"> this project will help them </w:t>
      </w:r>
      <w:r w:rsidR="004904C6">
        <w:rPr>
          <w:sz w:val="32"/>
          <w:szCs w:val="32"/>
        </w:rPr>
        <w:t xml:space="preserve">to </w:t>
      </w:r>
      <w:r w:rsidR="004904C6" w:rsidRPr="004904C6">
        <w:rPr>
          <w:sz w:val="32"/>
          <w:szCs w:val="32"/>
        </w:rPr>
        <w:t>Predict Failures in Production Lines</w:t>
      </w:r>
      <w:r w:rsidR="004904C6">
        <w:rPr>
          <w:sz w:val="32"/>
          <w:szCs w:val="32"/>
        </w:rPr>
        <w:t xml:space="preserve"> </w:t>
      </w:r>
      <w:r w:rsidR="001822E3">
        <w:rPr>
          <w:sz w:val="32"/>
          <w:szCs w:val="32"/>
        </w:rPr>
        <w:t>b</w:t>
      </w:r>
      <w:r w:rsidR="004904C6">
        <w:rPr>
          <w:sz w:val="32"/>
          <w:szCs w:val="32"/>
        </w:rPr>
        <w:t xml:space="preserve">y making earlier predictions </w:t>
      </w:r>
      <w:r w:rsidR="00A21DAC">
        <w:rPr>
          <w:sz w:val="32"/>
          <w:szCs w:val="32"/>
        </w:rPr>
        <w:t xml:space="preserve">for </w:t>
      </w:r>
      <w:r w:rsidR="001822E3">
        <w:rPr>
          <w:sz w:val="32"/>
          <w:szCs w:val="32"/>
        </w:rPr>
        <w:t xml:space="preserve">those </w:t>
      </w:r>
      <w:r w:rsidR="00A21DAC">
        <w:rPr>
          <w:sz w:val="32"/>
          <w:szCs w:val="32"/>
        </w:rPr>
        <w:t xml:space="preserve">failures </w:t>
      </w:r>
      <w:r w:rsidR="001822E3">
        <w:rPr>
          <w:sz w:val="32"/>
          <w:szCs w:val="32"/>
        </w:rPr>
        <w:t>so that a</w:t>
      </w:r>
      <w:r w:rsidR="00A21DAC">
        <w:rPr>
          <w:sz w:val="32"/>
          <w:szCs w:val="32"/>
        </w:rPr>
        <w:t xml:space="preserve"> manufacturing company can take proper measures in advance to cope up with the problem</w:t>
      </w:r>
      <w:r w:rsidR="00903A38">
        <w:rPr>
          <w:sz w:val="32"/>
          <w:szCs w:val="32"/>
        </w:rPr>
        <w:t>s</w:t>
      </w:r>
      <w:r w:rsidR="00A21DAC">
        <w:rPr>
          <w:sz w:val="32"/>
          <w:szCs w:val="32"/>
        </w:rPr>
        <w:t>.</w:t>
      </w:r>
    </w:p>
    <w:p w14:paraId="78529953" w14:textId="642B49A8" w:rsidR="009E54E0" w:rsidRDefault="00421650" w:rsidP="006B59F0">
      <w:pPr>
        <w:rPr>
          <w:sz w:val="32"/>
          <w:szCs w:val="32"/>
        </w:rPr>
      </w:pPr>
      <w:r>
        <w:rPr>
          <w:sz w:val="32"/>
          <w:szCs w:val="32"/>
        </w:rPr>
        <w:t>In this project:</w:t>
      </w:r>
      <w:r w:rsidR="00E45134">
        <w:rPr>
          <w:sz w:val="32"/>
          <w:szCs w:val="32"/>
        </w:rPr>
        <w:t xml:space="preserve"> </w:t>
      </w:r>
      <w:r>
        <w:rPr>
          <w:sz w:val="32"/>
          <w:szCs w:val="32"/>
        </w:rPr>
        <w:t>-</w:t>
      </w:r>
    </w:p>
    <w:p w14:paraId="6E25B9C0" w14:textId="67AA4D65" w:rsidR="00421650" w:rsidRDefault="00421650" w:rsidP="006B59F0">
      <w:pPr>
        <w:rPr>
          <w:sz w:val="32"/>
          <w:szCs w:val="32"/>
        </w:rPr>
      </w:pPr>
      <w:r>
        <w:rPr>
          <w:sz w:val="32"/>
          <w:szCs w:val="32"/>
        </w:rPr>
        <w:t>1) Data science methods are applied to this huge data provided by bosh consisting records for products as they progress through different stages</w:t>
      </w:r>
      <w:r w:rsidR="00E45134">
        <w:rPr>
          <w:sz w:val="32"/>
          <w:szCs w:val="32"/>
        </w:rPr>
        <w:t>.</w:t>
      </w:r>
    </w:p>
    <w:p w14:paraId="0E11F16C" w14:textId="4811A316" w:rsidR="0037006C" w:rsidRDefault="00421650" w:rsidP="006B59F0">
      <w:pPr>
        <w:rPr>
          <w:sz w:val="32"/>
          <w:szCs w:val="32"/>
        </w:rPr>
      </w:pPr>
      <w:r>
        <w:rPr>
          <w:sz w:val="32"/>
          <w:szCs w:val="32"/>
        </w:rPr>
        <w:t xml:space="preserve">2) Measurements made for each </w:t>
      </w:r>
      <w:r w:rsidR="00E45134">
        <w:rPr>
          <w:sz w:val="32"/>
          <w:szCs w:val="32"/>
        </w:rPr>
        <w:t>component along</w:t>
      </w:r>
      <w:r>
        <w:rPr>
          <w:sz w:val="32"/>
          <w:szCs w:val="32"/>
        </w:rPr>
        <w:t xml:space="preserve"> the</w:t>
      </w:r>
      <w:r w:rsidR="0037006C">
        <w:rPr>
          <w:sz w:val="32"/>
          <w:szCs w:val="32"/>
        </w:rPr>
        <w:t xml:space="preserve"> assembly line to predict internal failures.</w:t>
      </w:r>
    </w:p>
    <w:p w14:paraId="665A654F" w14:textId="77777777" w:rsidR="0037006C" w:rsidRDefault="0037006C" w:rsidP="006B59F0">
      <w:pPr>
        <w:rPr>
          <w:sz w:val="32"/>
          <w:szCs w:val="32"/>
        </w:rPr>
      </w:pPr>
      <w:r>
        <w:rPr>
          <w:sz w:val="32"/>
          <w:szCs w:val="32"/>
        </w:rPr>
        <w:t>3) It was found that it is possible to make a ml model that predict which parts are most likely to fail.</w:t>
      </w:r>
    </w:p>
    <w:p w14:paraId="16589F0C" w14:textId="77777777" w:rsidR="0037006C" w:rsidRDefault="0037006C" w:rsidP="006B59F0">
      <w:pPr>
        <w:rPr>
          <w:sz w:val="32"/>
          <w:szCs w:val="32"/>
        </w:rPr>
      </w:pPr>
    </w:p>
    <w:p w14:paraId="0B2DE01B" w14:textId="087F3E74" w:rsidR="00A22774" w:rsidRDefault="0037006C" w:rsidP="006B59F0">
      <w:pPr>
        <w:rPr>
          <w:sz w:val="32"/>
          <w:szCs w:val="32"/>
        </w:rPr>
      </w:pPr>
      <w:r>
        <w:rPr>
          <w:sz w:val="32"/>
          <w:szCs w:val="32"/>
        </w:rPr>
        <w:t>T</w:t>
      </w:r>
      <w:r w:rsidR="001C3927">
        <w:rPr>
          <w:sz w:val="32"/>
          <w:szCs w:val="32"/>
        </w:rPr>
        <w:t>hus, a failure detection system can be built which is smarter</w:t>
      </w:r>
      <w:r w:rsidR="007B0EB0">
        <w:rPr>
          <w:sz w:val="32"/>
          <w:szCs w:val="32"/>
        </w:rPr>
        <w:t>, more accurate</w:t>
      </w:r>
      <w:r w:rsidR="001C3927">
        <w:rPr>
          <w:sz w:val="32"/>
          <w:szCs w:val="32"/>
        </w:rPr>
        <w:t xml:space="preserve"> and the parts tagged</w:t>
      </w:r>
      <w:r w:rsidR="007B0EB0">
        <w:rPr>
          <w:sz w:val="32"/>
          <w:szCs w:val="32"/>
        </w:rPr>
        <w:t xml:space="preserve"> as</w:t>
      </w:r>
      <w:r w:rsidR="001C3927">
        <w:rPr>
          <w:sz w:val="32"/>
          <w:szCs w:val="32"/>
        </w:rPr>
        <w:t xml:space="preserve"> likely to fail can be salvaged to decrease the operating costs and increase the profit without compromising with the quality.</w:t>
      </w:r>
      <w:r>
        <w:rPr>
          <w:sz w:val="32"/>
          <w:szCs w:val="32"/>
        </w:rPr>
        <w:t xml:space="preserve"> </w:t>
      </w:r>
      <w:r w:rsidR="00421650">
        <w:rPr>
          <w:sz w:val="32"/>
          <w:szCs w:val="32"/>
        </w:rPr>
        <w:t xml:space="preserve"> </w:t>
      </w:r>
    </w:p>
    <w:p w14:paraId="57AC4FD3" w14:textId="39BBDFFC" w:rsidR="00A22774" w:rsidRDefault="00A22774" w:rsidP="006B59F0">
      <w:pPr>
        <w:rPr>
          <w:sz w:val="32"/>
          <w:szCs w:val="32"/>
        </w:rPr>
      </w:pPr>
      <w:r>
        <w:rPr>
          <w:sz w:val="32"/>
          <w:szCs w:val="32"/>
        </w:rPr>
        <w:br w:type="page"/>
      </w:r>
    </w:p>
    <w:p w14:paraId="525061C7" w14:textId="7724079D" w:rsidR="00A22774" w:rsidRDefault="00A22774" w:rsidP="00A22774">
      <w:pPr>
        <w:spacing w:after="200" w:line="240" w:lineRule="auto"/>
        <w:jc w:val="center"/>
        <w:rPr>
          <w:rFonts w:ascii="Times New Roman" w:eastAsia="Times New Roman" w:hAnsi="Times New Roman" w:cs="Times New Roman"/>
          <w:b/>
          <w:bCs/>
          <w:color w:val="000000"/>
          <w:sz w:val="48"/>
          <w:szCs w:val="48"/>
          <w:lang w:eastAsia="en-IN"/>
        </w:rPr>
      </w:pPr>
      <w:r w:rsidRPr="00B93292">
        <w:rPr>
          <w:rFonts w:ascii="Times New Roman" w:eastAsia="Times New Roman" w:hAnsi="Times New Roman" w:cs="Times New Roman"/>
          <w:b/>
          <w:bCs/>
          <w:color w:val="000000"/>
          <w:sz w:val="48"/>
          <w:szCs w:val="48"/>
          <w:lang w:eastAsia="en-IN"/>
        </w:rPr>
        <w:lastRenderedPageBreak/>
        <w:t>ACKNOWLEDGEMENTS</w:t>
      </w:r>
    </w:p>
    <w:p w14:paraId="3C451084" w14:textId="409762CF" w:rsidR="00853E5E" w:rsidRDefault="00853E5E" w:rsidP="00A22774">
      <w:pPr>
        <w:pBdr>
          <w:bottom w:val="single" w:sz="6" w:space="1" w:color="auto"/>
        </w:pBdr>
        <w:spacing w:after="200" w:line="240" w:lineRule="auto"/>
        <w:jc w:val="center"/>
        <w:rPr>
          <w:rFonts w:ascii="Times New Roman" w:eastAsia="Times New Roman" w:hAnsi="Times New Roman" w:cs="Times New Roman"/>
          <w:b/>
          <w:bCs/>
          <w:color w:val="000000"/>
          <w:sz w:val="32"/>
          <w:szCs w:val="32"/>
          <w:lang w:eastAsia="en-IN"/>
        </w:rPr>
      </w:pPr>
    </w:p>
    <w:p w14:paraId="4152F62E" w14:textId="4E2C81CF" w:rsidR="00853E5E" w:rsidRDefault="00853E5E" w:rsidP="00A22774">
      <w:pPr>
        <w:spacing w:after="200" w:line="240" w:lineRule="auto"/>
        <w:jc w:val="center"/>
        <w:rPr>
          <w:rFonts w:ascii="Times New Roman" w:eastAsia="Times New Roman" w:hAnsi="Times New Roman" w:cs="Times New Roman"/>
          <w:b/>
          <w:bCs/>
          <w:color w:val="000000"/>
          <w:sz w:val="32"/>
          <w:szCs w:val="32"/>
          <w:lang w:eastAsia="en-IN"/>
        </w:rPr>
      </w:pPr>
    </w:p>
    <w:p w14:paraId="1C7CCB2E" w14:textId="77777777" w:rsidR="002134BA" w:rsidRPr="00853E5E" w:rsidRDefault="002134BA" w:rsidP="00A22774">
      <w:pPr>
        <w:spacing w:after="200" w:line="240" w:lineRule="auto"/>
        <w:jc w:val="center"/>
        <w:rPr>
          <w:rFonts w:ascii="Times New Roman" w:eastAsia="Times New Roman" w:hAnsi="Times New Roman" w:cs="Times New Roman"/>
          <w:b/>
          <w:bCs/>
          <w:color w:val="000000"/>
          <w:sz w:val="32"/>
          <w:szCs w:val="32"/>
          <w:lang w:eastAsia="en-IN"/>
        </w:rPr>
      </w:pPr>
    </w:p>
    <w:p w14:paraId="1538D4F4" w14:textId="02388AAB" w:rsidR="00A22774" w:rsidRPr="002134BA" w:rsidRDefault="00A22774" w:rsidP="008774EB">
      <w:pPr>
        <w:pStyle w:val="NoSpacing"/>
        <w:rPr>
          <w:rFonts w:ascii="Arial" w:eastAsia="Times New Roman" w:hAnsi="Arial" w:cs="Arial"/>
          <w:sz w:val="28"/>
          <w:szCs w:val="28"/>
          <w:lang w:eastAsia="en-IN"/>
        </w:rPr>
      </w:pPr>
      <w:r w:rsidRPr="00B93292">
        <w:rPr>
          <w:rFonts w:ascii="Arial" w:eastAsia="Times New Roman" w:hAnsi="Arial" w:cs="Arial"/>
          <w:color w:val="000000"/>
          <w:sz w:val="28"/>
          <w:szCs w:val="28"/>
          <w:lang w:eastAsia="en-IN"/>
        </w:rPr>
        <w:t xml:space="preserve">I take this opportunity to express my profound gratitude and deep regards to school of mechanical engineering for his exemplary guidance, monitoring and constant encouragement throughout the course of this </w:t>
      </w:r>
      <w:r w:rsidR="008774EB" w:rsidRPr="002134BA">
        <w:rPr>
          <w:rFonts w:ascii="Arial" w:eastAsia="Times New Roman" w:hAnsi="Arial" w:cs="Arial"/>
          <w:color w:val="000000"/>
          <w:sz w:val="28"/>
          <w:szCs w:val="28"/>
          <w:lang w:eastAsia="en-IN"/>
        </w:rPr>
        <w:t>Project</w:t>
      </w:r>
      <w:r w:rsidRPr="00B93292">
        <w:rPr>
          <w:rFonts w:ascii="Arial" w:eastAsia="Times New Roman" w:hAnsi="Arial" w:cs="Arial"/>
          <w:color w:val="000000"/>
          <w:sz w:val="28"/>
          <w:szCs w:val="28"/>
          <w:lang w:eastAsia="en-IN"/>
        </w:rPr>
        <w:t>.</w:t>
      </w:r>
      <w:r w:rsidR="008774EB" w:rsidRPr="002134BA">
        <w:rPr>
          <w:rFonts w:ascii="Arial" w:eastAsia="Times New Roman" w:hAnsi="Arial" w:cs="Arial"/>
          <w:color w:val="000000"/>
          <w:sz w:val="28"/>
          <w:szCs w:val="28"/>
          <w:lang w:eastAsia="en-IN"/>
        </w:rPr>
        <w:t xml:space="preserve"> I have immense pleasure in expressing my thanks and deep gratitude to my guide</w:t>
      </w:r>
      <w:r w:rsidR="008774EB" w:rsidRPr="002134BA">
        <w:rPr>
          <w:rFonts w:ascii="Arial" w:eastAsia="Times New Roman" w:hAnsi="Arial" w:cs="Arial"/>
          <w:b/>
          <w:bCs/>
          <w:color w:val="000000"/>
          <w:sz w:val="28"/>
          <w:szCs w:val="28"/>
          <w:lang w:eastAsia="en-IN"/>
        </w:rPr>
        <w:t xml:space="preserve"> </w:t>
      </w:r>
      <w:r w:rsidR="008774EB" w:rsidRPr="002134BA">
        <w:rPr>
          <w:rFonts w:ascii="Arial" w:eastAsia="Times New Roman" w:hAnsi="Arial" w:cs="Arial"/>
          <w:b/>
          <w:bCs/>
          <w:sz w:val="28"/>
          <w:szCs w:val="28"/>
          <w:lang w:val="en-US" w:eastAsia="en-IN"/>
        </w:rPr>
        <w:t>D</w:t>
      </w:r>
      <w:r w:rsidR="002134BA" w:rsidRPr="002134BA">
        <w:rPr>
          <w:rFonts w:ascii="Arial" w:eastAsia="Times New Roman" w:hAnsi="Arial" w:cs="Arial"/>
          <w:b/>
          <w:bCs/>
          <w:sz w:val="28"/>
          <w:szCs w:val="28"/>
          <w:lang w:val="en-US" w:eastAsia="en-IN"/>
        </w:rPr>
        <w:t>r</w:t>
      </w:r>
      <w:r w:rsidR="008774EB" w:rsidRPr="002134BA">
        <w:rPr>
          <w:rFonts w:ascii="Arial" w:eastAsia="Times New Roman" w:hAnsi="Arial" w:cs="Arial"/>
          <w:b/>
          <w:bCs/>
          <w:sz w:val="28"/>
          <w:szCs w:val="28"/>
          <w:lang w:val="en-US" w:eastAsia="en-IN"/>
        </w:rPr>
        <w:t>. S</w:t>
      </w:r>
      <w:r w:rsidR="002134BA" w:rsidRPr="002134BA">
        <w:rPr>
          <w:rFonts w:ascii="Arial" w:eastAsia="Times New Roman" w:hAnsi="Arial" w:cs="Arial"/>
          <w:b/>
          <w:bCs/>
          <w:sz w:val="28"/>
          <w:szCs w:val="28"/>
          <w:lang w:val="en-US" w:eastAsia="en-IN"/>
        </w:rPr>
        <w:t>anjay</w:t>
      </w:r>
      <w:r w:rsidR="008774EB" w:rsidRPr="002134BA">
        <w:rPr>
          <w:rFonts w:ascii="Arial" w:eastAsia="Times New Roman" w:hAnsi="Arial" w:cs="Arial"/>
          <w:b/>
          <w:bCs/>
          <w:sz w:val="28"/>
          <w:szCs w:val="28"/>
          <w:lang w:val="en-US" w:eastAsia="en-IN"/>
        </w:rPr>
        <w:t xml:space="preserve"> S</w:t>
      </w:r>
      <w:r w:rsidR="002134BA" w:rsidRPr="002134BA">
        <w:rPr>
          <w:rFonts w:ascii="Arial" w:eastAsia="Times New Roman" w:hAnsi="Arial" w:cs="Arial"/>
          <w:b/>
          <w:bCs/>
          <w:sz w:val="28"/>
          <w:szCs w:val="28"/>
          <w:lang w:val="en-US" w:eastAsia="en-IN"/>
        </w:rPr>
        <w:t>harma</w:t>
      </w:r>
      <w:r w:rsidR="008774EB" w:rsidRPr="002134BA">
        <w:rPr>
          <w:rFonts w:ascii="Arial" w:eastAsia="Times New Roman" w:hAnsi="Arial" w:cs="Arial"/>
          <w:sz w:val="28"/>
          <w:szCs w:val="28"/>
          <w:lang w:val="en-US" w:eastAsia="en-IN"/>
        </w:rPr>
        <w:t xml:space="preserve"> </w:t>
      </w:r>
      <w:r w:rsidR="008774EB" w:rsidRPr="002134BA">
        <w:rPr>
          <w:rFonts w:ascii="Arial" w:eastAsia="Times New Roman" w:hAnsi="Arial" w:cs="Arial"/>
          <w:sz w:val="28"/>
          <w:szCs w:val="28"/>
          <w:lang w:val="en-US" w:eastAsia="en-IN"/>
        </w:rPr>
        <w:t>A</w:t>
      </w:r>
      <w:r w:rsidR="002134BA" w:rsidRPr="002134BA">
        <w:rPr>
          <w:rFonts w:ascii="Arial" w:eastAsia="Times New Roman" w:hAnsi="Arial" w:cs="Arial"/>
          <w:sz w:val="28"/>
          <w:szCs w:val="28"/>
          <w:lang w:val="en-US" w:eastAsia="en-IN"/>
        </w:rPr>
        <w:t>ssociate</w:t>
      </w:r>
      <w:r w:rsidR="008774EB" w:rsidRPr="002134BA">
        <w:rPr>
          <w:rFonts w:ascii="Arial" w:eastAsia="Times New Roman" w:hAnsi="Arial" w:cs="Arial"/>
          <w:sz w:val="28"/>
          <w:szCs w:val="28"/>
          <w:lang w:val="en-US" w:eastAsia="en-IN"/>
        </w:rPr>
        <w:t xml:space="preserve"> </w:t>
      </w:r>
      <w:r w:rsidR="002134BA" w:rsidRPr="002134BA">
        <w:rPr>
          <w:rFonts w:ascii="Arial" w:eastAsia="Times New Roman" w:hAnsi="Arial" w:cs="Arial"/>
          <w:sz w:val="28"/>
          <w:szCs w:val="28"/>
          <w:lang w:val="en-US" w:eastAsia="en-IN"/>
        </w:rPr>
        <w:t>Professor,</w:t>
      </w:r>
      <w:r w:rsidR="008774EB" w:rsidRPr="002134BA">
        <w:rPr>
          <w:rFonts w:ascii="Arial" w:eastAsia="Times New Roman" w:hAnsi="Arial" w:cs="Arial"/>
          <w:sz w:val="28"/>
          <w:szCs w:val="28"/>
          <w:lang w:val="en-US" w:eastAsia="en-IN"/>
        </w:rPr>
        <w:t xml:space="preserve"> </w:t>
      </w:r>
      <w:r w:rsidR="008774EB" w:rsidRPr="002134BA">
        <w:rPr>
          <w:rFonts w:ascii="Arial" w:eastAsia="Times New Roman" w:hAnsi="Arial" w:cs="Arial"/>
          <w:sz w:val="28"/>
          <w:szCs w:val="28"/>
          <w:lang w:val="en-US" w:eastAsia="en-IN"/>
        </w:rPr>
        <w:t>S</w:t>
      </w:r>
      <w:r w:rsidR="002134BA" w:rsidRPr="002134BA">
        <w:rPr>
          <w:rFonts w:ascii="Arial" w:eastAsia="Times New Roman" w:hAnsi="Arial" w:cs="Arial"/>
          <w:sz w:val="28"/>
          <w:szCs w:val="28"/>
          <w:lang w:val="en-US" w:eastAsia="en-IN"/>
        </w:rPr>
        <w:t>chool of Mechanical engineering SMVDU</w:t>
      </w:r>
      <w:r w:rsidR="008774EB" w:rsidRPr="002134BA">
        <w:rPr>
          <w:rFonts w:ascii="Arial" w:eastAsia="Times New Roman" w:hAnsi="Arial" w:cs="Arial"/>
          <w:color w:val="000000"/>
          <w:sz w:val="28"/>
          <w:szCs w:val="28"/>
          <w:lang w:eastAsia="en-IN"/>
        </w:rPr>
        <w:t xml:space="preserve"> for his guidance throughout this project.</w:t>
      </w:r>
      <w:r w:rsidRPr="00B93292">
        <w:rPr>
          <w:rFonts w:ascii="Arial" w:eastAsia="Times New Roman" w:hAnsi="Arial" w:cs="Arial"/>
          <w:color w:val="000000"/>
          <w:sz w:val="28"/>
          <w:szCs w:val="28"/>
          <w:lang w:eastAsia="en-IN"/>
        </w:rPr>
        <w:t xml:space="preserve"> The blessing, help and guidance given by him time to time shall carry me a long way in the journey of life on which I am about to embark.</w:t>
      </w:r>
    </w:p>
    <w:p w14:paraId="246AFD57" w14:textId="77777777" w:rsidR="002134BA" w:rsidRPr="00B93292" w:rsidRDefault="002134BA" w:rsidP="00A22774">
      <w:pPr>
        <w:shd w:val="clear" w:color="auto" w:fill="FFFFFF"/>
        <w:spacing w:after="0" w:line="240" w:lineRule="auto"/>
        <w:jc w:val="both"/>
        <w:rPr>
          <w:rFonts w:ascii="Arial" w:eastAsia="Times New Roman" w:hAnsi="Arial" w:cs="Arial"/>
          <w:sz w:val="24"/>
          <w:szCs w:val="24"/>
          <w:lang w:eastAsia="en-IN"/>
        </w:rPr>
      </w:pPr>
    </w:p>
    <w:p w14:paraId="714C1586" w14:textId="77777777" w:rsidR="00853E5E" w:rsidRPr="002134BA" w:rsidRDefault="00853E5E" w:rsidP="00A22774">
      <w:pPr>
        <w:shd w:val="clear" w:color="auto" w:fill="FFFFFF"/>
        <w:spacing w:after="0" w:line="240" w:lineRule="auto"/>
        <w:jc w:val="both"/>
        <w:rPr>
          <w:rFonts w:ascii="Arial" w:eastAsia="Times New Roman" w:hAnsi="Arial" w:cs="Arial"/>
          <w:color w:val="000000"/>
          <w:sz w:val="28"/>
          <w:szCs w:val="28"/>
          <w:lang w:eastAsia="en-IN"/>
        </w:rPr>
      </w:pPr>
    </w:p>
    <w:p w14:paraId="5F39EBFF" w14:textId="0F09A844" w:rsidR="00A22774" w:rsidRPr="002134BA" w:rsidRDefault="00A22774" w:rsidP="00A22774">
      <w:pPr>
        <w:shd w:val="clear" w:color="auto" w:fill="FFFFFF"/>
        <w:spacing w:after="0" w:line="240" w:lineRule="auto"/>
        <w:jc w:val="both"/>
        <w:rPr>
          <w:rFonts w:ascii="Arial" w:eastAsia="Times New Roman" w:hAnsi="Arial" w:cs="Arial"/>
          <w:color w:val="000000"/>
          <w:sz w:val="28"/>
          <w:szCs w:val="28"/>
          <w:lang w:eastAsia="en-IN"/>
        </w:rPr>
      </w:pPr>
      <w:r w:rsidRPr="00B93292">
        <w:rPr>
          <w:rFonts w:ascii="Arial" w:eastAsia="Times New Roman" w:hAnsi="Arial" w:cs="Arial"/>
          <w:color w:val="000000"/>
          <w:sz w:val="28"/>
          <w:szCs w:val="28"/>
          <w:lang w:eastAsia="en-IN"/>
        </w:rPr>
        <w:t>I thank almighty, my parents, family</w:t>
      </w:r>
      <w:r w:rsidR="002134BA" w:rsidRPr="002134BA">
        <w:rPr>
          <w:rFonts w:ascii="Arial" w:eastAsia="Times New Roman" w:hAnsi="Arial" w:cs="Arial"/>
          <w:color w:val="000000"/>
          <w:sz w:val="28"/>
          <w:szCs w:val="28"/>
          <w:lang w:eastAsia="en-IN"/>
        </w:rPr>
        <w:t>,</w:t>
      </w:r>
      <w:r w:rsidRPr="00B93292">
        <w:rPr>
          <w:rFonts w:ascii="Arial" w:eastAsia="Times New Roman" w:hAnsi="Arial" w:cs="Arial"/>
          <w:color w:val="000000"/>
          <w:sz w:val="28"/>
          <w:szCs w:val="28"/>
          <w:lang w:eastAsia="en-IN"/>
        </w:rPr>
        <w:t xml:space="preserve"> friends</w:t>
      </w:r>
      <w:r w:rsidR="002134BA" w:rsidRPr="002134BA">
        <w:rPr>
          <w:rFonts w:ascii="Arial" w:eastAsia="Times New Roman" w:hAnsi="Arial" w:cs="Arial"/>
          <w:color w:val="000000"/>
          <w:sz w:val="28"/>
          <w:szCs w:val="28"/>
          <w:lang w:eastAsia="en-IN"/>
        </w:rPr>
        <w:t xml:space="preserve"> and teachers</w:t>
      </w:r>
      <w:r w:rsidRPr="00B93292">
        <w:rPr>
          <w:rFonts w:ascii="Arial" w:eastAsia="Times New Roman" w:hAnsi="Arial" w:cs="Arial"/>
          <w:color w:val="000000"/>
          <w:sz w:val="28"/>
          <w:szCs w:val="28"/>
          <w:lang w:eastAsia="en-IN"/>
        </w:rPr>
        <w:t xml:space="preserve"> for their constant encouragement without which this assignment would not be possible.</w:t>
      </w:r>
    </w:p>
    <w:p w14:paraId="4C1F6EF3" w14:textId="77777777" w:rsidR="00A22774" w:rsidRPr="002134BA" w:rsidRDefault="00A22774" w:rsidP="00A22774">
      <w:pPr>
        <w:shd w:val="clear" w:color="auto" w:fill="FFFFFF"/>
        <w:spacing w:after="0" w:line="240" w:lineRule="auto"/>
        <w:jc w:val="both"/>
        <w:rPr>
          <w:rFonts w:ascii="Arial" w:eastAsia="Times New Roman" w:hAnsi="Arial" w:cs="Arial"/>
          <w:color w:val="000000"/>
          <w:sz w:val="32"/>
          <w:szCs w:val="32"/>
          <w:lang w:eastAsia="en-IN"/>
        </w:rPr>
      </w:pPr>
    </w:p>
    <w:p w14:paraId="6CF04DE5" w14:textId="77777777" w:rsidR="00A22774" w:rsidRPr="002134BA" w:rsidRDefault="00A22774" w:rsidP="00A22774">
      <w:pPr>
        <w:shd w:val="clear" w:color="auto" w:fill="FFFFFF"/>
        <w:spacing w:after="0" w:line="240" w:lineRule="auto"/>
        <w:jc w:val="both"/>
        <w:rPr>
          <w:rFonts w:ascii="Arial" w:eastAsia="Times New Roman" w:hAnsi="Arial" w:cs="Arial"/>
          <w:color w:val="000000"/>
          <w:sz w:val="36"/>
          <w:szCs w:val="36"/>
          <w:lang w:eastAsia="en-IN"/>
        </w:rPr>
      </w:pPr>
    </w:p>
    <w:p w14:paraId="59E9406D" w14:textId="77777777" w:rsidR="00A22774" w:rsidRPr="002134BA" w:rsidRDefault="00A22774" w:rsidP="00A22774">
      <w:pPr>
        <w:shd w:val="clear" w:color="auto" w:fill="FFFFFF"/>
        <w:spacing w:after="0" w:line="240" w:lineRule="auto"/>
        <w:jc w:val="both"/>
        <w:rPr>
          <w:rFonts w:ascii="Arial" w:eastAsia="Times New Roman" w:hAnsi="Arial" w:cs="Arial"/>
          <w:color w:val="000000"/>
          <w:sz w:val="36"/>
          <w:szCs w:val="36"/>
          <w:lang w:eastAsia="en-IN"/>
        </w:rPr>
      </w:pPr>
    </w:p>
    <w:p w14:paraId="645987B6" w14:textId="77777777" w:rsidR="00A22774" w:rsidRPr="00B93292" w:rsidRDefault="00A22774" w:rsidP="00A22774">
      <w:pPr>
        <w:shd w:val="clear" w:color="auto" w:fill="FFFFFF"/>
        <w:spacing w:after="0" w:line="240" w:lineRule="auto"/>
        <w:jc w:val="both"/>
        <w:rPr>
          <w:rFonts w:ascii="Times New Roman" w:eastAsia="Times New Roman" w:hAnsi="Times New Roman" w:cs="Times New Roman"/>
          <w:sz w:val="32"/>
          <w:szCs w:val="32"/>
          <w:lang w:eastAsia="en-IN"/>
        </w:rPr>
      </w:pPr>
    </w:p>
    <w:p w14:paraId="59B84375" w14:textId="0EE2ADB8" w:rsidR="00A22774" w:rsidRPr="002134BA" w:rsidRDefault="00A22774" w:rsidP="00A22774">
      <w:pPr>
        <w:shd w:val="clear" w:color="auto" w:fill="FFFFFF"/>
        <w:spacing w:after="0" w:line="240" w:lineRule="auto"/>
        <w:jc w:val="both"/>
        <w:rPr>
          <w:rFonts w:ascii="Arial" w:eastAsia="Times New Roman" w:hAnsi="Arial" w:cs="Arial"/>
          <w:color w:val="000000"/>
          <w:sz w:val="36"/>
          <w:szCs w:val="36"/>
          <w:lang w:eastAsia="en-IN"/>
        </w:rPr>
      </w:pPr>
      <w:r w:rsidRPr="00B93292">
        <w:rPr>
          <w:rFonts w:ascii="Arial" w:eastAsia="Times New Roman" w:hAnsi="Arial" w:cs="Arial"/>
          <w:color w:val="000000"/>
          <w:sz w:val="36"/>
          <w:szCs w:val="36"/>
          <w:lang w:eastAsia="en-IN"/>
        </w:rPr>
        <w:t> </w:t>
      </w:r>
    </w:p>
    <w:p w14:paraId="5E23812A" w14:textId="77777777" w:rsidR="00853E5E" w:rsidRPr="00B93292" w:rsidRDefault="00853E5E" w:rsidP="00A22774">
      <w:pPr>
        <w:shd w:val="clear" w:color="auto" w:fill="FFFFFF"/>
        <w:spacing w:after="0" w:line="240" w:lineRule="auto"/>
        <w:jc w:val="both"/>
        <w:rPr>
          <w:rFonts w:ascii="Times New Roman" w:eastAsia="Times New Roman" w:hAnsi="Times New Roman" w:cs="Times New Roman"/>
          <w:sz w:val="32"/>
          <w:szCs w:val="32"/>
          <w:lang w:eastAsia="en-IN"/>
        </w:rPr>
      </w:pPr>
    </w:p>
    <w:p w14:paraId="0D00C064" w14:textId="77777777" w:rsidR="00A22774" w:rsidRPr="00B93292" w:rsidRDefault="00A22774" w:rsidP="00A22774">
      <w:pPr>
        <w:shd w:val="clear" w:color="auto" w:fill="FFFFFF"/>
        <w:spacing w:after="0" w:line="240" w:lineRule="auto"/>
        <w:jc w:val="both"/>
        <w:rPr>
          <w:rFonts w:ascii="Times New Roman" w:eastAsia="Times New Roman" w:hAnsi="Times New Roman" w:cs="Times New Roman"/>
          <w:sz w:val="32"/>
          <w:szCs w:val="32"/>
          <w:lang w:eastAsia="en-IN"/>
        </w:rPr>
      </w:pPr>
      <w:r w:rsidRPr="00B93292">
        <w:rPr>
          <w:rFonts w:ascii="Arial" w:eastAsia="Times New Roman" w:hAnsi="Arial" w:cs="Arial"/>
          <w:color w:val="000000"/>
          <w:sz w:val="36"/>
          <w:szCs w:val="36"/>
          <w:lang w:eastAsia="en-IN"/>
        </w:rPr>
        <w:t> </w:t>
      </w:r>
    </w:p>
    <w:p w14:paraId="70E16A7B" w14:textId="0DD99EB6" w:rsidR="00A22774" w:rsidRPr="002134BA" w:rsidRDefault="00A22774" w:rsidP="00A22774">
      <w:pPr>
        <w:shd w:val="clear" w:color="auto" w:fill="FFFFFF"/>
        <w:spacing w:after="288" w:line="240" w:lineRule="auto"/>
        <w:jc w:val="both"/>
        <w:rPr>
          <w:rFonts w:ascii="Arial" w:eastAsia="Times New Roman" w:hAnsi="Arial" w:cs="Arial"/>
          <w:color w:val="000000"/>
          <w:sz w:val="36"/>
          <w:szCs w:val="36"/>
          <w:lang w:eastAsia="en-IN"/>
        </w:rPr>
      </w:pPr>
      <w:r w:rsidRPr="00B93292">
        <w:rPr>
          <w:rFonts w:ascii="Arial" w:eastAsia="Times New Roman" w:hAnsi="Arial" w:cs="Arial"/>
          <w:color w:val="000000"/>
          <w:sz w:val="36"/>
          <w:szCs w:val="36"/>
          <w:lang w:eastAsia="en-IN"/>
        </w:rPr>
        <w:t>Dated:</w:t>
      </w:r>
      <w:r w:rsidRPr="002134BA">
        <w:rPr>
          <w:rFonts w:ascii="Arial" w:eastAsia="Times New Roman" w:hAnsi="Arial" w:cs="Arial"/>
          <w:color w:val="000000"/>
          <w:sz w:val="36"/>
          <w:szCs w:val="36"/>
          <w:lang w:eastAsia="en-IN"/>
        </w:rPr>
        <w:t xml:space="preserve"> 11/1/2021</w:t>
      </w:r>
      <w:r w:rsidRPr="00B93292">
        <w:rPr>
          <w:rFonts w:ascii="Arial" w:eastAsia="Times New Roman" w:hAnsi="Arial" w:cs="Arial"/>
          <w:color w:val="000000"/>
          <w:sz w:val="36"/>
          <w:szCs w:val="36"/>
          <w:lang w:eastAsia="en-IN"/>
        </w:rPr>
        <w:tab/>
      </w:r>
      <w:r w:rsidRPr="00B93292">
        <w:rPr>
          <w:rFonts w:ascii="Arial" w:eastAsia="Times New Roman" w:hAnsi="Arial" w:cs="Arial"/>
          <w:color w:val="000000"/>
          <w:sz w:val="36"/>
          <w:szCs w:val="36"/>
          <w:lang w:eastAsia="en-IN"/>
        </w:rPr>
        <w:tab/>
      </w:r>
      <w:r w:rsidRPr="00B93292">
        <w:rPr>
          <w:rFonts w:ascii="Arial" w:eastAsia="Times New Roman" w:hAnsi="Arial" w:cs="Arial"/>
          <w:color w:val="000000"/>
          <w:sz w:val="36"/>
          <w:szCs w:val="36"/>
          <w:lang w:eastAsia="en-IN"/>
        </w:rPr>
        <w:tab/>
      </w:r>
      <w:r w:rsidRPr="00B93292">
        <w:rPr>
          <w:rFonts w:ascii="Arial" w:eastAsia="Times New Roman" w:hAnsi="Arial" w:cs="Arial"/>
          <w:color w:val="000000"/>
          <w:sz w:val="36"/>
          <w:szCs w:val="36"/>
          <w:lang w:eastAsia="en-IN"/>
        </w:rPr>
        <w:tab/>
      </w:r>
      <w:r w:rsidRPr="002134BA">
        <w:rPr>
          <w:rFonts w:ascii="Arial" w:eastAsia="Times New Roman" w:hAnsi="Arial" w:cs="Arial"/>
          <w:color w:val="000000"/>
          <w:sz w:val="36"/>
          <w:szCs w:val="36"/>
          <w:lang w:eastAsia="en-IN"/>
        </w:rPr>
        <w:t>Name:</w:t>
      </w:r>
      <w:r w:rsidR="002134BA">
        <w:rPr>
          <w:rFonts w:ascii="Arial" w:eastAsia="Times New Roman" w:hAnsi="Arial" w:cs="Arial"/>
          <w:color w:val="000000"/>
          <w:sz w:val="36"/>
          <w:szCs w:val="36"/>
          <w:lang w:eastAsia="en-IN"/>
        </w:rPr>
        <w:t xml:space="preserve"> </w:t>
      </w:r>
      <w:r w:rsidRPr="002134BA">
        <w:rPr>
          <w:rFonts w:ascii="Arial" w:eastAsia="Times New Roman" w:hAnsi="Arial" w:cs="Arial"/>
          <w:color w:val="000000"/>
          <w:sz w:val="36"/>
          <w:szCs w:val="36"/>
          <w:lang w:eastAsia="en-IN"/>
        </w:rPr>
        <w:t>ARYAN UPPAL</w:t>
      </w:r>
    </w:p>
    <w:p w14:paraId="4D501DD0" w14:textId="77777777" w:rsidR="00853E5E" w:rsidRPr="00B93292" w:rsidRDefault="00853E5E" w:rsidP="00A22774">
      <w:pPr>
        <w:shd w:val="clear" w:color="auto" w:fill="FFFFFF"/>
        <w:spacing w:after="288" w:line="240" w:lineRule="auto"/>
        <w:jc w:val="both"/>
        <w:rPr>
          <w:rFonts w:ascii="Times New Roman" w:eastAsia="Times New Roman" w:hAnsi="Times New Roman" w:cs="Times New Roman"/>
          <w:sz w:val="28"/>
          <w:szCs w:val="28"/>
          <w:lang w:eastAsia="en-IN"/>
        </w:rPr>
      </w:pPr>
    </w:p>
    <w:p w14:paraId="465B5AEC" w14:textId="44C72692" w:rsidR="00421650" w:rsidRDefault="00421650" w:rsidP="006B59F0">
      <w:pPr>
        <w:rPr>
          <w:sz w:val="32"/>
          <w:szCs w:val="32"/>
        </w:rPr>
      </w:pPr>
    </w:p>
    <w:p w14:paraId="271F8090" w14:textId="7E93DFC3" w:rsidR="00A22774" w:rsidRDefault="00A22774" w:rsidP="006B59F0">
      <w:pPr>
        <w:rPr>
          <w:sz w:val="32"/>
          <w:szCs w:val="32"/>
        </w:rPr>
      </w:pPr>
    </w:p>
    <w:p w14:paraId="09FC38AD" w14:textId="2C16E9A4" w:rsidR="00A22774" w:rsidRDefault="00A22774" w:rsidP="006B59F0">
      <w:pPr>
        <w:rPr>
          <w:sz w:val="32"/>
          <w:szCs w:val="32"/>
        </w:rPr>
      </w:pPr>
    </w:p>
    <w:p w14:paraId="060DF32D" w14:textId="6036BA78" w:rsidR="00A22774" w:rsidRDefault="00A22774" w:rsidP="006B59F0">
      <w:pPr>
        <w:rPr>
          <w:sz w:val="32"/>
          <w:szCs w:val="32"/>
        </w:rPr>
      </w:pPr>
    </w:p>
    <w:p w14:paraId="2E9C857B" w14:textId="45B98B23" w:rsidR="00A22774" w:rsidRDefault="00A22774" w:rsidP="006B59F0">
      <w:pPr>
        <w:rPr>
          <w:sz w:val="32"/>
          <w:szCs w:val="32"/>
        </w:rPr>
      </w:pPr>
    </w:p>
    <w:p w14:paraId="53FB0553" w14:textId="54BF9B81" w:rsidR="00E45134" w:rsidRDefault="00E45134" w:rsidP="00E45134">
      <w:pPr>
        <w:pStyle w:val="Heading1"/>
        <w:numPr>
          <w:ilvl w:val="0"/>
          <w:numId w:val="0"/>
        </w:numPr>
        <w:pBdr>
          <w:bottom w:val="none" w:sz="0" w:space="0" w:color="auto"/>
        </w:pBdr>
        <w:jc w:val="center"/>
        <w:rPr>
          <w:rFonts w:asciiTheme="minorHAnsi" w:hAnsiTheme="minorHAnsi" w:cstheme="minorHAnsi"/>
          <w:sz w:val="48"/>
          <w:szCs w:val="48"/>
        </w:rPr>
      </w:pPr>
      <w:r w:rsidRPr="00E45134">
        <w:rPr>
          <w:rFonts w:asciiTheme="minorHAnsi" w:hAnsiTheme="minorHAnsi" w:cstheme="minorHAnsi"/>
          <w:sz w:val="48"/>
          <w:szCs w:val="48"/>
        </w:rPr>
        <w:lastRenderedPageBreak/>
        <w:t>TABLE OF CONTENTS</w:t>
      </w:r>
    </w:p>
    <w:p w14:paraId="55BD96BA" w14:textId="654C48DE" w:rsidR="00E45134" w:rsidRDefault="00E45134" w:rsidP="00E45134">
      <w:pPr>
        <w:pBdr>
          <w:bottom w:val="single" w:sz="6" w:space="1" w:color="auto"/>
        </w:pBdr>
      </w:pPr>
    </w:p>
    <w:tbl>
      <w:tblPr>
        <w:tblStyle w:val="GridTable4-Accent6"/>
        <w:tblpPr w:leftFromText="180" w:rightFromText="180" w:vertAnchor="page" w:horzAnchor="margin" w:tblpY="4100"/>
        <w:tblW w:w="9142" w:type="dxa"/>
        <w:tblLook w:val="04A0" w:firstRow="1" w:lastRow="0" w:firstColumn="1" w:lastColumn="0" w:noHBand="0" w:noVBand="1"/>
      </w:tblPr>
      <w:tblGrid>
        <w:gridCol w:w="2007"/>
        <w:gridCol w:w="4744"/>
        <w:gridCol w:w="2391"/>
      </w:tblGrid>
      <w:tr w:rsidR="003B0C3F" w14:paraId="1D3A9883" w14:textId="77777777" w:rsidTr="004F36B4">
        <w:trPr>
          <w:cnfStyle w:val="100000000000" w:firstRow="1" w:lastRow="0" w:firstColumn="0" w:lastColumn="0" w:oddVBand="0" w:evenVBand="0" w:oddHBand="0" w:evenHBand="0" w:firstRowFirstColumn="0" w:firstRowLastColumn="0" w:lastRowFirstColumn="0" w:lastRowLastColumn="0"/>
          <w:trHeight w:val="786"/>
        </w:trPr>
        <w:tc>
          <w:tcPr>
            <w:cnfStyle w:val="001000000000" w:firstRow="0" w:lastRow="0" w:firstColumn="1" w:lastColumn="0" w:oddVBand="0" w:evenVBand="0" w:oddHBand="0" w:evenHBand="0" w:firstRowFirstColumn="0" w:firstRowLastColumn="0" w:lastRowFirstColumn="0" w:lastRowLastColumn="0"/>
            <w:tcW w:w="2007" w:type="dxa"/>
          </w:tcPr>
          <w:p w14:paraId="3192F320" w14:textId="6057C742" w:rsidR="003B0C3F" w:rsidRPr="00A84CD0" w:rsidRDefault="00DB3188" w:rsidP="00DB3188">
            <w:pPr>
              <w:pStyle w:val="Heading1"/>
              <w:numPr>
                <w:ilvl w:val="0"/>
                <w:numId w:val="0"/>
              </w:numPr>
              <w:pBdr>
                <w:bottom w:val="none" w:sz="0" w:space="0" w:color="auto"/>
              </w:pBdr>
              <w:outlineLvl w:val="0"/>
              <w:rPr>
                <w:rFonts w:ascii="Bahnschrift Condensed" w:hAnsi="Bahnschrift Condensed" w:cstheme="minorHAnsi"/>
                <w:b/>
                <w:bCs/>
                <w:sz w:val="48"/>
                <w:szCs w:val="48"/>
              </w:rPr>
            </w:pPr>
            <w:r w:rsidRPr="00A84CD0">
              <w:rPr>
                <w:rFonts w:ascii="Bahnschrift Condensed" w:hAnsi="Bahnschrift Condensed" w:cstheme="minorHAnsi"/>
                <w:b/>
                <w:bCs/>
                <w:sz w:val="48"/>
                <w:szCs w:val="48"/>
              </w:rPr>
              <w:t xml:space="preserve">      </w:t>
            </w:r>
            <w:r w:rsidR="00A84CD0" w:rsidRPr="00A84CD0">
              <w:rPr>
                <w:rFonts w:ascii="Bahnschrift Condensed" w:hAnsi="Bahnschrift Condensed" w:cs="Arial"/>
                <w:b/>
                <w:bCs/>
                <w:sz w:val="48"/>
                <w:szCs w:val="48"/>
              </w:rPr>
              <w:t>S.No</w:t>
            </w:r>
          </w:p>
        </w:tc>
        <w:tc>
          <w:tcPr>
            <w:tcW w:w="4744" w:type="dxa"/>
          </w:tcPr>
          <w:p w14:paraId="6D85D72F" w14:textId="57EB3251" w:rsidR="003B0C3F" w:rsidRPr="00DB3188" w:rsidRDefault="00DB3188" w:rsidP="00DB3188">
            <w:pPr>
              <w:pStyle w:val="Heading1"/>
              <w:numPr>
                <w:ilvl w:val="0"/>
                <w:numId w:val="0"/>
              </w:numPr>
              <w:pBdr>
                <w:bottom w:val="none" w:sz="0" w:space="0" w:color="auto"/>
              </w:pBdr>
              <w:jc w:val="center"/>
              <w:outlineLvl w:val="0"/>
              <w:cnfStyle w:val="100000000000" w:firstRow="1" w:lastRow="0" w:firstColumn="0" w:lastColumn="0" w:oddVBand="0" w:evenVBand="0" w:oddHBand="0" w:evenHBand="0" w:firstRowFirstColumn="0" w:firstRowLastColumn="0" w:lastRowFirstColumn="0" w:lastRowLastColumn="0"/>
              <w:rPr>
                <w:rFonts w:ascii="Bahnschrift Condensed" w:hAnsi="Bahnschrift Condensed" w:cstheme="minorHAnsi"/>
                <w:b/>
                <w:bCs/>
                <w:sz w:val="48"/>
                <w:szCs w:val="48"/>
              </w:rPr>
            </w:pPr>
            <w:r w:rsidRPr="00DB3188">
              <w:rPr>
                <w:rFonts w:ascii="Bahnschrift Condensed" w:hAnsi="Bahnschrift Condensed" w:cstheme="minorHAnsi"/>
                <w:b/>
                <w:bCs/>
                <w:sz w:val="48"/>
                <w:szCs w:val="48"/>
              </w:rPr>
              <w:t>contents</w:t>
            </w:r>
          </w:p>
        </w:tc>
        <w:tc>
          <w:tcPr>
            <w:tcW w:w="2391" w:type="dxa"/>
          </w:tcPr>
          <w:p w14:paraId="429D07A2" w14:textId="475502DB" w:rsidR="003B0C3F" w:rsidRPr="00DB3188" w:rsidRDefault="00DB3188" w:rsidP="00DB3188">
            <w:pPr>
              <w:pStyle w:val="Heading1"/>
              <w:numPr>
                <w:ilvl w:val="0"/>
                <w:numId w:val="0"/>
              </w:numPr>
              <w:pBdr>
                <w:bottom w:val="none" w:sz="0" w:space="0" w:color="auto"/>
              </w:pBdr>
              <w:jc w:val="center"/>
              <w:outlineLvl w:val="0"/>
              <w:cnfStyle w:val="100000000000" w:firstRow="1" w:lastRow="0" w:firstColumn="0" w:lastColumn="0" w:oddVBand="0" w:evenVBand="0" w:oddHBand="0" w:evenHBand="0" w:firstRowFirstColumn="0" w:firstRowLastColumn="0" w:lastRowFirstColumn="0" w:lastRowLastColumn="0"/>
              <w:rPr>
                <w:rFonts w:ascii="Bahnschrift Condensed" w:hAnsi="Bahnschrift Condensed" w:cstheme="minorHAnsi"/>
                <w:b/>
                <w:bCs/>
                <w:sz w:val="48"/>
                <w:szCs w:val="48"/>
              </w:rPr>
            </w:pPr>
            <w:r w:rsidRPr="00DB3188">
              <w:rPr>
                <w:rFonts w:ascii="Bahnschrift Condensed" w:hAnsi="Bahnschrift Condensed" w:cstheme="minorHAnsi"/>
                <w:b/>
                <w:bCs/>
                <w:sz w:val="48"/>
                <w:szCs w:val="48"/>
              </w:rPr>
              <w:t>Page No.</w:t>
            </w:r>
          </w:p>
        </w:tc>
      </w:tr>
      <w:tr w:rsidR="003B0C3F" w14:paraId="5E1A329C" w14:textId="77777777" w:rsidTr="004F36B4">
        <w:trPr>
          <w:cnfStyle w:val="000000100000" w:firstRow="0" w:lastRow="0" w:firstColumn="0" w:lastColumn="0" w:oddVBand="0" w:evenVBand="0" w:oddHBand="1" w:evenHBand="0" w:firstRowFirstColumn="0" w:firstRowLastColumn="0" w:lastRowFirstColumn="0" w:lastRowLastColumn="0"/>
          <w:trHeight w:val="803"/>
        </w:trPr>
        <w:tc>
          <w:tcPr>
            <w:cnfStyle w:val="001000000000" w:firstRow="0" w:lastRow="0" w:firstColumn="1" w:lastColumn="0" w:oddVBand="0" w:evenVBand="0" w:oddHBand="0" w:evenHBand="0" w:firstRowFirstColumn="0" w:firstRowLastColumn="0" w:lastRowFirstColumn="0" w:lastRowLastColumn="0"/>
            <w:tcW w:w="2007" w:type="dxa"/>
          </w:tcPr>
          <w:p w14:paraId="6BF99814" w14:textId="2F1D078B" w:rsidR="00DB3188" w:rsidRPr="00DB3188" w:rsidRDefault="00DB3188" w:rsidP="00DB3188">
            <w:pPr>
              <w:pStyle w:val="Heading1"/>
              <w:numPr>
                <w:ilvl w:val="0"/>
                <w:numId w:val="0"/>
              </w:numPr>
              <w:pBdr>
                <w:bottom w:val="none" w:sz="0" w:space="0" w:color="auto"/>
              </w:pBdr>
              <w:jc w:val="center"/>
              <w:outlineLvl w:val="0"/>
              <w:rPr>
                <w:rFonts w:asciiTheme="minorHAnsi" w:hAnsiTheme="minorHAnsi" w:cstheme="minorHAnsi"/>
                <w:b/>
                <w:bCs/>
                <w:sz w:val="48"/>
                <w:szCs w:val="48"/>
              </w:rPr>
            </w:pPr>
            <w:r>
              <w:rPr>
                <w:rFonts w:asciiTheme="minorHAnsi" w:hAnsiTheme="minorHAnsi" w:cstheme="minorHAnsi"/>
                <w:sz w:val="48"/>
                <w:szCs w:val="48"/>
              </w:rPr>
              <w:t>1.</w:t>
            </w:r>
          </w:p>
        </w:tc>
        <w:tc>
          <w:tcPr>
            <w:tcW w:w="4744" w:type="dxa"/>
          </w:tcPr>
          <w:p w14:paraId="614C23D6" w14:textId="702F3553" w:rsidR="003B0C3F" w:rsidRPr="00C14EE1" w:rsidRDefault="00A84CD0" w:rsidP="00A84CD0">
            <w:pPr>
              <w:pStyle w:val="Heading1"/>
              <w:numPr>
                <w:ilvl w:val="0"/>
                <w:numId w:val="0"/>
              </w:numPr>
              <w:pBdr>
                <w:bottom w:val="none" w:sz="0" w:space="0" w:color="auto"/>
              </w:pBdr>
              <w:outlineLvl w:val="0"/>
              <w:cnfStyle w:val="000000100000" w:firstRow="0" w:lastRow="0" w:firstColumn="0" w:lastColumn="0" w:oddVBand="0" w:evenVBand="0" w:oddHBand="1" w:evenHBand="0" w:firstRowFirstColumn="0" w:firstRowLastColumn="0" w:lastRowFirstColumn="0" w:lastRowLastColumn="0"/>
              <w:rPr>
                <w:rFonts w:ascii="Arial" w:hAnsi="Arial" w:cs="Arial"/>
                <w:sz w:val="48"/>
                <w:szCs w:val="48"/>
              </w:rPr>
            </w:pPr>
            <w:r w:rsidRPr="00C14EE1">
              <w:rPr>
                <w:rFonts w:ascii="Arial" w:hAnsi="Arial" w:cs="Arial"/>
                <w:sz w:val="32"/>
                <w:szCs w:val="32"/>
              </w:rPr>
              <w:t xml:space="preserve">                    Introduction</w:t>
            </w:r>
          </w:p>
        </w:tc>
        <w:tc>
          <w:tcPr>
            <w:tcW w:w="2391" w:type="dxa"/>
          </w:tcPr>
          <w:p w14:paraId="4107AA39" w14:textId="535EB89E" w:rsidR="003B0C3F" w:rsidRPr="00C14EE1" w:rsidRDefault="00C14EE1" w:rsidP="00DB3188">
            <w:pPr>
              <w:pStyle w:val="Heading1"/>
              <w:numPr>
                <w:ilvl w:val="0"/>
                <w:numId w:val="0"/>
              </w:numPr>
              <w:pBdr>
                <w:bottom w:val="none" w:sz="0" w:space="0" w:color="auto"/>
              </w:pBdr>
              <w:jc w:val="center"/>
              <w:outlineLvl w:val="0"/>
              <w:cnfStyle w:val="000000100000" w:firstRow="0" w:lastRow="0" w:firstColumn="0" w:lastColumn="0" w:oddVBand="0" w:evenVBand="0" w:oddHBand="1" w:evenHBand="0" w:firstRowFirstColumn="0" w:firstRowLastColumn="0" w:lastRowFirstColumn="0" w:lastRowLastColumn="0"/>
              <w:rPr>
                <w:rFonts w:ascii="Arial" w:hAnsi="Arial" w:cs="Arial"/>
                <w:sz w:val="32"/>
                <w:szCs w:val="32"/>
              </w:rPr>
            </w:pPr>
            <w:r w:rsidRPr="00C14EE1">
              <w:rPr>
                <w:rFonts w:ascii="Arial" w:hAnsi="Arial" w:cs="Arial"/>
                <w:sz w:val="32"/>
                <w:szCs w:val="32"/>
              </w:rPr>
              <w:t>7</w:t>
            </w:r>
          </w:p>
        </w:tc>
      </w:tr>
      <w:tr w:rsidR="003B0C3F" w14:paraId="5BD78D67" w14:textId="77777777" w:rsidTr="004F36B4">
        <w:trPr>
          <w:trHeight w:val="803"/>
        </w:trPr>
        <w:tc>
          <w:tcPr>
            <w:cnfStyle w:val="001000000000" w:firstRow="0" w:lastRow="0" w:firstColumn="1" w:lastColumn="0" w:oddVBand="0" w:evenVBand="0" w:oddHBand="0" w:evenHBand="0" w:firstRowFirstColumn="0" w:firstRowLastColumn="0" w:lastRowFirstColumn="0" w:lastRowLastColumn="0"/>
            <w:tcW w:w="2007" w:type="dxa"/>
          </w:tcPr>
          <w:p w14:paraId="2E1465B6" w14:textId="2C98119C" w:rsidR="003B0C3F" w:rsidRDefault="00DB3188" w:rsidP="00DB3188">
            <w:pPr>
              <w:pStyle w:val="Heading1"/>
              <w:numPr>
                <w:ilvl w:val="0"/>
                <w:numId w:val="0"/>
              </w:numPr>
              <w:pBdr>
                <w:bottom w:val="none" w:sz="0" w:space="0" w:color="auto"/>
              </w:pBdr>
              <w:jc w:val="center"/>
              <w:outlineLvl w:val="0"/>
              <w:rPr>
                <w:rFonts w:asciiTheme="minorHAnsi" w:hAnsiTheme="minorHAnsi" w:cstheme="minorHAnsi"/>
                <w:sz w:val="48"/>
                <w:szCs w:val="48"/>
              </w:rPr>
            </w:pPr>
            <w:r>
              <w:rPr>
                <w:rFonts w:asciiTheme="minorHAnsi" w:hAnsiTheme="minorHAnsi" w:cstheme="minorHAnsi"/>
                <w:sz w:val="48"/>
                <w:szCs w:val="48"/>
              </w:rPr>
              <w:t>2.</w:t>
            </w:r>
          </w:p>
        </w:tc>
        <w:tc>
          <w:tcPr>
            <w:tcW w:w="4744" w:type="dxa"/>
          </w:tcPr>
          <w:p w14:paraId="6DF519EC" w14:textId="77777777" w:rsidR="00C14EE1" w:rsidRDefault="00C14EE1" w:rsidP="00C14EE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32"/>
                <w:szCs w:val="32"/>
              </w:rPr>
            </w:pPr>
          </w:p>
          <w:p w14:paraId="5F8EC531" w14:textId="38127565" w:rsidR="003B0C3F" w:rsidRPr="00C14EE1" w:rsidRDefault="00C14EE1" w:rsidP="00C14EE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48"/>
                <w:szCs w:val="48"/>
              </w:rPr>
            </w:pPr>
            <w:r w:rsidRPr="00C14EE1">
              <w:rPr>
                <w:rFonts w:ascii="Arial" w:hAnsi="Arial" w:cs="Arial"/>
                <w:b/>
                <w:bCs/>
                <w:sz w:val="32"/>
                <w:szCs w:val="32"/>
              </w:rPr>
              <w:t>PREDICTION APPROCH</w:t>
            </w:r>
          </w:p>
        </w:tc>
        <w:tc>
          <w:tcPr>
            <w:tcW w:w="2391" w:type="dxa"/>
          </w:tcPr>
          <w:p w14:paraId="032FCCFC" w14:textId="76CF6444" w:rsidR="003B0C3F" w:rsidRDefault="00C14EE1" w:rsidP="00C14EE1">
            <w:pPr>
              <w:pStyle w:val="Heading1"/>
              <w:numPr>
                <w:ilvl w:val="0"/>
                <w:numId w:val="0"/>
              </w:numPr>
              <w:pBdr>
                <w:bottom w:val="none" w:sz="0" w:space="0" w:color="auto"/>
              </w:pBdr>
              <w:outlineLvl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48"/>
                <w:szCs w:val="48"/>
              </w:rPr>
            </w:pPr>
            <w:r w:rsidRPr="00C14EE1">
              <w:rPr>
                <w:rFonts w:asciiTheme="minorHAnsi" w:hAnsiTheme="minorHAnsi" w:cstheme="minorHAnsi"/>
                <w:sz w:val="32"/>
                <w:szCs w:val="32"/>
              </w:rPr>
              <w:t xml:space="preserve">        </w:t>
            </w:r>
            <w:r>
              <w:rPr>
                <w:rFonts w:asciiTheme="minorHAnsi" w:hAnsiTheme="minorHAnsi" w:cstheme="minorHAnsi"/>
                <w:sz w:val="32"/>
                <w:szCs w:val="32"/>
              </w:rPr>
              <w:t xml:space="preserve">      </w:t>
            </w:r>
            <w:r w:rsidRPr="00C14EE1">
              <w:rPr>
                <w:rFonts w:asciiTheme="minorHAnsi" w:hAnsiTheme="minorHAnsi" w:cstheme="minorHAnsi"/>
                <w:sz w:val="32"/>
                <w:szCs w:val="32"/>
              </w:rPr>
              <w:t xml:space="preserve">   8</w:t>
            </w:r>
          </w:p>
        </w:tc>
      </w:tr>
      <w:tr w:rsidR="003B0C3F" w14:paraId="188F843B" w14:textId="77777777" w:rsidTr="004F36B4">
        <w:trPr>
          <w:cnfStyle w:val="000000100000" w:firstRow="0" w:lastRow="0" w:firstColumn="0" w:lastColumn="0" w:oddVBand="0" w:evenVBand="0" w:oddHBand="1" w:evenHBand="0" w:firstRowFirstColumn="0" w:firstRowLastColumn="0" w:lastRowFirstColumn="0" w:lastRowLastColumn="0"/>
          <w:trHeight w:val="803"/>
        </w:trPr>
        <w:tc>
          <w:tcPr>
            <w:cnfStyle w:val="001000000000" w:firstRow="0" w:lastRow="0" w:firstColumn="1" w:lastColumn="0" w:oddVBand="0" w:evenVBand="0" w:oddHBand="0" w:evenHBand="0" w:firstRowFirstColumn="0" w:firstRowLastColumn="0" w:lastRowFirstColumn="0" w:lastRowLastColumn="0"/>
            <w:tcW w:w="2007" w:type="dxa"/>
          </w:tcPr>
          <w:p w14:paraId="7758888D" w14:textId="020FDDF9" w:rsidR="003B0C3F" w:rsidRDefault="00DB3188" w:rsidP="00DB3188">
            <w:pPr>
              <w:pStyle w:val="Heading1"/>
              <w:numPr>
                <w:ilvl w:val="0"/>
                <w:numId w:val="0"/>
              </w:numPr>
              <w:pBdr>
                <w:bottom w:val="none" w:sz="0" w:space="0" w:color="auto"/>
              </w:pBdr>
              <w:jc w:val="center"/>
              <w:outlineLvl w:val="0"/>
              <w:rPr>
                <w:rFonts w:asciiTheme="minorHAnsi" w:hAnsiTheme="minorHAnsi" w:cstheme="minorHAnsi"/>
                <w:sz w:val="48"/>
                <w:szCs w:val="48"/>
              </w:rPr>
            </w:pPr>
            <w:r>
              <w:rPr>
                <w:rFonts w:asciiTheme="minorHAnsi" w:hAnsiTheme="minorHAnsi" w:cstheme="minorHAnsi"/>
                <w:sz w:val="48"/>
                <w:szCs w:val="48"/>
              </w:rPr>
              <w:t>3.</w:t>
            </w:r>
          </w:p>
        </w:tc>
        <w:tc>
          <w:tcPr>
            <w:tcW w:w="4744" w:type="dxa"/>
          </w:tcPr>
          <w:p w14:paraId="1A7B7BCA" w14:textId="54CC27A0" w:rsidR="003B0C3F" w:rsidRDefault="00C14EE1" w:rsidP="00DB3188">
            <w:pPr>
              <w:pStyle w:val="Heading1"/>
              <w:numPr>
                <w:ilvl w:val="0"/>
                <w:numId w:val="0"/>
              </w:numPr>
              <w:pBdr>
                <w:bottom w:val="none" w:sz="0" w:space="0" w:color="auto"/>
              </w:pBdr>
              <w:jc w:val="center"/>
              <w:outlineLvl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48"/>
                <w:szCs w:val="48"/>
              </w:rPr>
            </w:pPr>
            <w:r w:rsidRPr="00C14EE1">
              <w:rPr>
                <w:rFonts w:asciiTheme="minorHAnsi" w:hAnsiTheme="minorHAnsi" w:cstheme="minorHAnsi"/>
                <w:sz w:val="32"/>
                <w:szCs w:val="32"/>
              </w:rPr>
              <w:t>DATA INSPECTION</w:t>
            </w:r>
          </w:p>
        </w:tc>
        <w:tc>
          <w:tcPr>
            <w:tcW w:w="2391" w:type="dxa"/>
          </w:tcPr>
          <w:p w14:paraId="0E48C3E3" w14:textId="3719040F" w:rsidR="003B0C3F" w:rsidRDefault="00C14EE1" w:rsidP="00DB3188">
            <w:pPr>
              <w:pStyle w:val="Heading1"/>
              <w:numPr>
                <w:ilvl w:val="0"/>
                <w:numId w:val="0"/>
              </w:numPr>
              <w:pBdr>
                <w:bottom w:val="none" w:sz="0" w:space="0" w:color="auto"/>
              </w:pBdr>
              <w:jc w:val="center"/>
              <w:outlineLvl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48"/>
                <w:szCs w:val="48"/>
              </w:rPr>
            </w:pPr>
            <w:r w:rsidRPr="00C14EE1">
              <w:rPr>
                <w:rFonts w:asciiTheme="minorHAnsi" w:hAnsiTheme="minorHAnsi" w:cstheme="minorHAnsi"/>
                <w:sz w:val="32"/>
                <w:szCs w:val="32"/>
              </w:rPr>
              <w:t>9</w:t>
            </w:r>
          </w:p>
        </w:tc>
      </w:tr>
      <w:tr w:rsidR="003B0C3F" w14:paraId="2AD2AAB0" w14:textId="77777777" w:rsidTr="004F36B4">
        <w:trPr>
          <w:trHeight w:val="786"/>
        </w:trPr>
        <w:tc>
          <w:tcPr>
            <w:cnfStyle w:val="001000000000" w:firstRow="0" w:lastRow="0" w:firstColumn="1" w:lastColumn="0" w:oddVBand="0" w:evenVBand="0" w:oddHBand="0" w:evenHBand="0" w:firstRowFirstColumn="0" w:firstRowLastColumn="0" w:lastRowFirstColumn="0" w:lastRowLastColumn="0"/>
            <w:tcW w:w="2007" w:type="dxa"/>
          </w:tcPr>
          <w:p w14:paraId="54D077B7" w14:textId="217C5237" w:rsidR="003B0C3F" w:rsidRDefault="00DB3188" w:rsidP="00DB3188">
            <w:pPr>
              <w:pStyle w:val="Heading1"/>
              <w:numPr>
                <w:ilvl w:val="0"/>
                <w:numId w:val="0"/>
              </w:numPr>
              <w:pBdr>
                <w:bottom w:val="none" w:sz="0" w:space="0" w:color="auto"/>
              </w:pBdr>
              <w:jc w:val="center"/>
              <w:outlineLvl w:val="0"/>
              <w:rPr>
                <w:rFonts w:asciiTheme="minorHAnsi" w:hAnsiTheme="minorHAnsi" w:cstheme="minorHAnsi"/>
                <w:sz w:val="48"/>
                <w:szCs w:val="48"/>
              </w:rPr>
            </w:pPr>
            <w:r>
              <w:rPr>
                <w:rFonts w:asciiTheme="minorHAnsi" w:hAnsiTheme="minorHAnsi" w:cstheme="minorHAnsi"/>
                <w:sz w:val="48"/>
                <w:szCs w:val="48"/>
              </w:rPr>
              <w:t>4.</w:t>
            </w:r>
          </w:p>
        </w:tc>
        <w:tc>
          <w:tcPr>
            <w:tcW w:w="4744" w:type="dxa"/>
          </w:tcPr>
          <w:p w14:paraId="5C8D8EBB" w14:textId="1DB7E22F" w:rsidR="003B0C3F" w:rsidRPr="00C14EE1" w:rsidRDefault="00C14EE1" w:rsidP="00DB3188">
            <w:pPr>
              <w:pStyle w:val="Heading1"/>
              <w:numPr>
                <w:ilvl w:val="0"/>
                <w:numId w:val="0"/>
              </w:numPr>
              <w:pBdr>
                <w:bottom w:val="none" w:sz="0" w:space="0" w:color="auto"/>
              </w:pBdr>
              <w:jc w:val="center"/>
              <w:outlineLvl w:val="0"/>
              <w:cnfStyle w:val="000000000000" w:firstRow="0" w:lastRow="0" w:firstColumn="0" w:lastColumn="0" w:oddVBand="0" w:evenVBand="0" w:oddHBand="0" w:evenHBand="0" w:firstRowFirstColumn="0" w:firstRowLastColumn="0" w:lastRowFirstColumn="0" w:lastRowLastColumn="0"/>
              <w:rPr>
                <w:rFonts w:ascii="Arial" w:hAnsi="Arial" w:cs="Arial"/>
                <w:sz w:val="32"/>
                <w:szCs w:val="32"/>
              </w:rPr>
            </w:pPr>
            <w:r w:rsidRPr="00C14EE1">
              <w:rPr>
                <w:rFonts w:ascii="Arial" w:hAnsi="Arial" w:cs="Arial"/>
                <w:sz w:val="32"/>
                <w:szCs w:val="32"/>
              </w:rPr>
              <w:t>PREDICTION OVERVIEW</w:t>
            </w:r>
          </w:p>
        </w:tc>
        <w:tc>
          <w:tcPr>
            <w:tcW w:w="2391" w:type="dxa"/>
          </w:tcPr>
          <w:p w14:paraId="3DA98150" w14:textId="17C1A81C" w:rsidR="003B0C3F" w:rsidRDefault="00C14EE1" w:rsidP="00DB3188">
            <w:pPr>
              <w:pStyle w:val="Heading1"/>
              <w:numPr>
                <w:ilvl w:val="0"/>
                <w:numId w:val="0"/>
              </w:numPr>
              <w:pBdr>
                <w:bottom w:val="none" w:sz="0" w:space="0" w:color="auto"/>
              </w:pBdr>
              <w:jc w:val="center"/>
              <w:outlineLvl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48"/>
                <w:szCs w:val="48"/>
              </w:rPr>
            </w:pPr>
            <w:r w:rsidRPr="00C14EE1">
              <w:rPr>
                <w:rFonts w:asciiTheme="minorHAnsi" w:hAnsiTheme="minorHAnsi" w:cstheme="minorHAnsi"/>
                <w:sz w:val="32"/>
                <w:szCs w:val="32"/>
              </w:rPr>
              <w:t>12</w:t>
            </w:r>
          </w:p>
        </w:tc>
      </w:tr>
      <w:tr w:rsidR="003B0C3F" w14:paraId="45D964A4" w14:textId="77777777" w:rsidTr="004F36B4">
        <w:trPr>
          <w:cnfStyle w:val="000000100000" w:firstRow="0" w:lastRow="0" w:firstColumn="0" w:lastColumn="0" w:oddVBand="0" w:evenVBand="0" w:oddHBand="1" w:evenHBand="0" w:firstRowFirstColumn="0" w:firstRowLastColumn="0" w:lastRowFirstColumn="0" w:lastRowLastColumn="0"/>
          <w:trHeight w:val="803"/>
        </w:trPr>
        <w:tc>
          <w:tcPr>
            <w:cnfStyle w:val="001000000000" w:firstRow="0" w:lastRow="0" w:firstColumn="1" w:lastColumn="0" w:oddVBand="0" w:evenVBand="0" w:oddHBand="0" w:evenHBand="0" w:firstRowFirstColumn="0" w:firstRowLastColumn="0" w:lastRowFirstColumn="0" w:lastRowLastColumn="0"/>
            <w:tcW w:w="2007" w:type="dxa"/>
          </w:tcPr>
          <w:p w14:paraId="6EEAE67F" w14:textId="50D9AFD4" w:rsidR="003B0C3F" w:rsidRDefault="00DB3188" w:rsidP="00DB3188">
            <w:pPr>
              <w:pStyle w:val="Heading1"/>
              <w:numPr>
                <w:ilvl w:val="0"/>
                <w:numId w:val="0"/>
              </w:numPr>
              <w:pBdr>
                <w:bottom w:val="none" w:sz="0" w:space="0" w:color="auto"/>
              </w:pBdr>
              <w:jc w:val="center"/>
              <w:outlineLvl w:val="0"/>
              <w:rPr>
                <w:rFonts w:asciiTheme="minorHAnsi" w:hAnsiTheme="minorHAnsi" w:cstheme="minorHAnsi"/>
                <w:sz w:val="48"/>
                <w:szCs w:val="48"/>
              </w:rPr>
            </w:pPr>
            <w:r>
              <w:rPr>
                <w:rFonts w:asciiTheme="minorHAnsi" w:hAnsiTheme="minorHAnsi" w:cstheme="minorHAnsi"/>
                <w:sz w:val="48"/>
                <w:szCs w:val="48"/>
              </w:rPr>
              <w:t>5.</w:t>
            </w:r>
          </w:p>
        </w:tc>
        <w:tc>
          <w:tcPr>
            <w:tcW w:w="4744" w:type="dxa"/>
          </w:tcPr>
          <w:p w14:paraId="449977B2" w14:textId="5D7D3328" w:rsidR="003B0C3F" w:rsidRPr="00C14EE1" w:rsidRDefault="00C14EE1" w:rsidP="00C14EE1">
            <w:pPr>
              <w:pStyle w:val="Heading1"/>
              <w:numPr>
                <w:ilvl w:val="0"/>
                <w:numId w:val="0"/>
              </w:numPr>
              <w:pBdr>
                <w:bottom w:val="none" w:sz="0" w:space="0" w:color="auto"/>
              </w:pBdr>
              <w:jc w:val="center"/>
              <w:outlineLvl w:val="0"/>
              <w:cnfStyle w:val="000000100000" w:firstRow="0" w:lastRow="0" w:firstColumn="0" w:lastColumn="0" w:oddVBand="0" w:evenVBand="0" w:oddHBand="1" w:evenHBand="0" w:firstRowFirstColumn="0" w:firstRowLastColumn="0" w:lastRowFirstColumn="0" w:lastRowLastColumn="0"/>
              <w:rPr>
                <w:rFonts w:ascii="Arial" w:hAnsi="Arial" w:cs="Arial"/>
                <w:sz w:val="32"/>
                <w:szCs w:val="32"/>
              </w:rPr>
            </w:pPr>
            <w:r w:rsidRPr="00C14EE1">
              <w:rPr>
                <w:rFonts w:ascii="Arial" w:hAnsi="Arial" w:cs="Arial"/>
                <w:sz w:val="32"/>
                <w:szCs w:val="32"/>
              </w:rPr>
              <w:t>CLUSTERING</w:t>
            </w:r>
          </w:p>
        </w:tc>
        <w:tc>
          <w:tcPr>
            <w:tcW w:w="2391" w:type="dxa"/>
          </w:tcPr>
          <w:p w14:paraId="4E91AE52" w14:textId="21DD5B54" w:rsidR="003B0C3F" w:rsidRDefault="00C14EE1" w:rsidP="00DB3188">
            <w:pPr>
              <w:pStyle w:val="Heading1"/>
              <w:numPr>
                <w:ilvl w:val="0"/>
                <w:numId w:val="0"/>
              </w:numPr>
              <w:pBdr>
                <w:bottom w:val="none" w:sz="0" w:space="0" w:color="auto"/>
              </w:pBdr>
              <w:jc w:val="center"/>
              <w:outlineLvl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48"/>
                <w:szCs w:val="48"/>
              </w:rPr>
            </w:pPr>
            <w:r w:rsidRPr="00C14EE1">
              <w:rPr>
                <w:rFonts w:asciiTheme="minorHAnsi" w:hAnsiTheme="minorHAnsi" w:cstheme="minorHAnsi"/>
                <w:sz w:val="32"/>
                <w:szCs w:val="32"/>
              </w:rPr>
              <w:t>13</w:t>
            </w:r>
          </w:p>
        </w:tc>
      </w:tr>
      <w:tr w:rsidR="003B0C3F" w14:paraId="04D1ED76" w14:textId="77777777" w:rsidTr="004F36B4">
        <w:trPr>
          <w:trHeight w:val="803"/>
        </w:trPr>
        <w:tc>
          <w:tcPr>
            <w:cnfStyle w:val="001000000000" w:firstRow="0" w:lastRow="0" w:firstColumn="1" w:lastColumn="0" w:oddVBand="0" w:evenVBand="0" w:oddHBand="0" w:evenHBand="0" w:firstRowFirstColumn="0" w:firstRowLastColumn="0" w:lastRowFirstColumn="0" w:lastRowLastColumn="0"/>
            <w:tcW w:w="2007" w:type="dxa"/>
          </w:tcPr>
          <w:p w14:paraId="3FF6D426" w14:textId="5B92B4A0" w:rsidR="003B0C3F" w:rsidRDefault="00DB3188" w:rsidP="00DB3188">
            <w:pPr>
              <w:pStyle w:val="Heading1"/>
              <w:numPr>
                <w:ilvl w:val="0"/>
                <w:numId w:val="0"/>
              </w:numPr>
              <w:pBdr>
                <w:bottom w:val="none" w:sz="0" w:space="0" w:color="auto"/>
              </w:pBdr>
              <w:jc w:val="center"/>
              <w:outlineLvl w:val="0"/>
              <w:rPr>
                <w:rFonts w:asciiTheme="minorHAnsi" w:hAnsiTheme="minorHAnsi" w:cstheme="minorHAnsi"/>
                <w:sz w:val="48"/>
                <w:szCs w:val="48"/>
              </w:rPr>
            </w:pPr>
            <w:r>
              <w:rPr>
                <w:rFonts w:asciiTheme="minorHAnsi" w:hAnsiTheme="minorHAnsi" w:cstheme="minorHAnsi"/>
                <w:sz w:val="48"/>
                <w:szCs w:val="48"/>
              </w:rPr>
              <w:t>6.</w:t>
            </w:r>
          </w:p>
        </w:tc>
        <w:tc>
          <w:tcPr>
            <w:tcW w:w="4744" w:type="dxa"/>
          </w:tcPr>
          <w:p w14:paraId="7B359735" w14:textId="4DD20242" w:rsidR="003B0C3F" w:rsidRPr="00FE34A1" w:rsidRDefault="00FE34A1" w:rsidP="00DB3188">
            <w:pPr>
              <w:pStyle w:val="Heading1"/>
              <w:numPr>
                <w:ilvl w:val="0"/>
                <w:numId w:val="0"/>
              </w:numPr>
              <w:pBdr>
                <w:bottom w:val="none" w:sz="0" w:space="0" w:color="auto"/>
              </w:pBdr>
              <w:jc w:val="center"/>
              <w:outlineLvl w:val="0"/>
              <w:cnfStyle w:val="000000000000" w:firstRow="0" w:lastRow="0" w:firstColumn="0" w:lastColumn="0" w:oddVBand="0" w:evenVBand="0" w:oddHBand="0" w:evenHBand="0" w:firstRowFirstColumn="0" w:firstRowLastColumn="0" w:lastRowFirstColumn="0" w:lastRowLastColumn="0"/>
              <w:rPr>
                <w:rFonts w:ascii="Arial" w:hAnsi="Arial" w:cs="Arial"/>
                <w:sz w:val="32"/>
                <w:szCs w:val="32"/>
              </w:rPr>
            </w:pPr>
            <w:r w:rsidRPr="00FE34A1">
              <w:rPr>
                <w:rFonts w:ascii="Arial" w:hAnsi="Arial" w:cs="Arial"/>
                <w:sz w:val="32"/>
                <w:szCs w:val="32"/>
              </w:rPr>
              <w:t>SUPERVISED LEARNING</w:t>
            </w:r>
          </w:p>
        </w:tc>
        <w:tc>
          <w:tcPr>
            <w:tcW w:w="2391" w:type="dxa"/>
          </w:tcPr>
          <w:p w14:paraId="51F6D18D" w14:textId="7960F5FC" w:rsidR="003B0C3F" w:rsidRDefault="00FE34A1" w:rsidP="00DB3188">
            <w:pPr>
              <w:pStyle w:val="Heading1"/>
              <w:numPr>
                <w:ilvl w:val="0"/>
                <w:numId w:val="0"/>
              </w:numPr>
              <w:pBdr>
                <w:bottom w:val="none" w:sz="0" w:space="0" w:color="auto"/>
              </w:pBdr>
              <w:jc w:val="center"/>
              <w:outlineLvl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48"/>
                <w:szCs w:val="48"/>
              </w:rPr>
            </w:pPr>
            <w:r w:rsidRPr="00FE34A1">
              <w:rPr>
                <w:rFonts w:asciiTheme="minorHAnsi" w:hAnsiTheme="minorHAnsi" w:cstheme="minorHAnsi"/>
                <w:sz w:val="32"/>
                <w:szCs w:val="32"/>
              </w:rPr>
              <w:t>17</w:t>
            </w:r>
          </w:p>
        </w:tc>
      </w:tr>
      <w:tr w:rsidR="003B0C3F" w14:paraId="6B4DC653" w14:textId="77777777" w:rsidTr="004F36B4">
        <w:trPr>
          <w:cnfStyle w:val="000000100000" w:firstRow="0" w:lastRow="0" w:firstColumn="0" w:lastColumn="0" w:oddVBand="0" w:evenVBand="0" w:oddHBand="1" w:evenHBand="0" w:firstRowFirstColumn="0" w:firstRowLastColumn="0" w:lastRowFirstColumn="0" w:lastRowLastColumn="0"/>
          <w:trHeight w:val="803"/>
        </w:trPr>
        <w:tc>
          <w:tcPr>
            <w:cnfStyle w:val="001000000000" w:firstRow="0" w:lastRow="0" w:firstColumn="1" w:lastColumn="0" w:oddVBand="0" w:evenVBand="0" w:oddHBand="0" w:evenHBand="0" w:firstRowFirstColumn="0" w:firstRowLastColumn="0" w:lastRowFirstColumn="0" w:lastRowLastColumn="0"/>
            <w:tcW w:w="2007" w:type="dxa"/>
          </w:tcPr>
          <w:p w14:paraId="048F762D" w14:textId="73A6A5FB" w:rsidR="003B0C3F" w:rsidRDefault="00DB3188" w:rsidP="00DB3188">
            <w:pPr>
              <w:pStyle w:val="Heading1"/>
              <w:numPr>
                <w:ilvl w:val="0"/>
                <w:numId w:val="0"/>
              </w:numPr>
              <w:pBdr>
                <w:bottom w:val="none" w:sz="0" w:space="0" w:color="auto"/>
              </w:pBdr>
              <w:jc w:val="center"/>
              <w:outlineLvl w:val="0"/>
              <w:rPr>
                <w:rFonts w:asciiTheme="minorHAnsi" w:hAnsiTheme="minorHAnsi" w:cstheme="minorHAnsi"/>
                <w:sz w:val="48"/>
                <w:szCs w:val="48"/>
              </w:rPr>
            </w:pPr>
            <w:r>
              <w:rPr>
                <w:rFonts w:asciiTheme="minorHAnsi" w:hAnsiTheme="minorHAnsi" w:cstheme="minorHAnsi"/>
                <w:sz w:val="48"/>
                <w:szCs w:val="48"/>
              </w:rPr>
              <w:t>7.</w:t>
            </w:r>
          </w:p>
        </w:tc>
        <w:tc>
          <w:tcPr>
            <w:tcW w:w="4744" w:type="dxa"/>
          </w:tcPr>
          <w:p w14:paraId="0EB55991" w14:textId="100EF859" w:rsidR="003B0C3F" w:rsidRPr="00FE34A1" w:rsidRDefault="00FE34A1" w:rsidP="00DB3188">
            <w:pPr>
              <w:pStyle w:val="Heading1"/>
              <w:numPr>
                <w:ilvl w:val="0"/>
                <w:numId w:val="0"/>
              </w:numPr>
              <w:pBdr>
                <w:bottom w:val="none" w:sz="0" w:space="0" w:color="auto"/>
              </w:pBdr>
              <w:jc w:val="center"/>
              <w:outlineLvl w:val="0"/>
              <w:cnfStyle w:val="000000100000" w:firstRow="0" w:lastRow="0" w:firstColumn="0" w:lastColumn="0" w:oddVBand="0" w:evenVBand="0" w:oddHBand="1" w:evenHBand="0" w:firstRowFirstColumn="0" w:firstRowLastColumn="0" w:lastRowFirstColumn="0" w:lastRowLastColumn="0"/>
              <w:rPr>
                <w:rFonts w:ascii="Arial" w:hAnsi="Arial" w:cs="Arial"/>
                <w:sz w:val="32"/>
                <w:szCs w:val="32"/>
              </w:rPr>
            </w:pPr>
            <w:r w:rsidRPr="00FE34A1">
              <w:rPr>
                <w:rFonts w:ascii="Arial" w:hAnsi="Arial" w:cs="Arial"/>
                <w:sz w:val="32"/>
                <w:szCs w:val="32"/>
              </w:rPr>
              <w:t>Algorithm Comparison</w:t>
            </w:r>
          </w:p>
        </w:tc>
        <w:tc>
          <w:tcPr>
            <w:tcW w:w="2391" w:type="dxa"/>
          </w:tcPr>
          <w:p w14:paraId="5E39D283" w14:textId="045F3664" w:rsidR="003B0C3F" w:rsidRDefault="00FE34A1" w:rsidP="00DB3188">
            <w:pPr>
              <w:pStyle w:val="Heading1"/>
              <w:numPr>
                <w:ilvl w:val="0"/>
                <w:numId w:val="0"/>
              </w:numPr>
              <w:pBdr>
                <w:bottom w:val="none" w:sz="0" w:space="0" w:color="auto"/>
              </w:pBdr>
              <w:jc w:val="center"/>
              <w:outlineLvl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48"/>
                <w:szCs w:val="48"/>
              </w:rPr>
            </w:pPr>
            <w:r w:rsidRPr="00FE34A1">
              <w:rPr>
                <w:rFonts w:asciiTheme="minorHAnsi" w:hAnsiTheme="minorHAnsi" w:cstheme="minorHAnsi"/>
                <w:sz w:val="32"/>
                <w:szCs w:val="32"/>
              </w:rPr>
              <w:t>19</w:t>
            </w:r>
          </w:p>
        </w:tc>
      </w:tr>
      <w:tr w:rsidR="003B0C3F" w14:paraId="6618ABB6" w14:textId="77777777" w:rsidTr="004F36B4">
        <w:trPr>
          <w:trHeight w:val="786"/>
        </w:trPr>
        <w:tc>
          <w:tcPr>
            <w:cnfStyle w:val="001000000000" w:firstRow="0" w:lastRow="0" w:firstColumn="1" w:lastColumn="0" w:oddVBand="0" w:evenVBand="0" w:oddHBand="0" w:evenHBand="0" w:firstRowFirstColumn="0" w:firstRowLastColumn="0" w:lastRowFirstColumn="0" w:lastRowLastColumn="0"/>
            <w:tcW w:w="2007" w:type="dxa"/>
          </w:tcPr>
          <w:p w14:paraId="21BE5D15" w14:textId="6F0B0E01" w:rsidR="003B0C3F" w:rsidRDefault="00DB3188" w:rsidP="00DB3188">
            <w:pPr>
              <w:pStyle w:val="Heading1"/>
              <w:numPr>
                <w:ilvl w:val="0"/>
                <w:numId w:val="0"/>
              </w:numPr>
              <w:pBdr>
                <w:bottom w:val="none" w:sz="0" w:space="0" w:color="auto"/>
              </w:pBdr>
              <w:jc w:val="center"/>
              <w:outlineLvl w:val="0"/>
              <w:rPr>
                <w:rFonts w:asciiTheme="minorHAnsi" w:hAnsiTheme="minorHAnsi" w:cstheme="minorHAnsi"/>
                <w:sz w:val="48"/>
                <w:szCs w:val="48"/>
              </w:rPr>
            </w:pPr>
            <w:r>
              <w:rPr>
                <w:rFonts w:asciiTheme="minorHAnsi" w:hAnsiTheme="minorHAnsi" w:cstheme="minorHAnsi"/>
                <w:sz w:val="48"/>
                <w:szCs w:val="48"/>
              </w:rPr>
              <w:t>8.</w:t>
            </w:r>
          </w:p>
        </w:tc>
        <w:tc>
          <w:tcPr>
            <w:tcW w:w="4744" w:type="dxa"/>
          </w:tcPr>
          <w:p w14:paraId="1F05BD15" w14:textId="3C3299E8" w:rsidR="003B0C3F" w:rsidRPr="00FE34A1" w:rsidRDefault="00FE34A1" w:rsidP="00DB3188">
            <w:pPr>
              <w:pStyle w:val="Heading1"/>
              <w:numPr>
                <w:ilvl w:val="0"/>
                <w:numId w:val="0"/>
              </w:numPr>
              <w:pBdr>
                <w:bottom w:val="none" w:sz="0" w:space="0" w:color="auto"/>
              </w:pBdr>
              <w:jc w:val="center"/>
              <w:outlineLvl w:val="0"/>
              <w:cnfStyle w:val="000000000000" w:firstRow="0" w:lastRow="0" w:firstColumn="0" w:lastColumn="0" w:oddVBand="0" w:evenVBand="0" w:oddHBand="0" w:evenHBand="0" w:firstRowFirstColumn="0" w:firstRowLastColumn="0" w:lastRowFirstColumn="0" w:lastRowLastColumn="0"/>
              <w:rPr>
                <w:rFonts w:ascii="Arial" w:hAnsi="Arial" w:cs="Arial"/>
                <w:sz w:val="48"/>
                <w:szCs w:val="48"/>
              </w:rPr>
            </w:pPr>
            <w:r w:rsidRPr="00FE34A1">
              <w:rPr>
                <w:rFonts w:ascii="Arial" w:hAnsi="Arial" w:cs="Arial"/>
                <w:sz w:val="32"/>
                <w:szCs w:val="32"/>
              </w:rPr>
              <w:t>Feature Selection</w:t>
            </w:r>
          </w:p>
        </w:tc>
        <w:tc>
          <w:tcPr>
            <w:tcW w:w="2391" w:type="dxa"/>
          </w:tcPr>
          <w:p w14:paraId="3A3388EC" w14:textId="011C773E" w:rsidR="003B0C3F" w:rsidRDefault="00FE34A1" w:rsidP="00DB3188">
            <w:pPr>
              <w:pStyle w:val="Heading1"/>
              <w:numPr>
                <w:ilvl w:val="0"/>
                <w:numId w:val="0"/>
              </w:numPr>
              <w:pBdr>
                <w:bottom w:val="none" w:sz="0" w:space="0" w:color="auto"/>
              </w:pBdr>
              <w:jc w:val="center"/>
              <w:outlineLvl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48"/>
                <w:szCs w:val="48"/>
              </w:rPr>
            </w:pPr>
            <w:r w:rsidRPr="00FE34A1">
              <w:rPr>
                <w:rFonts w:asciiTheme="minorHAnsi" w:hAnsiTheme="minorHAnsi" w:cstheme="minorHAnsi"/>
                <w:sz w:val="32"/>
                <w:szCs w:val="32"/>
              </w:rPr>
              <w:t>22</w:t>
            </w:r>
          </w:p>
        </w:tc>
      </w:tr>
      <w:tr w:rsidR="003B0C3F" w14:paraId="184B047D" w14:textId="77777777" w:rsidTr="004F36B4">
        <w:trPr>
          <w:cnfStyle w:val="000000100000" w:firstRow="0" w:lastRow="0" w:firstColumn="0" w:lastColumn="0" w:oddVBand="0" w:evenVBand="0" w:oddHBand="1" w:evenHBand="0" w:firstRowFirstColumn="0" w:firstRowLastColumn="0" w:lastRowFirstColumn="0" w:lastRowLastColumn="0"/>
          <w:trHeight w:val="803"/>
        </w:trPr>
        <w:tc>
          <w:tcPr>
            <w:cnfStyle w:val="001000000000" w:firstRow="0" w:lastRow="0" w:firstColumn="1" w:lastColumn="0" w:oddVBand="0" w:evenVBand="0" w:oddHBand="0" w:evenHBand="0" w:firstRowFirstColumn="0" w:firstRowLastColumn="0" w:lastRowFirstColumn="0" w:lastRowLastColumn="0"/>
            <w:tcW w:w="2007" w:type="dxa"/>
          </w:tcPr>
          <w:p w14:paraId="5B80471F" w14:textId="2BDF4BE1" w:rsidR="003B0C3F" w:rsidRDefault="00DB3188" w:rsidP="00DB3188">
            <w:pPr>
              <w:pStyle w:val="Heading1"/>
              <w:numPr>
                <w:ilvl w:val="0"/>
                <w:numId w:val="0"/>
              </w:numPr>
              <w:pBdr>
                <w:bottom w:val="none" w:sz="0" w:space="0" w:color="auto"/>
              </w:pBdr>
              <w:jc w:val="center"/>
              <w:outlineLvl w:val="0"/>
              <w:rPr>
                <w:rFonts w:asciiTheme="minorHAnsi" w:hAnsiTheme="minorHAnsi" w:cstheme="minorHAnsi"/>
                <w:sz w:val="48"/>
                <w:szCs w:val="48"/>
              </w:rPr>
            </w:pPr>
            <w:r>
              <w:rPr>
                <w:rFonts w:asciiTheme="minorHAnsi" w:hAnsiTheme="minorHAnsi" w:cstheme="minorHAnsi"/>
                <w:sz w:val="48"/>
                <w:szCs w:val="48"/>
              </w:rPr>
              <w:t>9.</w:t>
            </w:r>
          </w:p>
        </w:tc>
        <w:tc>
          <w:tcPr>
            <w:tcW w:w="4744" w:type="dxa"/>
          </w:tcPr>
          <w:p w14:paraId="63356094" w14:textId="08A5187B" w:rsidR="003B0C3F" w:rsidRPr="00FE34A1" w:rsidRDefault="00FE34A1" w:rsidP="00DB3188">
            <w:pPr>
              <w:pStyle w:val="Heading1"/>
              <w:numPr>
                <w:ilvl w:val="0"/>
                <w:numId w:val="0"/>
              </w:numPr>
              <w:pBdr>
                <w:bottom w:val="none" w:sz="0" w:space="0" w:color="auto"/>
              </w:pBdr>
              <w:jc w:val="center"/>
              <w:outlineLvl w:val="0"/>
              <w:cnfStyle w:val="000000100000" w:firstRow="0" w:lastRow="0" w:firstColumn="0" w:lastColumn="0" w:oddVBand="0" w:evenVBand="0" w:oddHBand="1" w:evenHBand="0" w:firstRowFirstColumn="0" w:firstRowLastColumn="0" w:lastRowFirstColumn="0" w:lastRowLastColumn="0"/>
              <w:rPr>
                <w:rFonts w:ascii="Arial" w:hAnsi="Arial" w:cs="Arial"/>
                <w:sz w:val="32"/>
                <w:szCs w:val="32"/>
              </w:rPr>
            </w:pPr>
            <w:r w:rsidRPr="00FE34A1">
              <w:rPr>
                <w:rFonts w:ascii="Arial" w:hAnsi="Arial" w:cs="Arial"/>
                <w:sz w:val="32"/>
                <w:szCs w:val="32"/>
              </w:rPr>
              <w:t>FUTURE WORK</w:t>
            </w:r>
          </w:p>
        </w:tc>
        <w:tc>
          <w:tcPr>
            <w:tcW w:w="2391" w:type="dxa"/>
          </w:tcPr>
          <w:p w14:paraId="11C6F253" w14:textId="64AA1555" w:rsidR="003B0C3F" w:rsidRDefault="00FE34A1" w:rsidP="00DB3188">
            <w:pPr>
              <w:pStyle w:val="Heading1"/>
              <w:numPr>
                <w:ilvl w:val="0"/>
                <w:numId w:val="0"/>
              </w:numPr>
              <w:pBdr>
                <w:bottom w:val="none" w:sz="0" w:space="0" w:color="auto"/>
              </w:pBdr>
              <w:jc w:val="center"/>
              <w:outlineLvl w:val="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48"/>
                <w:szCs w:val="48"/>
              </w:rPr>
            </w:pPr>
            <w:r w:rsidRPr="00FE34A1">
              <w:rPr>
                <w:rFonts w:asciiTheme="minorHAnsi" w:hAnsiTheme="minorHAnsi" w:cstheme="minorHAnsi"/>
                <w:sz w:val="32"/>
                <w:szCs w:val="32"/>
              </w:rPr>
              <w:t>25</w:t>
            </w:r>
          </w:p>
        </w:tc>
      </w:tr>
      <w:tr w:rsidR="00FE34A1" w14:paraId="0328836A" w14:textId="77777777" w:rsidTr="004F36B4">
        <w:trPr>
          <w:trHeight w:val="803"/>
        </w:trPr>
        <w:tc>
          <w:tcPr>
            <w:cnfStyle w:val="001000000000" w:firstRow="0" w:lastRow="0" w:firstColumn="1" w:lastColumn="0" w:oddVBand="0" w:evenVBand="0" w:oddHBand="0" w:evenHBand="0" w:firstRowFirstColumn="0" w:firstRowLastColumn="0" w:lastRowFirstColumn="0" w:lastRowLastColumn="0"/>
            <w:tcW w:w="2007" w:type="dxa"/>
          </w:tcPr>
          <w:p w14:paraId="4C0FBF93" w14:textId="0B17A615" w:rsidR="00FE34A1" w:rsidRDefault="00FE34A1" w:rsidP="00DB3188">
            <w:pPr>
              <w:pStyle w:val="Heading1"/>
              <w:numPr>
                <w:ilvl w:val="0"/>
                <w:numId w:val="0"/>
              </w:numPr>
              <w:pBdr>
                <w:bottom w:val="none" w:sz="0" w:space="0" w:color="auto"/>
              </w:pBdr>
              <w:jc w:val="center"/>
              <w:outlineLvl w:val="0"/>
              <w:rPr>
                <w:rFonts w:asciiTheme="minorHAnsi" w:hAnsiTheme="minorHAnsi" w:cstheme="minorHAnsi"/>
                <w:sz w:val="48"/>
                <w:szCs w:val="48"/>
              </w:rPr>
            </w:pPr>
            <w:r>
              <w:rPr>
                <w:rFonts w:asciiTheme="minorHAnsi" w:hAnsiTheme="minorHAnsi" w:cstheme="minorHAnsi"/>
                <w:sz w:val="48"/>
                <w:szCs w:val="48"/>
              </w:rPr>
              <w:t>10.</w:t>
            </w:r>
          </w:p>
        </w:tc>
        <w:tc>
          <w:tcPr>
            <w:tcW w:w="4744" w:type="dxa"/>
          </w:tcPr>
          <w:p w14:paraId="13355A46" w14:textId="3F129EBD" w:rsidR="00FE34A1" w:rsidRPr="00FE34A1" w:rsidRDefault="00FE34A1" w:rsidP="00DB3188">
            <w:pPr>
              <w:pStyle w:val="Heading1"/>
              <w:numPr>
                <w:ilvl w:val="0"/>
                <w:numId w:val="0"/>
              </w:numPr>
              <w:pBdr>
                <w:bottom w:val="none" w:sz="0" w:space="0" w:color="auto"/>
              </w:pBdr>
              <w:jc w:val="center"/>
              <w:outlineLvl w:val="0"/>
              <w:cnfStyle w:val="000000000000" w:firstRow="0" w:lastRow="0" w:firstColumn="0" w:lastColumn="0" w:oddVBand="0" w:evenVBand="0" w:oddHBand="0" w:evenHBand="0" w:firstRowFirstColumn="0" w:firstRowLastColumn="0" w:lastRowFirstColumn="0" w:lastRowLastColumn="0"/>
              <w:rPr>
                <w:rFonts w:ascii="Arial" w:hAnsi="Arial" w:cs="Arial"/>
                <w:sz w:val="32"/>
                <w:szCs w:val="32"/>
              </w:rPr>
            </w:pPr>
            <w:r w:rsidRPr="00FE34A1">
              <w:rPr>
                <w:rFonts w:ascii="Arial" w:hAnsi="Arial" w:cs="Arial"/>
                <w:sz w:val="32"/>
                <w:szCs w:val="32"/>
              </w:rPr>
              <w:t>REFERENCES</w:t>
            </w:r>
          </w:p>
        </w:tc>
        <w:tc>
          <w:tcPr>
            <w:tcW w:w="2391" w:type="dxa"/>
          </w:tcPr>
          <w:p w14:paraId="00D4EA2D" w14:textId="39B08364" w:rsidR="00FE34A1" w:rsidRPr="00FE34A1" w:rsidRDefault="00FE34A1" w:rsidP="00DB3188">
            <w:pPr>
              <w:pStyle w:val="Heading1"/>
              <w:numPr>
                <w:ilvl w:val="0"/>
                <w:numId w:val="0"/>
              </w:numPr>
              <w:pBdr>
                <w:bottom w:val="none" w:sz="0" w:space="0" w:color="auto"/>
              </w:pBdr>
              <w:jc w:val="center"/>
              <w:outlineLvl w:val="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32"/>
                <w:szCs w:val="32"/>
              </w:rPr>
            </w:pPr>
            <w:r>
              <w:rPr>
                <w:rFonts w:asciiTheme="minorHAnsi" w:hAnsiTheme="minorHAnsi" w:cstheme="minorHAnsi"/>
                <w:sz w:val="32"/>
                <w:szCs w:val="32"/>
              </w:rPr>
              <w:t>26</w:t>
            </w:r>
          </w:p>
        </w:tc>
      </w:tr>
    </w:tbl>
    <w:p w14:paraId="64EC949D" w14:textId="77777777" w:rsidR="00744653" w:rsidRDefault="00744653" w:rsidP="006558BA">
      <w:pPr>
        <w:pStyle w:val="Heading1"/>
        <w:numPr>
          <w:ilvl w:val="0"/>
          <w:numId w:val="0"/>
        </w:numPr>
        <w:pBdr>
          <w:bottom w:val="none" w:sz="0" w:space="0" w:color="auto"/>
        </w:pBdr>
        <w:jc w:val="center"/>
        <w:rPr>
          <w:rFonts w:asciiTheme="minorHAnsi" w:hAnsiTheme="minorHAnsi" w:cstheme="minorHAnsi"/>
          <w:sz w:val="48"/>
          <w:szCs w:val="48"/>
        </w:rPr>
      </w:pPr>
    </w:p>
    <w:p w14:paraId="32DE4D99" w14:textId="77777777" w:rsidR="00744653" w:rsidRDefault="00744653">
      <w:pPr>
        <w:rPr>
          <w:rFonts w:eastAsiaTheme="majorEastAsia" w:cstheme="minorHAnsi"/>
          <w:b/>
          <w:bCs/>
          <w:smallCaps/>
          <w:color w:val="000000" w:themeColor="text1"/>
          <w:sz w:val="48"/>
          <w:szCs w:val="48"/>
        </w:rPr>
      </w:pPr>
      <w:r>
        <w:rPr>
          <w:rFonts w:cstheme="minorHAnsi"/>
          <w:sz w:val="48"/>
          <w:szCs w:val="48"/>
        </w:rPr>
        <w:br w:type="page"/>
      </w:r>
    </w:p>
    <w:p w14:paraId="598D50CF" w14:textId="681E6D67" w:rsidR="00801467" w:rsidRPr="00801467" w:rsidRDefault="00801467" w:rsidP="00801467">
      <w:pPr>
        <w:spacing w:after="0" w:line="240" w:lineRule="auto"/>
        <w:jc w:val="right"/>
        <w:rPr>
          <w:rFonts w:ascii="Times New Roman" w:eastAsia="Times New Roman" w:hAnsi="Times New Roman" w:cs="Times New Roman"/>
          <w:sz w:val="24"/>
          <w:szCs w:val="24"/>
          <w:lang w:eastAsia="en-IN"/>
        </w:rPr>
      </w:pPr>
    </w:p>
    <w:p w14:paraId="1D620B5D" w14:textId="5530CF0B" w:rsidR="00801467" w:rsidRPr="00801467" w:rsidRDefault="00801467" w:rsidP="00801467">
      <w:pPr>
        <w:spacing w:after="0" w:line="240" w:lineRule="auto"/>
        <w:jc w:val="center"/>
        <w:rPr>
          <w:rFonts w:eastAsia="Times New Roman" w:cstheme="minorHAnsi"/>
          <w:sz w:val="44"/>
          <w:szCs w:val="44"/>
          <w:lang w:eastAsia="en-IN"/>
        </w:rPr>
      </w:pPr>
      <w:r w:rsidRPr="00801467">
        <w:rPr>
          <w:rFonts w:eastAsia="Times New Roman" w:cstheme="minorHAnsi"/>
          <w:b/>
          <w:bCs/>
          <w:color w:val="000000"/>
          <w:sz w:val="48"/>
          <w:szCs w:val="48"/>
          <w:lang w:eastAsia="en-IN"/>
        </w:rPr>
        <w:t>L</w:t>
      </w:r>
      <w:r w:rsidR="002E6822">
        <w:rPr>
          <w:rFonts w:eastAsia="Times New Roman" w:cstheme="minorHAnsi"/>
          <w:b/>
          <w:bCs/>
          <w:color w:val="000000"/>
          <w:sz w:val="48"/>
          <w:szCs w:val="48"/>
          <w:lang w:eastAsia="en-IN"/>
        </w:rPr>
        <w:t>IST</w:t>
      </w:r>
      <w:r w:rsidRPr="00801467">
        <w:rPr>
          <w:rFonts w:eastAsia="Times New Roman" w:cstheme="minorHAnsi"/>
          <w:b/>
          <w:bCs/>
          <w:color w:val="000000"/>
          <w:sz w:val="48"/>
          <w:szCs w:val="48"/>
          <w:lang w:eastAsia="en-IN"/>
        </w:rPr>
        <w:t xml:space="preserve"> </w:t>
      </w:r>
      <w:r w:rsidR="002E6822">
        <w:rPr>
          <w:rFonts w:eastAsia="Times New Roman" w:cstheme="minorHAnsi"/>
          <w:b/>
          <w:bCs/>
          <w:color w:val="000000"/>
          <w:sz w:val="48"/>
          <w:szCs w:val="48"/>
          <w:lang w:eastAsia="en-IN"/>
        </w:rPr>
        <w:t>OF TABLES</w:t>
      </w:r>
    </w:p>
    <w:p w14:paraId="555AB36B" w14:textId="77777777" w:rsidR="00801467" w:rsidRPr="00801467" w:rsidRDefault="00801467" w:rsidP="00801467">
      <w:pPr>
        <w:spacing w:after="240" w:line="240" w:lineRule="auto"/>
        <w:rPr>
          <w:rFonts w:ascii="Times New Roman" w:eastAsia="Times New Roman" w:hAnsi="Times New Roman" w:cs="Times New Roman"/>
          <w:sz w:val="24"/>
          <w:szCs w:val="24"/>
          <w:lang w:eastAsia="en-IN"/>
        </w:rPr>
      </w:pPr>
    </w:p>
    <w:p w14:paraId="13A1F866" w14:textId="40C950AD" w:rsidR="00801467" w:rsidRDefault="00801467" w:rsidP="00801467">
      <w:pPr>
        <w:spacing w:after="0" w:line="240" w:lineRule="auto"/>
        <w:rPr>
          <w:rFonts w:ascii="Times New Roman" w:eastAsia="Times New Roman" w:hAnsi="Times New Roman" w:cs="Times New Roman"/>
          <w:b/>
          <w:bCs/>
          <w:color w:val="000000"/>
          <w:sz w:val="28"/>
          <w:szCs w:val="28"/>
          <w:lang w:eastAsia="en-IN"/>
        </w:rPr>
      </w:pPr>
      <w:r w:rsidRPr="00801467">
        <w:rPr>
          <w:rFonts w:ascii="Times New Roman" w:eastAsia="Times New Roman" w:hAnsi="Times New Roman" w:cs="Times New Roman"/>
          <w:b/>
          <w:bCs/>
          <w:color w:val="000000"/>
          <w:sz w:val="28"/>
          <w:szCs w:val="28"/>
          <w:lang w:eastAsia="en-IN"/>
        </w:rPr>
        <w:t>Table</w:t>
      </w:r>
      <w:r w:rsidRPr="00801467">
        <w:rPr>
          <w:rFonts w:ascii="Times New Roman" w:eastAsia="Times New Roman" w:hAnsi="Times New Roman" w:cs="Times New Roman"/>
          <w:b/>
          <w:bCs/>
          <w:color w:val="000000"/>
          <w:sz w:val="28"/>
          <w:szCs w:val="28"/>
          <w:lang w:eastAsia="en-IN"/>
        </w:rPr>
        <w:tab/>
      </w:r>
      <w:r w:rsidRPr="00801467">
        <w:rPr>
          <w:rFonts w:ascii="Times New Roman" w:eastAsia="Times New Roman" w:hAnsi="Times New Roman" w:cs="Times New Roman"/>
          <w:b/>
          <w:bCs/>
          <w:color w:val="000000"/>
          <w:sz w:val="28"/>
          <w:szCs w:val="28"/>
          <w:lang w:eastAsia="en-IN"/>
        </w:rPr>
        <w:tab/>
        <w:t xml:space="preserve">Title </w:t>
      </w:r>
      <w:r w:rsidRPr="00801467">
        <w:rPr>
          <w:rFonts w:ascii="Times New Roman" w:eastAsia="Times New Roman" w:hAnsi="Times New Roman" w:cs="Times New Roman"/>
          <w:b/>
          <w:bCs/>
          <w:color w:val="000000"/>
          <w:sz w:val="28"/>
          <w:szCs w:val="28"/>
          <w:lang w:eastAsia="en-IN"/>
        </w:rPr>
        <w:tab/>
      </w:r>
      <w:r w:rsidRPr="00801467">
        <w:rPr>
          <w:rFonts w:ascii="Times New Roman" w:eastAsia="Times New Roman" w:hAnsi="Times New Roman" w:cs="Times New Roman"/>
          <w:b/>
          <w:bCs/>
          <w:color w:val="000000"/>
          <w:sz w:val="28"/>
          <w:szCs w:val="28"/>
          <w:lang w:eastAsia="en-IN"/>
        </w:rPr>
        <w:tab/>
      </w:r>
      <w:r w:rsidRPr="00801467">
        <w:rPr>
          <w:rFonts w:ascii="Times New Roman" w:eastAsia="Times New Roman" w:hAnsi="Times New Roman" w:cs="Times New Roman"/>
          <w:b/>
          <w:bCs/>
          <w:color w:val="000000"/>
          <w:sz w:val="28"/>
          <w:szCs w:val="28"/>
          <w:lang w:eastAsia="en-IN"/>
        </w:rPr>
        <w:tab/>
      </w:r>
      <w:r w:rsidRPr="00801467">
        <w:rPr>
          <w:rFonts w:ascii="Times New Roman" w:eastAsia="Times New Roman" w:hAnsi="Times New Roman" w:cs="Times New Roman"/>
          <w:b/>
          <w:bCs/>
          <w:color w:val="000000"/>
          <w:sz w:val="28"/>
          <w:szCs w:val="28"/>
          <w:lang w:eastAsia="en-IN"/>
        </w:rPr>
        <w:tab/>
      </w:r>
      <w:r w:rsidRPr="00801467">
        <w:rPr>
          <w:rFonts w:ascii="Times New Roman" w:eastAsia="Times New Roman" w:hAnsi="Times New Roman" w:cs="Times New Roman"/>
          <w:b/>
          <w:bCs/>
          <w:color w:val="000000"/>
          <w:sz w:val="28"/>
          <w:szCs w:val="28"/>
          <w:lang w:eastAsia="en-IN"/>
        </w:rPr>
        <w:tab/>
      </w:r>
      <w:r w:rsidRPr="00801467">
        <w:rPr>
          <w:rFonts w:ascii="Times New Roman" w:eastAsia="Times New Roman" w:hAnsi="Times New Roman" w:cs="Times New Roman"/>
          <w:b/>
          <w:bCs/>
          <w:color w:val="000000"/>
          <w:sz w:val="28"/>
          <w:szCs w:val="28"/>
          <w:lang w:eastAsia="en-IN"/>
        </w:rPr>
        <w:tab/>
      </w:r>
      <w:r w:rsidRPr="00801467">
        <w:rPr>
          <w:rFonts w:ascii="Times New Roman" w:eastAsia="Times New Roman" w:hAnsi="Times New Roman" w:cs="Times New Roman"/>
          <w:b/>
          <w:bCs/>
          <w:color w:val="000000"/>
          <w:sz w:val="28"/>
          <w:szCs w:val="28"/>
          <w:lang w:eastAsia="en-IN"/>
        </w:rPr>
        <w:tab/>
      </w:r>
      <w:r w:rsidRPr="00801467">
        <w:rPr>
          <w:rFonts w:ascii="Times New Roman" w:eastAsia="Times New Roman" w:hAnsi="Times New Roman" w:cs="Times New Roman"/>
          <w:b/>
          <w:bCs/>
          <w:color w:val="000000"/>
          <w:sz w:val="23"/>
          <w:szCs w:val="23"/>
          <w:lang w:eastAsia="en-IN"/>
        </w:rPr>
        <w:tab/>
      </w:r>
      <w:r w:rsidRPr="00801467">
        <w:rPr>
          <w:rFonts w:ascii="Times New Roman" w:eastAsia="Times New Roman" w:hAnsi="Times New Roman" w:cs="Times New Roman"/>
          <w:b/>
          <w:bCs/>
          <w:color w:val="000000"/>
          <w:sz w:val="23"/>
          <w:szCs w:val="23"/>
          <w:lang w:eastAsia="en-IN"/>
        </w:rPr>
        <w:tab/>
      </w:r>
      <w:r w:rsidRPr="00801467">
        <w:rPr>
          <w:rFonts w:ascii="Times New Roman" w:eastAsia="Times New Roman" w:hAnsi="Times New Roman" w:cs="Times New Roman"/>
          <w:b/>
          <w:bCs/>
          <w:color w:val="000000"/>
          <w:sz w:val="28"/>
          <w:szCs w:val="28"/>
          <w:lang w:eastAsia="en-IN"/>
        </w:rPr>
        <w:t>Page</w:t>
      </w:r>
    </w:p>
    <w:p w14:paraId="0628E11B" w14:textId="69507DA1" w:rsidR="00801467" w:rsidRDefault="00801467" w:rsidP="00801467">
      <w:pPr>
        <w:spacing w:after="0" w:line="240" w:lineRule="auto"/>
        <w:rPr>
          <w:rFonts w:ascii="Times New Roman" w:eastAsia="Times New Roman" w:hAnsi="Times New Roman" w:cs="Times New Roman"/>
          <w:b/>
          <w:bCs/>
          <w:color w:val="000000"/>
          <w:sz w:val="28"/>
          <w:szCs w:val="28"/>
          <w:lang w:eastAsia="en-IN"/>
        </w:rPr>
      </w:pPr>
    </w:p>
    <w:p w14:paraId="4FF08BDD" w14:textId="5A327939" w:rsidR="00801467" w:rsidRDefault="00801467" w:rsidP="00801467">
      <w:pPr>
        <w:spacing w:after="0" w:line="240" w:lineRule="auto"/>
        <w:rPr>
          <w:rFonts w:ascii="Times New Roman" w:eastAsia="Times New Roman" w:hAnsi="Times New Roman" w:cs="Times New Roman"/>
          <w:b/>
          <w:bCs/>
          <w:color w:val="000000"/>
          <w:sz w:val="28"/>
          <w:szCs w:val="28"/>
          <w:lang w:eastAsia="en-IN"/>
        </w:rPr>
      </w:pPr>
    </w:p>
    <w:p w14:paraId="707F0F02" w14:textId="75DBC4B4" w:rsidR="00801467" w:rsidRDefault="00801467" w:rsidP="00801467">
      <w:pPr>
        <w:spacing w:after="0" w:line="24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1                 P</w:t>
      </w:r>
      <w:r w:rsidRPr="00801467">
        <w:rPr>
          <w:rFonts w:ascii="Times New Roman" w:eastAsia="Times New Roman" w:hAnsi="Times New Roman" w:cs="Times New Roman"/>
          <w:b/>
          <w:bCs/>
          <w:color w:val="000000"/>
          <w:sz w:val="28"/>
          <w:szCs w:val="28"/>
          <w:lang w:eastAsia="en-IN"/>
        </w:rPr>
        <w:t xml:space="preserve">roperties </w:t>
      </w:r>
      <w:proofErr w:type="gramStart"/>
      <w:r>
        <w:rPr>
          <w:rFonts w:ascii="Times New Roman" w:eastAsia="Times New Roman" w:hAnsi="Times New Roman" w:cs="Times New Roman"/>
          <w:b/>
          <w:bCs/>
          <w:color w:val="000000"/>
          <w:sz w:val="28"/>
          <w:szCs w:val="28"/>
          <w:lang w:eastAsia="en-IN"/>
        </w:rPr>
        <w:t>O</w:t>
      </w:r>
      <w:r w:rsidRPr="00801467">
        <w:rPr>
          <w:rFonts w:ascii="Times New Roman" w:eastAsia="Times New Roman" w:hAnsi="Times New Roman" w:cs="Times New Roman"/>
          <w:b/>
          <w:bCs/>
          <w:color w:val="000000"/>
          <w:sz w:val="28"/>
          <w:szCs w:val="28"/>
          <w:lang w:eastAsia="en-IN"/>
        </w:rPr>
        <w:t>f</w:t>
      </w:r>
      <w:proofErr w:type="gramEnd"/>
      <w:r w:rsidRPr="00801467">
        <w:rPr>
          <w:rFonts w:ascii="Times New Roman" w:eastAsia="Times New Roman" w:hAnsi="Times New Roman" w:cs="Times New Roman"/>
          <w:b/>
          <w:bCs/>
          <w:color w:val="000000"/>
          <w:sz w:val="28"/>
          <w:szCs w:val="28"/>
          <w:lang w:eastAsia="en-IN"/>
        </w:rPr>
        <w:t xml:space="preserve"> </w:t>
      </w:r>
      <w:r>
        <w:rPr>
          <w:rFonts w:ascii="Times New Roman" w:eastAsia="Times New Roman" w:hAnsi="Times New Roman" w:cs="Times New Roman"/>
          <w:b/>
          <w:bCs/>
          <w:color w:val="000000"/>
          <w:sz w:val="28"/>
          <w:szCs w:val="28"/>
          <w:lang w:eastAsia="en-IN"/>
        </w:rPr>
        <w:t>E</w:t>
      </w:r>
      <w:r w:rsidRPr="00801467">
        <w:rPr>
          <w:rFonts w:ascii="Times New Roman" w:eastAsia="Times New Roman" w:hAnsi="Times New Roman" w:cs="Times New Roman"/>
          <w:b/>
          <w:bCs/>
          <w:color w:val="000000"/>
          <w:sz w:val="28"/>
          <w:szCs w:val="28"/>
          <w:lang w:eastAsia="en-IN"/>
        </w:rPr>
        <w:t xml:space="preserve">ach </w:t>
      </w:r>
      <w:r>
        <w:rPr>
          <w:rFonts w:ascii="Times New Roman" w:eastAsia="Times New Roman" w:hAnsi="Times New Roman" w:cs="Times New Roman"/>
          <w:b/>
          <w:bCs/>
          <w:color w:val="000000"/>
          <w:sz w:val="28"/>
          <w:szCs w:val="28"/>
          <w:lang w:eastAsia="en-IN"/>
        </w:rPr>
        <w:t>C</w:t>
      </w:r>
      <w:r w:rsidRPr="00801467">
        <w:rPr>
          <w:rFonts w:ascii="Times New Roman" w:eastAsia="Times New Roman" w:hAnsi="Times New Roman" w:cs="Times New Roman"/>
          <w:b/>
          <w:bCs/>
          <w:color w:val="000000"/>
          <w:sz w:val="28"/>
          <w:szCs w:val="28"/>
          <w:lang w:eastAsia="en-IN"/>
        </w:rPr>
        <w:t>luster</w:t>
      </w:r>
      <w:r>
        <w:rPr>
          <w:rFonts w:ascii="Times New Roman" w:eastAsia="Times New Roman" w:hAnsi="Times New Roman" w:cs="Times New Roman"/>
          <w:b/>
          <w:bCs/>
          <w:color w:val="000000"/>
          <w:sz w:val="28"/>
          <w:szCs w:val="28"/>
          <w:lang w:eastAsia="en-IN"/>
        </w:rPr>
        <w:t>……………………………</w:t>
      </w:r>
      <w:r w:rsidR="00FE34A1">
        <w:rPr>
          <w:rFonts w:ascii="Times New Roman" w:eastAsia="Times New Roman" w:hAnsi="Times New Roman" w:cs="Times New Roman"/>
          <w:b/>
          <w:bCs/>
          <w:color w:val="000000"/>
          <w:sz w:val="28"/>
          <w:szCs w:val="28"/>
          <w:lang w:eastAsia="en-IN"/>
        </w:rPr>
        <w:t>…...16</w:t>
      </w:r>
    </w:p>
    <w:p w14:paraId="462F94CA" w14:textId="61C71E8A" w:rsidR="00801467" w:rsidRDefault="00801467" w:rsidP="00801467">
      <w:pPr>
        <w:spacing w:after="0" w:line="240" w:lineRule="auto"/>
        <w:rPr>
          <w:rFonts w:ascii="Times New Roman" w:eastAsia="Times New Roman" w:hAnsi="Times New Roman" w:cs="Times New Roman"/>
          <w:b/>
          <w:bCs/>
          <w:color w:val="000000"/>
          <w:sz w:val="28"/>
          <w:szCs w:val="28"/>
          <w:lang w:eastAsia="en-IN"/>
        </w:rPr>
      </w:pPr>
    </w:p>
    <w:p w14:paraId="2EEB6FB2" w14:textId="715B954E" w:rsidR="00801467" w:rsidRDefault="00801467" w:rsidP="00801467">
      <w:pPr>
        <w:spacing w:after="0" w:line="240" w:lineRule="auto"/>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2                 P</w:t>
      </w:r>
      <w:r w:rsidRPr="00801467">
        <w:rPr>
          <w:rFonts w:ascii="Times New Roman" w:eastAsia="Times New Roman" w:hAnsi="Times New Roman" w:cs="Times New Roman"/>
          <w:b/>
          <w:bCs/>
          <w:color w:val="000000"/>
          <w:sz w:val="28"/>
          <w:szCs w:val="28"/>
          <w:lang w:eastAsia="en-IN"/>
        </w:rPr>
        <w:t>erformance</w:t>
      </w:r>
      <w:r>
        <w:rPr>
          <w:rFonts w:ascii="Times New Roman" w:eastAsia="Times New Roman" w:hAnsi="Times New Roman" w:cs="Times New Roman"/>
          <w:b/>
          <w:bCs/>
          <w:color w:val="000000"/>
          <w:sz w:val="28"/>
          <w:szCs w:val="28"/>
          <w:lang w:eastAsia="en-IN"/>
        </w:rPr>
        <w:t xml:space="preserve"> </w:t>
      </w:r>
      <w:proofErr w:type="gramStart"/>
      <w:r>
        <w:rPr>
          <w:rFonts w:ascii="Times New Roman" w:eastAsia="Times New Roman" w:hAnsi="Times New Roman" w:cs="Times New Roman"/>
          <w:b/>
          <w:bCs/>
          <w:color w:val="000000"/>
          <w:sz w:val="28"/>
          <w:szCs w:val="28"/>
          <w:lang w:eastAsia="en-IN"/>
        </w:rPr>
        <w:t>Of</w:t>
      </w:r>
      <w:proofErr w:type="gramEnd"/>
      <w:r>
        <w:rPr>
          <w:rFonts w:ascii="Times New Roman" w:eastAsia="Times New Roman" w:hAnsi="Times New Roman" w:cs="Times New Roman"/>
          <w:b/>
          <w:bCs/>
          <w:color w:val="000000"/>
          <w:sz w:val="28"/>
          <w:szCs w:val="28"/>
          <w:lang w:eastAsia="en-IN"/>
        </w:rPr>
        <w:t xml:space="preserve"> Final Model……………………………</w:t>
      </w:r>
      <w:r w:rsidR="00FE34A1">
        <w:rPr>
          <w:rFonts w:ascii="Times New Roman" w:eastAsia="Times New Roman" w:hAnsi="Times New Roman" w:cs="Times New Roman"/>
          <w:b/>
          <w:bCs/>
          <w:color w:val="000000"/>
          <w:sz w:val="28"/>
          <w:szCs w:val="28"/>
          <w:lang w:eastAsia="en-IN"/>
        </w:rPr>
        <w:t>....23</w:t>
      </w:r>
    </w:p>
    <w:p w14:paraId="3B3A1631" w14:textId="77777777" w:rsidR="00801467" w:rsidRPr="00801467" w:rsidRDefault="00801467" w:rsidP="00801467">
      <w:pPr>
        <w:spacing w:after="0" w:line="240" w:lineRule="auto"/>
        <w:rPr>
          <w:rFonts w:ascii="Times New Roman" w:eastAsia="Times New Roman" w:hAnsi="Times New Roman" w:cs="Times New Roman"/>
          <w:sz w:val="24"/>
          <w:szCs w:val="24"/>
          <w:lang w:eastAsia="en-IN"/>
        </w:rPr>
      </w:pPr>
    </w:p>
    <w:p w14:paraId="5790E5D9" w14:textId="77777777" w:rsidR="00801467" w:rsidRDefault="00801467" w:rsidP="006558BA">
      <w:pPr>
        <w:pStyle w:val="Heading1"/>
        <w:numPr>
          <w:ilvl w:val="0"/>
          <w:numId w:val="0"/>
        </w:numPr>
        <w:pBdr>
          <w:bottom w:val="none" w:sz="0" w:space="0" w:color="auto"/>
        </w:pBdr>
        <w:jc w:val="center"/>
        <w:rPr>
          <w:rFonts w:asciiTheme="minorHAnsi" w:hAnsiTheme="minorHAnsi" w:cstheme="minorHAnsi"/>
          <w:sz w:val="48"/>
          <w:szCs w:val="48"/>
        </w:rPr>
      </w:pPr>
    </w:p>
    <w:p w14:paraId="5EFA8B97" w14:textId="2349FB97" w:rsidR="00801467" w:rsidRPr="002E6822" w:rsidRDefault="00801467" w:rsidP="002E6822">
      <w:pPr>
        <w:spacing w:after="0" w:line="240" w:lineRule="auto"/>
        <w:jc w:val="center"/>
        <w:rPr>
          <w:rFonts w:eastAsia="Times New Roman" w:cstheme="minorHAnsi"/>
          <w:b/>
          <w:bCs/>
          <w:color w:val="000000"/>
          <w:sz w:val="48"/>
          <w:szCs w:val="48"/>
          <w:lang w:eastAsia="en-IN"/>
        </w:rPr>
      </w:pPr>
      <w:r w:rsidRPr="00801467">
        <w:rPr>
          <w:rFonts w:eastAsia="Times New Roman" w:cstheme="minorHAnsi"/>
          <w:b/>
          <w:bCs/>
          <w:color w:val="000000"/>
          <w:sz w:val="48"/>
          <w:szCs w:val="48"/>
          <w:lang w:eastAsia="en-IN"/>
        </w:rPr>
        <w:t>LIST OF FIGURES</w:t>
      </w:r>
    </w:p>
    <w:p w14:paraId="68458667" w14:textId="77777777" w:rsidR="00801467" w:rsidRPr="00801467" w:rsidRDefault="00801467" w:rsidP="00801467">
      <w:pPr>
        <w:spacing w:after="0" w:line="240" w:lineRule="auto"/>
        <w:jc w:val="center"/>
        <w:rPr>
          <w:rFonts w:ascii="Times New Roman" w:eastAsia="Times New Roman" w:hAnsi="Times New Roman" w:cs="Times New Roman"/>
          <w:sz w:val="24"/>
          <w:szCs w:val="24"/>
          <w:lang w:eastAsia="en-IN"/>
        </w:rPr>
      </w:pPr>
    </w:p>
    <w:p w14:paraId="4CCA16B1" w14:textId="77777777" w:rsidR="00801467" w:rsidRPr="00801467" w:rsidRDefault="00801467" w:rsidP="00801467">
      <w:pPr>
        <w:spacing w:after="0" w:line="240" w:lineRule="auto"/>
        <w:rPr>
          <w:rFonts w:ascii="Times New Roman" w:eastAsia="Times New Roman" w:hAnsi="Times New Roman" w:cs="Times New Roman"/>
          <w:sz w:val="24"/>
          <w:szCs w:val="24"/>
          <w:lang w:eastAsia="en-IN"/>
        </w:rPr>
      </w:pPr>
    </w:p>
    <w:p w14:paraId="7FD56149" w14:textId="59155AD1" w:rsidR="00801467" w:rsidRPr="00801467" w:rsidRDefault="00801467" w:rsidP="00801467">
      <w:pPr>
        <w:spacing w:after="0" w:line="240" w:lineRule="auto"/>
        <w:rPr>
          <w:rFonts w:ascii="Times New Roman" w:eastAsia="Times New Roman" w:hAnsi="Times New Roman" w:cs="Times New Roman"/>
          <w:sz w:val="24"/>
          <w:szCs w:val="24"/>
          <w:lang w:eastAsia="en-IN"/>
        </w:rPr>
      </w:pPr>
      <w:r w:rsidRPr="00801467">
        <w:rPr>
          <w:rFonts w:ascii="Times New Roman" w:eastAsia="Times New Roman" w:hAnsi="Times New Roman" w:cs="Times New Roman"/>
          <w:b/>
          <w:bCs/>
          <w:color w:val="000000"/>
          <w:sz w:val="28"/>
          <w:szCs w:val="28"/>
          <w:lang w:eastAsia="en-IN"/>
        </w:rPr>
        <w:t xml:space="preserve">Figure </w:t>
      </w:r>
      <w:r w:rsidRPr="00801467">
        <w:rPr>
          <w:rFonts w:ascii="Times New Roman" w:eastAsia="Times New Roman" w:hAnsi="Times New Roman" w:cs="Times New Roman"/>
          <w:b/>
          <w:bCs/>
          <w:color w:val="000000"/>
          <w:sz w:val="28"/>
          <w:szCs w:val="28"/>
          <w:lang w:eastAsia="en-IN"/>
        </w:rPr>
        <w:tab/>
        <w:t xml:space="preserve">Title </w:t>
      </w:r>
      <w:r w:rsidRPr="00801467">
        <w:rPr>
          <w:rFonts w:ascii="Times New Roman" w:eastAsia="Times New Roman" w:hAnsi="Times New Roman" w:cs="Times New Roman"/>
          <w:b/>
          <w:bCs/>
          <w:color w:val="000000"/>
          <w:sz w:val="28"/>
          <w:szCs w:val="28"/>
          <w:lang w:eastAsia="en-IN"/>
        </w:rPr>
        <w:tab/>
      </w:r>
      <w:r w:rsidRPr="00801467">
        <w:rPr>
          <w:rFonts w:ascii="Times New Roman" w:eastAsia="Times New Roman" w:hAnsi="Times New Roman" w:cs="Times New Roman"/>
          <w:b/>
          <w:bCs/>
          <w:color w:val="000000"/>
          <w:sz w:val="28"/>
          <w:szCs w:val="28"/>
          <w:lang w:eastAsia="en-IN"/>
        </w:rPr>
        <w:tab/>
      </w:r>
      <w:r w:rsidRPr="00801467">
        <w:rPr>
          <w:rFonts w:ascii="Times New Roman" w:eastAsia="Times New Roman" w:hAnsi="Times New Roman" w:cs="Times New Roman"/>
          <w:b/>
          <w:bCs/>
          <w:color w:val="000000"/>
          <w:sz w:val="28"/>
          <w:szCs w:val="28"/>
          <w:lang w:eastAsia="en-IN"/>
        </w:rPr>
        <w:tab/>
      </w:r>
      <w:r w:rsidRPr="00801467">
        <w:rPr>
          <w:rFonts w:ascii="Times New Roman" w:eastAsia="Times New Roman" w:hAnsi="Times New Roman" w:cs="Times New Roman"/>
          <w:b/>
          <w:bCs/>
          <w:color w:val="000000"/>
          <w:sz w:val="28"/>
          <w:szCs w:val="28"/>
          <w:lang w:eastAsia="en-IN"/>
        </w:rPr>
        <w:tab/>
      </w:r>
      <w:r w:rsidRPr="00801467">
        <w:rPr>
          <w:rFonts w:ascii="Times New Roman" w:eastAsia="Times New Roman" w:hAnsi="Times New Roman" w:cs="Times New Roman"/>
          <w:b/>
          <w:bCs/>
          <w:color w:val="000000"/>
          <w:sz w:val="28"/>
          <w:szCs w:val="28"/>
          <w:lang w:eastAsia="en-IN"/>
        </w:rPr>
        <w:tab/>
      </w:r>
      <w:r w:rsidRPr="00801467">
        <w:rPr>
          <w:rFonts w:ascii="Times New Roman" w:eastAsia="Times New Roman" w:hAnsi="Times New Roman" w:cs="Times New Roman"/>
          <w:b/>
          <w:bCs/>
          <w:color w:val="000000"/>
          <w:sz w:val="28"/>
          <w:szCs w:val="28"/>
          <w:lang w:eastAsia="en-IN"/>
        </w:rPr>
        <w:tab/>
      </w:r>
      <w:r w:rsidRPr="00801467">
        <w:rPr>
          <w:rFonts w:ascii="Times New Roman" w:eastAsia="Times New Roman" w:hAnsi="Times New Roman" w:cs="Times New Roman"/>
          <w:b/>
          <w:bCs/>
          <w:color w:val="000000"/>
          <w:sz w:val="28"/>
          <w:szCs w:val="28"/>
          <w:lang w:eastAsia="en-IN"/>
        </w:rPr>
        <w:tab/>
      </w:r>
      <w:r w:rsidRPr="00801467">
        <w:rPr>
          <w:rFonts w:ascii="Times New Roman" w:eastAsia="Times New Roman" w:hAnsi="Times New Roman" w:cs="Times New Roman"/>
          <w:b/>
          <w:bCs/>
          <w:color w:val="000000"/>
          <w:sz w:val="28"/>
          <w:szCs w:val="28"/>
          <w:lang w:eastAsia="en-IN"/>
        </w:rPr>
        <w:tab/>
      </w:r>
      <w:r w:rsidRPr="00801467">
        <w:rPr>
          <w:rFonts w:ascii="Times New Roman" w:eastAsia="Times New Roman" w:hAnsi="Times New Roman" w:cs="Times New Roman"/>
          <w:b/>
          <w:bCs/>
          <w:color w:val="000000"/>
          <w:sz w:val="28"/>
          <w:szCs w:val="28"/>
          <w:lang w:eastAsia="en-IN"/>
        </w:rPr>
        <w:tab/>
        <w:t>Page</w:t>
      </w:r>
    </w:p>
    <w:p w14:paraId="046A4287" w14:textId="49B5F59A" w:rsidR="00E258E4" w:rsidRDefault="00E258E4" w:rsidP="00E258E4">
      <w:pPr>
        <w:pStyle w:val="Heading1"/>
        <w:numPr>
          <w:ilvl w:val="0"/>
          <w:numId w:val="0"/>
        </w:numPr>
        <w:pBdr>
          <w:bottom w:val="none" w:sz="0" w:space="0" w:color="auto"/>
        </w:pBdr>
        <w:tabs>
          <w:tab w:val="left" w:pos="354"/>
          <w:tab w:val="center" w:pos="4513"/>
        </w:tabs>
        <w:rPr>
          <w:rFonts w:asciiTheme="minorHAnsi" w:eastAsiaTheme="minorEastAsia" w:hAnsiTheme="minorHAnsi" w:cstheme="minorBidi"/>
          <w:smallCaps w:val="0"/>
          <w:color w:val="auto"/>
          <w:sz w:val="28"/>
          <w:szCs w:val="28"/>
        </w:rPr>
      </w:pPr>
      <w:r w:rsidRPr="00E258E4">
        <w:rPr>
          <w:rFonts w:asciiTheme="minorHAnsi" w:eastAsiaTheme="minorEastAsia" w:hAnsiTheme="minorHAnsi" w:cstheme="minorBidi"/>
          <w:smallCaps w:val="0"/>
          <w:color w:val="auto"/>
          <w:sz w:val="40"/>
          <w:szCs w:val="40"/>
        </w:rPr>
        <w:tab/>
      </w:r>
      <w:r w:rsidRPr="00E258E4">
        <w:rPr>
          <w:rFonts w:asciiTheme="minorHAnsi" w:eastAsiaTheme="minorEastAsia" w:hAnsiTheme="minorHAnsi" w:cstheme="minorBidi"/>
          <w:smallCaps w:val="0"/>
          <w:color w:val="auto"/>
          <w:sz w:val="28"/>
          <w:szCs w:val="28"/>
        </w:rPr>
        <w:t>1</w:t>
      </w:r>
      <w:r>
        <w:rPr>
          <w:rFonts w:asciiTheme="minorHAnsi" w:eastAsiaTheme="minorEastAsia" w:hAnsiTheme="minorHAnsi" w:cstheme="minorBidi"/>
          <w:smallCaps w:val="0"/>
          <w:color w:val="auto"/>
          <w:sz w:val="28"/>
          <w:szCs w:val="28"/>
        </w:rPr>
        <w:t xml:space="preserve">              Percentage Of Missing Values………………………………………</w:t>
      </w:r>
      <w:proofErr w:type="gramStart"/>
      <w:r w:rsidR="00016FDF">
        <w:rPr>
          <w:rFonts w:asciiTheme="minorHAnsi" w:eastAsiaTheme="minorEastAsia" w:hAnsiTheme="minorHAnsi" w:cstheme="minorBidi"/>
          <w:smallCaps w:val="0"/>
          <w:color w:val="auto"/>
          <w:sz w:val="28"/>
          <w:szCs w:val="28"/>
        </w:rPr>
        <w:t>…..</w:t>
      </w:r>
      <w:proofErr w:type="gramEnd"/>
      <w:r w:rsidR="00016FDF">
        <w:rPr>
          <w:rFonts w:asciiTheme="minorHAnsi" w:eastAsiaTheme="minorEastAsia" w:hAnsiTheme="minorHAnsi" w:cstheme="minorBidi"/>
          <w:smallCaps w:val="0"/>
          <w:color w:val="auto"/>
          <w:sz w:val="28"/>
          <w:szCs w:val="28"/>
        </w:rPr>
        <w:t>11</w:t>
      </w:r>
    </w:p>
    <w:p w14:paraId="5B021FF2" w14:textId="20F45015" w:rsidR="00E258E4" w:rsidRDefault="00E258E4" w:rsidP="00E258E4">
      <w:pPr>
        <w:pStyle w:val="Heading1"/>
        <w:numPr>
          <w:ilvl w:val="0"/>
          <w:numId w:val="0"/>
        </w:numPr>
        <w:pBdr>
          <w:bottom w:val="none" w:sz="0" w:space="0" w:color="auto"/>
        </w:pBdr>
        <w:tabs>
          <w:tab w:val="left" w:pos="354"/>
          <w:tab w:val="center" w:pos="4513"/>
        </w:tabs>
        <w:rPr>
          <w:rFonts w:asciiTheme="minorHAnsi" w:eastAsiaTheme="minorEastAsia" w:hAnsiTheme="minorHAnsi" w:cstheme="minorBidi"/>
          <w:smallCaps w:val="0"/>
          <w:color w:val="auto"/>
          <w:sz w:val="28"/>
          <w:szCs w:val="28"/>
        </w:rPr>
      </w:pPr>
      <w:r w:rsidRPr="00E258E4">
        <w:rPr>
          <w:rFonts w:asciiTheme="minorHAnsi" w:eastAsiaTheme="minorEastAsia" w:hAnsiTheme="minorHAnsi" w:cstheme="minorBidi"/>
          <w:smallCaps w:val="0"/>
          <w:color w:val="auto"/>
          <w:sz w:val="40"/>
          <w:szCs w:val="40"/>
        </w:rPr>
        <w:tab/>
      </w:r>
      <w:r w:rsidRPr="00E258E4">
        <w:rPr>
          <w:rFonts w:asciiTheme="minorHAnsi" w:eastAsiaTheme="minorEastAsia" w:hAnsiTheme="minorHAnsi" w:cstheme="minorBidi"/>
          <w:smallCaps w:val="0"/>
          <w:color w:val="auto"/>
          <w:sz w:val="28"/>
          <w:szCs w:val="28"/>
        </w:rPr>
        <w:t>2</w:t>
      </w:r>
      <w:r>
        <w:rPr>
          <w:rFonts w:asciiTheme="minorHAnsi" w:eastAsiaTheme="minorEastAsia" w:hAnsiTheme="minorHAnsi" w:cstheme="minorBidi"/>
          <w:smallCaps w:val="0"/>
          <w:color w:val="auto"/>
          <w:sz w:val="28"/>
          <w:szCs w:val="28"/>
        </w:rPr>
        <w:t xml:space="preserve">              Number </w:t>
      </w:r>
      <w:proofErr w:type="gramStart"/>
      <w:r>
        <w:rPr>
          <w:rFonts w:asciiTheme="minorHAnsi" w:eastAsiaTheme="minorEastAsia" w:hAnsiTheme="minorHAnsi" w:cstheme="minorBidi"/>
          <w:smallCaps w:val="0"/>
          <w:color w:val="auto"/>
          <w:sz w:val="28"/>
          <w:szCs w:val="28"/>
        </w:rPr>
        <w:t>Of</w:t>
      </w:r>
      <w:proofErr w:type="gramEnd"/>
      <w:r>
        <w:rPr>
          <w:rFonts w:asciiTheme="minorHAnsi" w:eastAsiaTheme="minorEastAsia" w:hAnsiTheme="minorHAnsi" w:cstheme="minorBidi"/>
          <w:smallCaps w:val="0"/>
          <w:color w:val="auto"/>
          <w:sz w:val="28"/>
          <w:szCs w:val="28"/>
        </w:rPr>
        <w:t xml:space="preserve"> Principle Components…………………………………</w:t>
      </w:r>
      <w:r w:rsidR="00016FDF">
        <w:rPr>
          <w:rFonts w:asciiTheme="minorHAnsi" w:eastAsiaTheme="minorEastAsia" w:hAnsiTheme="minorHAnsi" w:cstheme="minorBidi"/>
          <w:smallCaps w:val="0"/>
          <w:color w:val="auto"/>
          <w:sz w:val="28"/>
          <w:szCs w:val="28"/>
        </w:rPr>
        <w:t>….13</w:t>
      </w:r>
    </w:p>
    <w:p w14:paraId="52B80416" w14:textId="5B56107D" w:rsidR="00E258E4" w:rsidRDefault="00E258E4" w:rsidP="00E258E4">
      <w:pPr>
        <w:pStyle w:val="Heading1"/>
        <w:numPr>
          <w:ilvl w:val="0"/>
          <w:numId w:val="0"/>
        </w:numPr>
        <w:pBdr>
          <w:bottom w:val="none" w:sz="0" w:space="0" w:color="auto"/>
        </w:pBdr>
        <w:tabs>
          <w:tab w:val="left" w:pos="354"/>
          <w:tab w:val="center" w:pos="4513"/>
        </w:tabs>
        <w:rPr>
          <w:rFonts w:asciiTheme="minorHAnsi" w:eastAsiaTheme="minorEastAsia" w:hAnsiTheme="minorHAnsi" w:cstheme="minorBidi"/>
          <w:smallCaps w:val="0"/>
          <w:color w:val="auto"/>
          <w:sz w:val="28"/>
          <w:szCs w:val="28"/>
        </w:rPr>
      </w:pPr>
      <w:r>
        <w:rPr>
          <w:rFonts w:asciiTheme="minorHAnsi" w:eastAsiaTheme="minorEastAsia" w:hAnsiTheme="minorHAnsi" w:cstheme="minorBidi"/>
          <w:smallCaps w:val="0"/>
          <w:color w:val="auto"/>
          <w:sz w:val="28"/>
          <w:szCs w:val="28"/>
        </w:rPr>
        <w:t xml:space="preserve">     3           </w:t>
      </w:r>
      <w:r w:rsidR="002E6822">
        <w:rPr>
          <w:rFonts w:asciiTheme="minorHAnsi" w:eastAsiaTheme="minorEastAsia" w:hAnsiTheme="minorHAnsi" w:cstheme="minorBidi"/>
          <w:smallCaps w:val="0"/>
          <w:color w:val="auto"/>
          <w:sz w:val="28"/>
          <w:szCs w:val="28"/>
        </w:rPr>
        <w:t xml:space="preserve"> </w:t>
      </w:r>
      <w:r>
        <w:rPr>
          <w:rFonts w:asciiTheme="minorHAnsi" w:eastAsiaTheme="minorEastAsia" w:hAnsiTheme="minorHAnsi" w:cstheme="minorBidi"/>
          <w:smallCaps w:val="0"/>
          <w:color w:val="auto"/>
          <w:sz w:val="28"/>
          <w:szCs w:val="28"/>
        </w:rPr>
        <w:t xml:space="preserve"> </w:t>
      </w:r>
      <w:r w:rsidR="002E6822">
        <w:rPr>
          <w:rFonts w:asciiTheme="minorHAnsi" w:eastAsiaTheme="minorEastAsia" w:hAnsiTheme="minorHAnsi" w:cstheme="minorBidi"/>
          <w:smallCaps w:val="0"/>
          <w:color w:val="auto"/>
          <w:sz w:val="28"/>
          <w:szCs w:val="28"/>
        </w:rPr>
        <w:t xml:space="preserve"> </w:t>
      </w:r>
      <w:r>
        <w:rPr>
          <w:rFonts w:asciiTheme="minorHAnsi" w:eastAsiaTheme="minorEastAsia" w:hAnsiTheme="minorHAnsi" w:cstheme="minorBidi"/>
          <w:smallCaps w:val="0"/>
          <w:color w:val="auto"/>
          <w:sz w:val="28"/>
          <w:szCs w:val="28"/>
        </w:rPr>
        <w:t xml:space="preserve"> Number of Clusters………………………………………………………</w:t>
      </w:r>
      <w:r w:rsidR="00016FDF">
        <w:rPr>
          <w:rFonts w:asciiTheme="minorHAnsi" w:eastAsiaTheme="minorEastAsia" w:hAnsiTheme="minorHAnsi" w:cstheme="minorBidi"/>
          <w:smallCaps w:val="0"/>
          <w:color w:val="auto"/>
          <w:sz w:val="28"/>
          <w:szCs w:val="28"/>
        </w:rPr>
        <w:t>.</w:t>
      </w:r>
      <w:r>
        <w:rPr>
          <w:rFonts w:asciiTheme="minorHAnsi" w:eastAsiaTheme="minorEastAsia" w:hAnsiTheme="minorHAnsi" w:cstheme="minorBidi"/>
          <w:smallCaps w:val="0"/>
          <w:color w:val="auto"/>
          <w:sz w:val="28"/>
          <w:szCs w:val="28"/>
        </w:rPr>
        <w:t>…</w:t>
      </w:r>
      <w:r w:rsidR="00016FDF">
        <w:rPr>
          <w:rFonts w:asciiTheme="minorHAnsi" w:eastAsiaTheme="minorEastAsia" w:hAnsiTheme="minorHAnsi" w:cstheme="minorBidi"/>
          <w:smallCaps w:val="0"/>
          <w:color w:val="auto"/>
          <w:sz w:val="28"/>
          <w:szCs w:val="28"/>
        </w:rPr>
        <w:t>.14</w:t>
      </w:r>
    </w:p>
    <w:p w14:paraId="162645FA" w14:textId="4C7A2094" w:rsidR="00E258E4" w:rsidRDefault="00E258E4" w:rsidP="00E258E4">
      <w:pPr>
        <w:pStyle w:val="Heading1"/>
        <w:numPr>
          <w:ilvl w:val="0"/>
          <w:numId w:val="0"/>
        </w:numPr>
        <w:pBdr>
          <w:bottom w:val="none" w:sz="0" w:space="0" w:color="auto"/>
        </w:pBdr>
        <w:tabs>
          <w:tab w:val="left" w:pos="354"/>
          <w:tab w:val="center" w:pos="4513"/>
        </w:tabs>
        <w:rPr>
          <w:rFonts w:asciiTheme="minorHAnsi" w:eastAsiaTheme="minorEastAsia" w:hAnsiTheme="minorHAnsi" w:cstheme="minorBidi"/>
          <w:smallCaps w:val="0"/>
          <w:color w:val="auto"/>
          <w:sz w:val="28"/>
          <w:szCs w:val="28"/>
        </w:rPr>
      </w:pPr>
      <w:r>
        <w:rPr>
          <w:rFonts w:asciiTheme="minorHAnsi" w:eastAsiaTheme="minorEastAsia" w:hAnsiTheme="minorHAnsi" w:cstheme="minorBidi"/>
          <w:smallCaps w:val="0"/>
          <w:color w:val="auto"/>
          <w:sz w:val="28"/>
          <w:szCs w:val="28"/>
        </w:rPr>
        <w:t xml:space="preserve">     4        </w:t>
      </w:r>
      <w:r w:rsidR="002E6822">
        <w:rPr>
          <w:rFonts w:asciiTheme="minorHAnsi" w:eastAsiaTheme="minorEastAsia" w:hAnsiTheme="minorHAnsi" w:cstheme="minorBidi"/>
          <w:smallCaps w:val="0"/>
          <w:color w:val="auto"/>
          <w:sz w:val="28"/>
          <w:szCs w:val="28"/>
        </w:rPr>
        <w:t xml:space="preserve"> </w:t>
      </w:r>
      <w:r>
        <w:rPr>
          <w:rFonts w:asciiTheme="minorHAnsi" w:eastAsiaTheme="minorEastAsia" w:hAnsiTheme="minorHAnsi" w:cstheme="minorBidi"/>
          <w:smallCaps w:val="0"/>
          <w:color w:val="auto"/>
          <w:sz w:val="28"/>
          <w:szCs w:val="28"/>
        </w:rPr>
        <w:t xml:space="preserve">  </w:t>
      </w:r>
      <w:r w:rsidR="002E6822">
        <w:rPr>
          <w:rFonts w:asciiTheme="minorHAnsi" w:eastAsiaTheme="minorEastAsia" w:hAnsiTheme="minorHAnsi" w:cstheme="minorBidi"/>
          <w:smallCaps w:val="0"/>
          <w:color w:val="auto"/>
          <w:sz w:val="28"/>
          <w:szCs w:val="28"/>
        </w:rPr>
        <w:t xml:space="preserve"> </w:t>
      </w:r>
      <w:r>
        <w:rPr>
          <w:rFonts w:asciiTheme="minorHAnsi" w:eastAsiaTheme="minorEastAsia" w:hAnsiTheme="minorHAnsi" w:cstheme="minorBidi"/>
          <w:smallCaps w:val="0"/>
          <w:color w:val="auto"/>
          <w:sz w:val="28"/>
          <w:szCs w:val="28"/>
        </w:rPr>
        <w:t xml:space="preserve">  S</w:t>
      </w:r>
      <w:r w:rsidRPr="00E258E4">
        <w:rPr>
          <w:rFonts w:asciiTheme="minorHAnsi" w:eastAsiaTheme="minorEastAsia" w:hAnsiTheme="minorHAnsi" w:cstheme="minorBidi"/>
          <w:smallCaps w:val="0"/>
          <w:color w:val="auto"/>
          <w:sz w:val="28"/>
          <w:szCs w:val="28"/>
        </w:rPr>
        <w:t xml:space="preserve">catterplot of the </w:t>
      </w:r>
      <w:r>
        <w:rPr>
          <w:rFonts w:asciiTheme="minorHAnsi" w:eastAsiaTheme="minorEastAsia" w:hAnsiTheme="minorHAnsi" w:cstheme="minorBidi"/>
          <w:smallCaps w:val="0"/>
          <w:color w:val="auto"/>
          <w:sz w:val="28"/>
          <w:szCs w:val="28"/>
        </w:rPr>
        <w:t>D</w:t>
      </w:r>
      <w:r w:rsidRPr="00E258E4">
        <w:rPr>
          <w:rFonts w:asciiTheme="minorHAnsi" w:eastAsiaTheme="minorEastAsia" w:hAnsiTheme="minorHAnsi" w:cstheme="minorBidi"/>
          <w:smallCaps w:val="0"/>
          <w:color w:val="auto"/>
          <w:sz w:val="28"/>
          <w:szCs w:val="28"/>
        </w:rPr>
        <w:t>ata</w:t>
      </w:r>
      <w:r>
        <w:rPr>
          <w:rFonts w:asciiTheme="minorHAnsi" w:eastAsiaTheme="minorEastAsia" w:hAnsiTheme="minorHAnsi" w:cstheme="minorBidi"/>
          <w:smallCaps w:val="0"/>
          <w:color w:val="auto"/>
          <w:sz w:val="28"/>
          <w:szCs w:val="28"/>
        </w:rPr>
        <w:t>……………………………………………………</w:t>
      </w:r>
      <w:r w:rsidR="00016FDF">
        <w:rPr>
          <w:rFonts w:asciiTheme="minorHAnsi" w:eastAsiaTheme="minorEastAsia" w:hAnsiTheme="minorHAnsi" w:cstheme="minorBidi"/>
          <w:smallCaps w:val="0"/>
          <w:color w:val="auto"/>
          <w:sz w:val="28"/>
          <w:szCs w:val="28"/>
        </w:rPr>
        <w:t>…16</w:t>
      </w:r>
    </w:p>
    <w:p w14:paraId="40F36ACD" w14:textId="1D0565CC" w:rsidR="002E6822" w:rsidRDefault="00E258E4" w:rsidP="00E258E4">
      <w:pPr>
        <w:pStyle w:val="Heading1"/>
        <w:numPr>
          <w:ilvl w:val="0"/>
          <w:numId w:val="0"/>
        </w:numPr>
        <w:pBdr>
          <w:bottom w:val="none" w:sz="0" w:space="0" w:color="auto"/>
        </w:pBdr>
        <w:tabs>
          <w:tab w:val="left" w:pos="354"/>
          <w:tab w:val="center" w:pos="4513"/>
        </w:tabs>
        <w:rPr>
          <w:rFonts w:asciiTheme="minorHAnsi" w:eastAsiaTheme="minorEastAsia" w:hAnsiTheme="minorHAnsi" w:cstheme="minorBidi"/>
          <w:smallCaps w:val="0"/>
          <w:color w:val="auto"/>
          <w:sz w:val="28"/>
          <w:szCs w:val="28"/>
        </w:rPr>
      </w:pPr>
      <w:r>
        <w:rPr>
          <w:rFonts w:asciiTheme="minorHAnsi" w:eastAsiaTheme="minorEastAsia" w:hAnsiTheme="minorHAnsi" w:cstheme="minorBidi"/>
          <w:smallCaps w:val="0"/>
          <w:color w:val="auto"/>
          <w:sz w:val="28"/>
          <w:szCs w:val="28"/>
        </w:rPr>
        <w:t xml:space="preserve">     5</w:t>
      </w:r>
      <w:r w:rsidR="002E6822">
        <w:rPr>
          <w:rFonts w:asciiTheme="minorHAnsi" w:eastAsiaTheme="minorEastAsia" w:hAnsiTheme="minorHAnsi" w:cstheme="minorBidi"/>
          <w:smallCaps w:val="0"/>
          <w:color w:val="auto"/>
          <w:sz w:val="28"/>
          <w:szCs w:val="28"/>
        </w:rPr>
        <w:t>.1</w:t>
      </w:r>
      <w:r>
        <w:rPr>
          <w:rFonts w:asciiTheme="minorHAnsi" w:eastAsiaTheme="minorEastAsia" w:hAnsiTheme="minorHAnsi" w:cstheme="minorBidi"/>
          <w:smallCaps w:val="0"/>
          <w:color w:val="auto"/>
          <w:sz w:val="28"/>
          <w:szCs w:val="28"/>
        </w:rPr>
        <w:t xml:space="preserve">       </w:t>
      </w:r>
      <w:r w:rsidR="002E6822">
        <w:rPr>
          <w:rFonts w:asciiTheme="minorHAnsi" w:eastAsiaTheme="minorEastAsia" w:hAnsiTheme="minorHAnsi" w:cstheme="minorBidi"/>
          <w:smallCaps w:val="0"/>
          <w:color w:val="auto"/>
          <w:sz w:val="28"/>
          <w:szCs w:val="28"/>
        </w:rPr>
        <w:t xml:space="preserve"> </w:t>
      </w:r>
      <w:r>
        <w:rPr>
          <w:rFonts w:asciiTheme="minorHAnsi" w:eastAsiaTheme="minorEastAsia" w:hAnsiTheme="minorHAnsi" w:cstheme="minorBidi"/>
          <w:smallCaps w:val="0"/>
          <w:color w:val="auto"/>
          <w:sz w:val="28"/>
          <w:szCs w:val="28"/>
        </w:rPr>
        <w:t xml:space="preserve"> </w:t>
      </w:r>
      <w:r w:rsidR="002E6822">
        <w:rPr>
          <w:rFonts w:asciiTheme="minorHAnsi" w:eastAsiaTheme="minorEastAsia" w:hAnsiTheme="minorHAnsi" w:cstheme="minorBidi"/>
          <w:smallCaps w:val="0"/>
          <w:color w:val="auto"/>
          <w:sz w:val="28"/>
          <w:szCs w:val="28"/>
        </w:rPr>
        <w:t xml:space="preserve"> </w:t>
      </w:r>
      <w:r>
        <w:rPr>
          <w:rFonts w:asciiTheme="minorHAnsi" w:eastAsiaTheme="minorEastAsia" w:hAnsiTheme="minorHAnsi" w:cstheme="minorBidi"/>
          <w:smallCaps w:val="0"/>
          <w:color w:val="auto"/>
          <w:sz w:val="28"/>
          <w:szCs w:val="28"/>
        </w:rPr>
        <w:t>Algorithm Performance…………………………………………………</w:t>
      </w:r>
      <w:proofErr w:type="gramStart"/>
      <w:r>
        <w:rPr>
          <w:rFonts w:asciiTheme="minorHAnsi" w:eastAsiaTheme="minorEastAsia" w:hAnsiTheme="minorHAnsi" w:cstheme="minorBidi"/>
          <w:smallCaps w:val="0"/>
          <w:color w:val="auto"/>
          <w:sz w:val="28"/>
          <w:szCs w:val="28"/>
        </w:rPr>
        <w:t>…</w:t>
      </w:r>
      <w:r w:rsidR="00016FDF">
        <w:rPr>
          <w:rFonts w:asciiTheme="minorHAnsi" w:eastAsiaTheme="minorEastAsia" w:hAnsiTheme="minorHAnsi" w:cstheme="minorBidi"/>
          <w:smallCaps w:val="0"/>
          <w:color w:val="auto"/>
          <w:sz w:val="28"/>
          <w:szCs w:val="28"/>
        </w:rPr>
        <w:t>..</w:t>
      </w:r>
      <w:proofErr w:type="gramEnd"/>
      <w:r w:rsidR="00016FDF">
        <w:rPr>
          <w:rFonts w:asciiTheme="minorHAnsi" w:eastAsiaTheme="minorEastAsia" w:hAnsiTheme="minorHAnsi" w:cstheme="minorBidi"/>
          <w:smallCaps w:val="0"/>
          <w:color w:val="auto"/>
          <w:sz w:val="28"/>
          <w:szCs w:val="28"/>
        </w:rPr>
        <w:t>20</w:t>
      </w:r>
    </w:p>
    <w:p w14:paraId="7E39C049" w14:textId="0892B585" w:rsidR="00016FDF" w:rsidRPr="00016FDF" w:rsidRDefault="002E6822" w:rsidP="00016FDF">
      <w:pPr>
        <w:pStyle w:val="Heading1"/>
        <w:numPr>
          <w:ilvl w:val="0"/>
          <w:numId w:val="0"/>
        </w:numPr>
        <w:pBdr>
          <w:bottom w:val="none" w:sz="0" w:space="0" w:color="auto"/>
        </w:pBdr>
        <w:tabs>
          <w:tab w:val="left" w:pos="354"/>
          <w:tab w:val="center" w:pos="4513"/>
        </w:tabs>
        <w:rPr>
          <w:rFonts w:asciiTheme="minorHAnsi" w:eastAsiaTheme="minorEastAsia" w:hAnsiTheme="minorHAnsi" w:cstheme="minorBidi"/>
          <w:smallCaps w:val="0"/>
          <w:color w:val="auto"/>
          <w:sz w:val="28"/>
          <w:szCs w:val="28"/>
        </w:rPr>
      </w:pPr>
      <w:r>
        <w:rPr>
          <w:rFonts w:asciiTheme="minorHAnsi" w:eastAsiaTheme="minorEastAsia" w:hAnsiTheme="minorHAnsi" w:cstheme="minorBidi"/>
          <w:smallCaps w:val="0"/>
          <w:color w:val="auto"/>
          <w:sz w:val="28"/>
          <w:szCs w:val="28"/>
        </w:rPr>
        <w:t xml:space="preserve">     5.2          </w:t>
      </w:r>
      <w:r>
        <w:rPr>
          <w:rFonts w:asciiTheme="minorHAnsi" w:eastAsiaTheme="minorEastAsia" w:hAnsiTheme="minorHAnsi" w:cstheme="minorBidi"/>
          <w:smallCaps w:val="0"/>
          <w:color w:val="auto"/>
          <w:sz w:val="28"/>
          <w:szCs w:val="28"/>
        </w:rPr>
        <w:t>Algorithm Performance…………………………………………………</w:t>
      </w:r>
      <w:proofErr w:type="gramStart"/>
      <w:r>
        <w:rPr>
          <w:rFonts w:asciiTheme="minorHAnsi" w:eastAsiaTheme="minorEastAsia" w:hAnsiTheme="minorHAnsi" w:cstheme="minorBidi"/>
          <w:smallCaps w:val="0"/>
          <w:color w:val="auto"/>
          <w:sz w:val="28"/>
          <w:szCs w:val="28"/>
        </w:rPr>
        <w:t>…</w:t>
      </w:r>
      <w:r w:rsidR="00016FDF">
        <w:rPr>
          <w:rFonts w:asciiTheme="minorHAnsi" w:eastAsiaTheme="minorEastAsia" w:hAnsiTheme="minorHAnsi" w:cstheme="minorBidi"/>
          <w:smallCaps w:val="0"/>
          <w:color w:val="auto"/>
          <w:sz w:val="28"/>
          <w:szCs w:val="28"/>
        </w:rPr>
        <w:t>..</w:t>
      </w:r>
      <w:proofErr w:type="gramEnd"/>
      <w:r w:rsidR="00016FDF">
        <w:rPr>
          <w:rFonts w:asciiTheme="minorHAnsi" w:eastAsiaTheme="minorEastAsia" w:hAnsiTheme="minorHAnsi" w:cstheme="minorBidi"/>
          <w:smallCaps w:val="0"/>
          <w:color w:val="auto"/>
          <w:sz w:val="28"/>
          <w:szCs w:val="28"/>
        </w:rPr>
        <w:t>20</w:t>
      </w:r>
    </w:p>
    <w:p w14:paraId="03C23268" w14:textId="1EC39BFE" w:rsidR="002E6822" w:rsidRDefault="002E6822" w:rsidP="00E258E4">
      <w:pPr>
        <w:pStyle w:val="Heading1"/>
        <w:numPr>
          <w:ilvl w:val="0"/>
          <w:numId w:val="0"/>
        </w:numPr>
        <w:pBdr>
          <w:bottom w:val="none" w:sz="0" w:space="0" w:color="auto"/>
        </w:pBdr>
        <w:tabs>
          <w:tab w:val="left" w:pos="354"/>
          <w:tab w:val="center" w:pos="4513"/>
        </w:tabs>
        <w:rPr>
          <w:rFonts w:asciiTheme="minorHAnsi" w:eastAsiaTheme="minorEastAsia" w:hAnsiTheme="minorHAnsi" w:cstheme="minorBidi"/>
          <w:smallCaps w:val="0"/>
          <w:color w:val="auto"/>
          <w:sz w:val="28"/>
          <w:szCs w:val="28"/>
        </w:rPr>
      </w:pPr>
      <w:r>
        <w:rPr>
          <w:rFonts w:asciiTheme="minorHAnsi" w:eastAsiaTheme="minorEastAsia" w:hAnsiTheme="minorHAnsi" w:cstheme="minorBidi"/>
          <w:smallCaps w:val="0"/>
          <w:color w:val="auto"/>
          <w:sz w:val="28"/>
          <w:szCs w:val="28"/>
        </w:rPr>
        <w:t xml:space="preserve">     5.3          </w:t>
      </w:r>
      <w:r>
        <w:rPr>
          <w:rFonts w:asciiTheme="minorHAnsi" w:eastAsiaTheme="minorEastAsia" w:hAnsiTheme="minorHAnsi" w:cstheme="minorBidi"/>
          <w:smallCaps w:val="0"/>
          <w:color w:val="auto"/>
          <w:sz w:val="28"/>
          <w:szCs w:val="28"/>
        </w:rPr>
        <w:t>Algorithm Performance…………………………………………………</w:t>
      </w:r>
      <w:proofErr w:type="gramStart"/>
      <w:r>
        <w:rPr>
          <w:rFonts w:asciiTheme="minorHAnsi" w:eastAsiaTheme="minorEastAsia" w:hAnsiTheme="minorHAnsi" w:cstheme="minorBidi"/>
          <w:smallCaps w:val="0"/>
          <w:color w:val="auto"/>
          <w:sz w:val="28"/>
          <w:szCs w:val="28"/>
        </w:rPr>
        <w:t>…</w:t>
      </w:r>
      <w:r w:rsidR="00016FDF">
        <w:rPr>
          <w:rFonts w:asciiTheme="minorHAnsi" w:eastAsiaTheme="minorEastAsia" w:hAnsiTheme="minorHAnsi" w:cstheme="minorBidi"/>
          <w:smallCaps w:val="0"/>
          <w:color w:val="auto"/>
          <w:sz w:val="28"/>
          <w:szCs w:val="28"/>
        </w:rPr>
        <w:t>..</w:t>
      </w:r>
      <w:proofErr w:type="gramEnd"/>
      <w:r w:rsidR="00016FDF">
        <w:rPr>
          <w:rFonts w:asciiTheme="minorHAnsi" w:eastAsiaTheme="minorEastAsia" w:hAnsiTheme="minorHAnsi" w:cstheme="minorBidi"/>
          <w:smallCaps w:val="0"/>
          <w:color w:val="auto"/>
          <w:sz w:val="28"/>
          <w:szCs w:val="28"/>
        </w:rPr>
        <w:t>21</w:t>
      </w:r>
    </w:p>
    <w:p w14:paraId="0EE28C20" w14:textId="3D958A25" w:rsidR="002E6822" w:rsidRDefault="002E6822" w:rsidP="00E258E4">
      <w:pPr>
        <w:pStyle w:val="Heading1"/>
        <w:numPr>
          <w:ilvl w:val="0"/>
          <w:numId w:val="0"/>
        </w:numPr>
        <w:pBdr>
          <w:bottom w:val="none" w:sz="0" w:space="0" w:color="auto"/>
        </w:pBdr>
        <w:tabs>
          <w:tab w:val="left" w:pos="354"/>
          <w:tab w:val="center" w:pos="4513"/>
        </w:tabs>
        <w:rPr>
          <w:rFonts w:asciiTheme="minorHAnsi" w:eastAsiaTheme="minorEastAsia" w:hAnsiTheme="minorHAnsi" w:cstheme="minorBidi"/>
          <w:smallCaps w:val="0"/>
          <w:color w:val="auto"/>
          <w:sz w:val="28"/>
          <w:szCs w:val="28"/>
        </w:rPr>
      </w:pPr>
      <w:r>
        <w:rPr>
          <w:rFonts w:asciiTheme="minorHAnsi" w:eastAsiaTheme="minorEastAsia" w:hAnsiTheme="minorHAnsi" w:cstheme="minorBidi"/>
          <w:smallCaps w:val="0"/>
          <w:color w:val="auto"/>
          <w:sz w:val="28"/>
          <w:szCs w:val="28"/>
        </w:rPr>
        <w:t xml:space="preserve">     6            R</w:t>
      </w:r>
      <w:r w:rsidRPr="002E6822">
        <w:rPr>
          <w:rFonts w:asciiTheme="minorHAnsi" w:eastAsiaTheme="minorEastAsia" w:hAnsiTheme="minorHAnsi" w:cstheme="minorBidi"/>
          <w:smallCaps w:val="0"/>
          <w:color w:val="auto"/>
          <w:sz w:val="28"/>
          <w:szCs w:val="28"/>
        </w:rPr>
        <w:t xml:space="preserve">elative </w:t>
      </w:r>
      <w:r>
        <w:rPr>
          <w:rFonts w:asciiTheme="minorHAnsi" w:eastAsiaTheme="minorEastAsia" w:hAnsiTheme="minorHAnsi" w:cstheme="minorBidi"/>
          <w:smallCaps w:val="0"/>
          <w:color w:val="auto"/>
          <w:sz w:val="28"/>
          <w:szCs w:val="28"/>
        </w:rPr>
        <w:t>F</w:t>
      </w:r>
      <w:r w:rsidRPr="002E6822">
        <w:rPr>
          <w:rFonts w:asciiTheme="minorHAnsi" w:eastAsiaTheme="minorEastAsia" w:hAnsiTheme="minorHAnsi" w:cstheme="minorBidi"/>
          <w:smallCaps w:val="0"/>
          <w:color w:val="auto"/>
          <w:sz w:val="28"/>
          <w:szCs w:val="28"/>
        </w:rPr>
        <w:t xml:space="preserve">eature </w:t>
      </w:r>
      <w:r>
        <w:rPr>
          <w:rFonts w:asciiTheme="minorHAnsi" w:eastAsiaTheme="minorEastAsia" w:hAnsiTheme="minorHAnsi" w:cstheme="minorBidi"/>
          <w:smallCaps w:val="0"/>
          <w:color w:val="auto"/>
          <w:sz w:val="28"/>
          <w:szCs w:val="28"/>
        </w:rPr>
        <w:t>I</w:t>
      </w:r>
      <w:r w:rsidRPr="002E6822">
        <w:rPr>
          <w:rFonts w:asciiTheme="minorHAnsi" w:eastAsiaTheme="minorEastAsia" w:hAnsiTheme="minorHAnsi" w:cstheme="minorBidi"/>
          <w:smallCaps w:val="0"/>
          <w:color w:val="auto"/>
          <w:sz w:val="28"/>
          <w:szCs w:val="28"/>
        </w:rPr>
        <w:t>mportance</w:t>
      </w:r>
      <w:r>
        <w:rPr>
          <w:rFonts w:asciiTheme="minorHAnsi" w:eastAsiaTheme="minorEastAsia" w:hAnsiTheme="minorHAnsi" w:cstheme="minorBidi"/>
          <w:smallCaps w:val="0"/>
          <w:color w:val="auto"/>
          <w:sz w:val="28"/>
          <w:szCs w:val="28"/>
        </w:rPr>
        <w:t>……………………………………………</w:t>
      </w:r>
      <w:r w:rsidR="00016FDF">
        <w:rPr>
          <w:rFonts w:asciiTheme="minorHAnsi" w:eastAsiaTheme="minorEastAsia" w:hAnsiTheme="minorHAnsi" w:cstheme="minorBidi"/>
          <w:smallCaps w:val="0"/>
          <w:color w:val="auto"/>
          <w:sz w:val="28"/>
          <w:szCs w:val="28"/>
        </w:rPr>
        <w:t>….22</w:t>
      </w:r>
    </w:p>
    <w:p w14:paraId="64800B9C" w14:textId="0A8FABE5" w:rsidR="006454C6" w:rsidRPr="00E258E4" w:rsidRDefault="002E6822" w:rsidP="00E258E4">
      <w:pPr>
        <w:pStyle w:val="Heading1"/>
        <w:numPr>
          <w:ilvl w:val="0"/>
          <w:numId w:val="0"/>
        </w:numPr>
        <w:pBdr>
          <w:bottom w:val="none" w:sz="0" w:space="0" w:color="auto"/>
        </w:pBdr>
        <w:tabs>
          <w:tab w:val="left" w:pos="354"/>
          <w:tab w:val="center" w:pos="4513"/>
        </w:tabs>
        <w:rPr>
          <w:rFonts w:asciiTheme="minorHAnsi" w:eastAsiaTheme="minorEastAsia" w:hAnsiTheme="minorHAnsi" w:cstheme="minorBidi"/>
          <w:smallCaps w:val="0"/>
          <w:color w:val="auto"/>
          <w:sz w:val="28"/>
          <w:szCs w:val="28"/>
        </w:rPr>
      </w:pPr>
      <w:r>
        <w:rPr>
          <w:rFonts w:asciiTheme="minorHAnsi" w:eastAsiaTheme="minorEastAsia" w:hAnsiTheme="minorHAnsi" w:cstheme="minorBidi"/>
          <w:smallCaps w:val="0"/>
          <w:color w:val="auto"/>
          <w:sz w:val="28"/>
          <w:szCs w:val="28"/>
        </w:rPr>
        <w:t xml:space="preserve">     7           Positive Rates……………………………………………………………………</w:t>
      </w:r>
      <w:r w:rsidR="00016FDF">
        <w:rPr>
          <w:rFonts w:asciiTheme="minorHAnsi" w:eastAsiaTheme="minorEastAsia" w:hAnsiTheme="minorHAnsi" w:cstheme="minorBidi"/>
          <w:smallCaps w:val="0"/>
          <w:color w:val="auto"/>
          <w:sz w:val="28"/>
          <w:szCs w:val="28"/>
        </w:rPr>
        <w:t>….23</w:t>
      </w:r>
      <w:r w:rsidR="00FB196B" w:rsidRPr="00E258E4">
        <w:rPr>
          <w:rFonts w:asciiTheme="minorHAnsi" w:eastAsiaTheme="minorEastAsia" w:hAnsiTheme="minorHAnsi" w:cstheme="minorBidi"/>
          <w:smallCaps w:val="0"/>
          <w:color w:val="auto"/>
          <w:sz w:val="40"/>
          <w:szCs w:val="40"/>
        </w:rPr>
        <w:br w:type="page"/>
      </w:r>
    </w:p>
    <w:p w14:paraId="62751B59" w14:textId="2F7AE582" w:rsidR="006454C6" w:rsidRPr="00590C45" w:rsidRDefault="004912A1" w:rsidP="00E4281C">
      <w:pPr>
        <w:rPr>
          <w:b/>
          <w:bCs/>
          <w:sz w:val="48"/>
          <w:szCs w:val="48"/>
        </w:rPr>
      </w:pPr>
      <w:r w:rsidRPr="004912A1">
        <w:rPr>
          <w:sz w:val="40"/>
          <w:szCs w:val="40"/>
        </w:rPr>
        <w:lastRenderedPageBreak/>
        <w:t xml:space="preserve">                                </w:t>
      </w:r>
      <w:r w:rsidRPr="00590C45">
        <w:rPr>
          <w:b/>
          <w:bCs/>
          <w:sz w:val="48"/>
          <w:szCs w:val="48"/>
        </w:rPr>
        <w:t xml:space="preserve">INTRODUCTION                  </w:t>
      </w:r>
    </w:p>
    <w:p w14:paraId="3EFCA821" w14:textId="7DCADC97" w:rsidR="006454C6" w:rsidRDefault="006454C6" w:rsidP="00DB4165">
      <w:pPr>
        <w:pBdr>
          <w:bottom w:val="single" w:sz="4" w:space="0" w:color="auto"/>
        </w:pBdr>
      </w:pPr>
    </w:p>
    <w:p w14:paraId="2B00546E" w14:textId="3678B500" w:rsidR="00590C45" w:rsidRDefault="000E070F" w:rsidP="006F47B5">
      <w:pPr>
        <w:shd w:val="clear" w:color="auto" w:fill="FFFFFF"/>
        <w:spacing w:before="100" w:beforeAutospacing="1" w:after="0" w:afterAutospacing="1" w:line="240" w:lineRule="auto"/>
        <w:rPr>
          <w:rFonts w:cstheme="minorHAnsi"/>
          <w:color w:val="111111"/>
          <w:sz w:val="32"/>
          <w:szCs w:val="32"/>
          <w:shd w:val="clear" w:color="auto" w:fill="FFFFFF"/>
        </w:rPr>
      </w:pPr>
      <w:r>
        <w:rPr>
          <w:b/>
          <w:bCs/>
          <w:sz w:val="32"/>
          <w:szCs w:val="32"/>
        </w:rPr>
        <w:t xml:space="preserve">  </w:t>
      </w:r>
      <w:r w:rsidRPr="000E070F">
        <w:rPr>
          <w:sz w:val="32"/>
          <w:szCs w:val="32"/>
        </w:rPr>
        <w:t>As</w:t>
      </w:r>
      <w:r w:rsidR="006F47B5" w:rsidRPr="000E070F">
        <w:rPr>
          <w:sz w:val="36"/>
          <w:szCs w:val="36"/>
        </w:rPr>
        <w:t xml:space="preserve"> </w:t>
      </w:r>
      <w:r w:rsidR="00B427A9" w:rsidRPr="00B427A9">
        <w:rPr>
          <w:rFonts w:cstheme="minorHAnsi"/>
          <w:color w:val="111111"/>
          <w:sz w:val="32"/>
          <w:szCs w:val="32"/>
          <w:shd w:val="clear" w:color="auto" w:fill="FFFFFF"/>
        </w:rPr>
        <w:t>Smart manufacturing</w:t>
      </w:r>
      <w:r w:rsidR="006F47B5" w:rsidRPr="00B427A9">
        <w:rPr>
          <w:rFonts w:cstheme="minorHAnsi"/>
          <w:color w:val="111111"/>
          <w:sz w:val="32"/>
          <w:szCs w:val="32"/>
          <w:shd w:val="clear" w:color="auto" w:fill="FFFFFF"/>
        </w:rPr>
        <w:t xml:space="preserve"> is being touted as the next </w:t>
      </w:r>
      <w:r w:rsidR="00B427A9" w:rsidRPr="00B427A9">
        <w:rPr>
          <w:rFonts w:cstheme="minorHAnsi"/>
          <w:color w:val="111111"/>
          <w:sz w:val="32"/>
          <w:szCs w:val="32"/>
          <w:shd w:val="clear" w:color="auto" w:fill="FFFFFF"/>
        </w:rPr>
        <w:t>industrial revolution</w:t>
      </w:r>
      <w:r w:rsidR="006F47B5" w:rsidRPr="00B427A9">
        <w:rPr>
          <w:rFonts w:cstheme="minorHAnsi"/>
          <w:color w:val="111111"/>
          <w:sz w:val="32"/>
          <w:szCs w:val="32"/>
          <w:shd w:val="clear" w:color="auto" w:fill="FFFFFF"/>
        </w:rPr>
        <w:t xml:space="preserve">. With real time monitoring of </w:t>
      </w:r>
      <w:r>
        <w:rPr>
          <w:rFonts w:cstheme="minorHAnsi"/>
          <w:color w:val="111111"/>
          <w:sz w:val="32"/>
          <w:szCs w:val="32"/>
          <w:shd w:val="clear" w:color="auto" w:fill="FFFFFF"/>
        </w:rPr>
        <w:t>production</w:t>
      </w:r>
      <w:r w:rsidR="00B427A9" w:rsidRPr="00B427A9">
        <w:rPr>
          <w:rFonts w:cstheme="minorHAnsi"/>
          <w:color w:val="111111"/>
          <w:sz w:val="32"/>
          <w:szCs w:val="32"/>
          <w:shd w:val="clear" w:color="auto" w:fill="FFFFFF"/>
        </w:rPr>
        <w:t xml:space="preserve"> </w:t>
      </w:r>
      <w:r w:rsidR="006F47B5" w:rsidRPr="00B427A9">
        <w:rPr>
          <w:rFonts w:cstheme="minorHAnsi"/>
          <w:color w:val="111111"/>
          <w:sz w:val="32"/>
          <w:szCs w:val="32"/>
          <w:shd w:val="clear" w:color="auto" w:fill="FFFFFF"/>
        </w:rPr>
        <w:t xml:space="preserve">processes, to increase productivity and stay competitive, the use of data science methods </w:t>
      </w:r>
      <w:proofErr w:type="gramStart"/>
      <w:r w:rsidR="006F47B5" w:rsidRPr="00B427A9">
        <w:rPr>
          <w:rFonts w:cstheme="minorHAnsi"/>
          <w:color w:val="111111"/>
          <w:sz w:val="32"/>
          <w:szCs w:val="32"/>
          <w:shd w:val="clear" w:color="auto" w:fill="FFFFFF"/>
        </w:rPr>
        <w:t>is</w:t>
      </w:r>
      <w:proofErr w:type="gramEnd"/>
      <w:r w:rsidR="006F47B5" w:rsidRPr="00B427A9">
        <w:rPr>
          <w:rFonts w:cstheme="minorHAnsi"/>
          <w:color w:val="111111"/>
          <w:sz w:val="32"/>
          <w:szCs w:val="32"/>
          <w:shd w:val="clear" w:color="auto" w:fill="FFFFFF"/>
        </w:rPr>
        <w:t xml:space="preserve"> an obvious next step.</w:t>
      </w:r>
    </w:p>
    <w:p w14:paraId="146B271D" w14:textId="2A886F97" w:rsidR="00114A33" w:rsidRDefault="00B427A9" w:rsidP="006F47B5">
      <w:pPr>
        <w:shd w:val="clear" w:color="auto" w:fill="FFFFFF"/>
        <w:spacing w:before="100" w:beforeAutospacing="1" w:after="0" w:afterAutospacing="1" w:line="240" w:lineRule="auto"/>
        <w:rPr>
          <w:rFonts w:cstheme="minorHAnsi"/>
          <w:sz w:val="32"/>
          <w:szCs w:val="32"/>
        </w:rPr>
      </w:pPr>
      <w:r>
        <w:rPr>
          <w:rFonts w:cstheme="minorHAnsi"/>
          <w:color w:val="111111"/>
          <w:sz w:val="32"/>
          <w:szCs w:val="32"/>
          <w:shd w:val="clear" w:color="auto" w:fill="FFFFFF"/>
        </w:rPr>
        <w:t xml:space="preserve">  In this project </w:t>
      </w:r>
      <w:r w:rsidR="000E0C5C">
        <w:rPr>
          <w:rFonts w:cstheme="minorHAnsi"/>
          <w:color w:val="111111"/>
          <w:sz w:val="32"/>
          <w:szCs w:val="32"/>
          <w:shd w:val="clear" w:color="auto" w:fill="FFFFFF"/>
        </w:rPr>
        <w:t>I</w:t>
      </w:r>
      <w:r>
        <w:rPr>
          <w:rFonts w:cstheme="minorHAnsi"/>
          <w:color w:val="111111"/>
          <w:sz w:val="32"/>
          <w:szCs w:val="32"/>
          <w:shd w:val="clear" w:color="auto" w:fill="FFFFFF"/>
        </w:rPr>
        <w:t xml:space="preserve"> use</w:t>
      </w:r>
      <w:r w:rsidR="000E0C5C">
        <w:rPr>
          <w:rFonts w:cstheme="minorHAnsi"/>
          <w:color w:val="111111"/>
          <w:sz w:val="32"/>
          <w:szCs w:val="32"/>
          <w:shd w:val="clear" w:color="auto" w:fill="FFFFFF"/>
        </w:rPr>
        <w:t>d</w:t>
      </w:r>
      <w:r>
        <w:rPr>
          <w:rFonts w:cstheme="minorHAnsi"/>
          <w:color w:val="111111"/>
          <w:sz w:val="32"/>
          <w:szCs w:val="32"/>
          <w:shd w:val="clear" w:color="auto" w:fill="FFFFFF"/>
        </w:rPr>
        <w:t xml:space="preserve"> the </w:t>
      </w:r>
      <w:r w:rsidR="00656661">
        <w:rPr>
          <w:rFonts w:cstheme="minorHAnsi"/>
          <w:color w:val="111111"/>
          <w:sz w:val="32"/>
          <w:szCs w:val="32"/>
          <w:shd w:val="clear" w:color="auto" w:fill="FFFFFF"/>
        </w:rPr>
        <w:t>large-scale</w:t>
      </w:r>
      <w:r>
        <w:rPr>
          <w:rFonts w:cstheme="minorHAnsi"/>
          <w:color w:val="111111"/>
          <w:sz w:val="32"/>
          <w:szCs w:val="32"/>
          <w:shd w:val="clear" w:color="auto" w:fill="FFFFFF"/>
        </w:rPr>
        <w:t xml:space="preserve"> data set of a production line provided by </w:t>
      </w:r>
      <w:r w:rsidRPr="00B427A9">
        <w:rPr>
          <w:rFonts w:cstheme="minorHAnsi"/>
          <w:sz w:val="32"/>
          <w:szCs w:val="32"/>
        </w:rPr>
        <w:t xml:space="preserve">Bosch </w:t>
      </w:r>
      <w:r w:rsidR="008C5B51">
        <w:rPr>
          <w:rFonts w:cstheme="minorHAnsi"/>
          <w:sz w:val="32"/>
          <w:szCs w:val="32"/>
        </w:rPr>
        <w:t>for</w:t>
      </w:r>
      <w:r w:rsidRPr="00B427A9">
        <w:rPr>
          <w:rFonts w:cstheme="minorHAnsi"/>
          <w:sz w:val="32"/>
          <w:szCs w:val="32"/>
        </w:rPr>
        <w:t xml:space="preserve"> host</w:t>
      </w:r>
      <w:r w:rsidR="00656661">
        <w:rPr>
          <w:rFonts w:cstheme="minorHAnsi"/>
          <w:sz w:val="32"/>
          <w:szCs w:val="32"/>
        </w:rPr>
        <w:t>ing</w:t>
      </w:r>
      <w:r w:rsidRPr="00B427A9">
        <w:rPr>
          <w:rFonts w:cstheme="minorHAnsi"/>
          <w:sz w:val="32"/>
          <w:szCs w:val="32"/>
        </w:rPr>
        <w:t xml:space="preserve"> a challenge on Kaggle aiming to predict the manufacturing failures using the anonymized features.</w:t>
      </w:r>
      <w:r w:rsidR="00656661">
        <w:rPr>
          <w:rFonts w:cstheme="minorHAnsi"/>
          <w:sz w:val="32"/>
          <w:szCs w:val="32"/>
        </w:rPr>
        <w:t xml:space="preserve"> I decided to use</w:t>
      </w:r>
      <w:r w:rsidRPr="00B427A9">
        <w:rPr>
          <w:rFonts w:cstheme="minorHAnsi"/>
          <w:sz w:val="32"/>
          <w:szCs w:val="32"/>
        </w:rPr>
        <w:t xml:space="preserve"> a two-stage method</w:t>
      </w:r>
      <w:r w:rsidR="00D639AE">
        <w:rPr>
          <w:rFonts w:cstheme="minorHAnsi"/>
          <w:sz w:val="32"/>
          <w:szCs w:val="32"/>
        </w:rPr>
        <w:t xml:space="preserve"> for the prediction by</w:t>
      </w:r>
      <w:r w:rsidRPr="00B427A9">
        <w:rPr>
          <w:rFonts w:cstheme="minorHAnsi"/>
          <w:sz w:val="32"/>
          <w:szCs w:val="32"/>
        </w:rPr>
        <w:t xml:space="preserve"> first to cluster the data into groups based on the process and then use supervised learning to predict the failed product in each cluster. This approach</w:t>
      </w:r>
      <w:r w:rsidR="00D639AE">
        <w:rPr>
          <w:rFonts w:cstheme="minorHAnsi"/>
          <w:sz w:val="32"/>
          <w:szCs w:val="32"/>
        </w:rPr>
        <w:t xml:space="preserve"> helps</w:t>
      </w:r>
      <w:r w:rsidRPr="00B427A9">
        <w:rPr>
          <w:rFonts w:cstheme="minorHAnsi"/>
          <w:sz w:val="32"/>
          <w:szCs w:val="32"/>
        </w:rPr>
        <w:t xml:space="preserve"> reduc</w:t>
      </w:r>
      <w:r w:rsidR="00D639AE">
        <w:rPr>
          <w:rFonts w:cstheme="minorHAnsi"/>
          <w:sz w:val="32"/>
          <w:szCs w:val="32"/>
        </w:rPr>
        <w:t>ing</w:t>
      </w:r>
      <w:r w:rsidRPr="00B427A9">
        <w:rPr>
          <w:rFonts w:cstheme="minorHAnsi"/>
          <w:sz w:val="32"/>
          <w:szCs w:val="32"/>
        </w:rPr>
        <w:t xml:space="preserve"> the sparsity of the data. Various</w:t>
      </w:r>
      <w:r w:rsidR="00656661">
        <w:rPr>
          <w:rFonts w:cstheme="minorHAnsi"/>
          <w:sz w:val="32"/>
          <w:szCs w:val="32"/>
        </w:rPr>
        <w:t xml:space="preserve"> supervised</w:t>
      </w:r>
      <w:r w:rsidRPr="00B427A9">
        <w:rPr>
          <w:rFonts w:cstheme="minorHAnsi"/>
          <w:sz w:val="32"/>
          <w:szCs w:val="32"/>
        </w:rPr>
        <w:t xml:space="preserve"> algorithms were compared</w:t>
      </w:r>
      <w:r w:rsidR="00656661">
        <w:rPr>
          <w:rFonts w:cstheme="minorHAnsi"/>
          <w:sz w:val="32"/>
          <w:szCs w:val="32"/>
        </w:rPr>
        <w:t xml:space="preserve"> (Logistic regression,</w:t>
      </w:r>
      <w:r w:rsidR="008F779F">
        <w:rPr>
          <w:rFonts w:cstheme="minorHAnsi"/>
          <w:sz w:val="32"/>
          <w:szCs w:val="32"/>
        </w:rPr>
        <w:t xml:space="preserve"> </w:t>
      </w:r>
      <w:r w:rsidR="00656661">
        <w:rPr>
          <w:rFonts w:cstheme="minorHAnsi"/>
          <w:sz w:val="32"/>
          <w:szCs w:val="32"/>
        </w:rPr>
        <w:t>na</w:t>
      </w:r>
      <w:r w:rsidR="008F779F">
        <w:rPr>
          <w:rFonts w:cstheme="minorHAnsi"/>
          <w:sz w:val="32"/>
          <w:szCs w:val="32"/>
        </w:rPr>
        <w:t>i</w:t>
      </w:r>
      <w:r w:rsidR="00656661">
        <w:rPr>
          <w:rFonts w:cstheme="minorHAnsi"/>
          <w:sz w:val="32"/>
          <w:szCs w:val="32"/>
        </w:rPr>
        <w:t>ve bayes,</w:t>
      </w:r>
      <w:r w:rsidR="008F779F">
        <w:rPr>
          <w:rFonts w:cstheme="minorHAnsi"/>
          <w:sz w:val="32"/>
          <w:szCs w:val="32"/>
        </w:rPr>
        <w:t xml:space="preserve"> decision tree, gradient boosting</w:t>
      </w:r>
      <w:r w:rsidR="000E0C5C">
        <w:rPr>
          <w:rFonts w:cstheme="minorHAnsi"/>
          <w:sz w:val="32"/>
          <w:szCs w:val="32"/>
        </w:rPr>
        <w:t xml:space="preserve"> and</w:t>
      </w:r>
      <w:r w:rsidR="008F779F">
        <w:rPr>
          <w:rFonts w:cstheme="minorHAnsi"/>
          <w:sz w:val="32"/>
          <w:szCs w:val="32"/>
        </w:rPr>
        <w:t xml:space="preserve"> random forest)</w:t>
      </w:r>
      <w:r w:rsidRPr="00B427A9">
        <w:rPr>
          <w:rFonts w:cstheme="minorHAnsi"/>
          <w:sz w:val="32"/>
          <w:szCs w:val="32"/>
        </w:rPr>
        <w:t>. The random forest algorithm</w:t>
      </w:r>
      <w:r w:rsidR="000E0C5C">
        <w:rPr>
          <w:rFonts w:cstheme="minorHAnsi"/>
          <w:sz w:val="32"/>
          <w:szCs w:val="32"/>
        </w:rPr>
        <w:t xml:space="preserve"> was seen</w:t>
      </w:r>
      <w:r w:rsidRPr="00B427A9">
        <w:rPr>
          <w:rFonts w:cstheme="minorHAnsi"/>
          <w:sz w:val="32"/>
          <w:szCs w:val="32"/>
        </w:rPr>
        <w:t xml:space="preserve"> achiev</w:t>
      </w:r>
      <w:r w:rsidR="000E0C5C">
        <w:rPr>
          <w:rFonts w:cstheme="minorHAnsi"/>
          <w:sz w:val="32"/>
          <w:szCs w:val="32"/>
        </w:rPr>
        <w:t>ing</w:t>
      </w:r>
      <w:r w:rsidRPr="00B427A9">
        <w:rPr>
          <w:rFonts w:cstheme="minorHAnsi"/>
          <w:sz w:val="32"/>
          <w:szCs w:val="32"/>
        </w:rPr>
        <w:t xml:space="preserve"> the highest performance score </w:t>
      </w:r>
      <w:r w:rsidR="000E0C5C">
        <w:rPr>
          <w:rFonts w:cstheme="minorHAnsi"/>
          <w:sz w:val="32"/>
          <w:szCs w:val="32"/>
        </w:rPr>
        <w:t>So, it</w:t>
      </w:r>
      <w:r w:rsidRPr="00B427A9">
        <w:rPr>
          <w:rFonts w:cstheme="minorHAnsi"/>
          <w:sz w:val="32"/>
          <w:szCs w:val="32"/>
        </w:rPr>
        <w:t xml:space="preserve"> was chosen as the final model.</w:t>
      </w:r>
    </w:p>
    <w:p w14:paraId="3BA2B779" w14:textId="6493DA08" w:rsidR="006558BA" w:rsidRDefault="00114A33" w:rsidP="006F47B5">
      <w:pPr>
        <w:shd w:val="clear" w:color="auto" w:fill="FFFFFF"/>
        <w:spacing w:before="100" w:beforeAutospacing="1" w:after="0" w:afterAutospacing="1" w:line="240" w:lineRule="auto"/>
        <w:rPr>
          <w:rFonts w:cstheme="minorHAnsi"/>
          <w:sz w:val="32"/>
          <w:szCs w:val="32"/>
        </w:rPr>
      </w:pPr>
      <w:r w:rsidRPr="00114A33">
        <w:rPr>
          <w:rFonts w:cstheme="minorHAnsi"/>
          <w:sz w:val="32"/>
          <w:szCs w:val="32"/>
        </w:rPr>
        <w:t xml:space="preserve"> </w:t>
      </w:r>
      <w:r>
        <w:rPr>
          <w:rFonts w:cstheme="minorHAnsi"/>
          <w:sz w:val="32"/>
          <w:szCs w:val="32"/>
        </w:rPr>
        <w:t xml:space="preserve"> </w:t>
      </w:r>
      <w:r w:rsidRPr="00114A33">
        <w:rPr>
          <w:rFonts w:cstheme="minorHAnsi"/>
          <w:sz w:val="32"/>
          <w:szCs w:val="32"/>
        </w:rPr>
        <w:t>The recent trend</w:t>
      </w:r>
      <w:r w:rsidR="00D639AE">
        <w:rPr>
          <w:rFonts w:cstheme="minorHAnsi"/>
          <w:sz w:val="32"/>
          <w:szCs w:val="32"/>
        </w:rPr>
        <w:t xml:space="preserve"> has</w:t>
      </w:r>
      <w:r w:rsidRPr="00114A33">
        <w:rPr>
          <w:rFonts w:cstheme="minorHAnsi"/>
          <w:sz w:val="32"/>
          <w:szCs w:val="32"/>
        </w:rPr>
        <w:t xml:space="preserve"> shifted to harnessing the power of </w:t>
      </w:r>
      <w:r w:rsidR="00D639AE">
        <w:rPr>
          <w:rFonts w:cstheme="minorHAnsi"/>
          <w:sz w:val="32"/>
          <w:szCs w:val="32"/>
        </w:rPr>
        <w:t>huge</w:t>
      </w:r>
      <w:r w:rsidRPr="00114A33">
        <w:rPr>
          <w:rFonts w:cstheme="minorHAnsi"/>
          <w:sz w:val="32"/>
          <w:szCs w:val="32"/>
        </w:rPr>
        <w:t xml:space="preserve"> data using </w:t>
      </w:r>
      <w:r w:rsidR="00D639AE">
        <w:rPr>
          <w:rFonts w:cstheme="minorHAnsi"/>
          <w:sz w:val="32"/>
          <w:szCs w:val="32"/>
        </w:rPr>
        <w:t>ML</w:t>
      </w:r>
      <w:r w:rsidRPr="00114A33">
        <w:rPr>
          <w:rFonts w:cstheme="minorHAnsi"/>
          <w:sz w:val="32"/>
          <w:szCs w:val="32"/>
        </w:rPr>
        <w:t xml:space="preserve"> and reducing the effort of manual feature engineering. To cope with large data sets, clustering and PCA </w:t>
      </w:r>
      <w:r w:rsidR="000E0C5C">
        <w:rPr>
          <w:rFonts w:cstheme="minorHAnsi"/>
          <w:sz w:val="32"/>
          <w:szCs w:val="32"/>
        </w:rPr>
        <w:t>(</w:t>
      </w:r>
      <w:r w:rsidR="000E0C5C" w:rsidRPr="000E0C5C">
        <w:rPr>
          <w:rFonts w:cstheme="minorHAnsi"/>
          <w:sz w:val="32"/>
          <w:szCs w:val="32"/>
        </w:rPr>
        <w:t>The Principal Component Analysis</w:t>
      </w:r>
      <w:r w:rsidR="000E0C5C">
        <w:rPr>
          <w:rFonts w:ascii="Arial" w:hAnsi="Arial" w:cs="Arial"/>
          <w:sz w:val="25"/>
          <w:szCs w:val="25"/>
        </w:rPr>
        <w:t xml:space="preserve">) </w:t>
      </w:r>
      <w:r w:rsidRPr="00114A33">
        <w:rPr>
          <w:rFonts w:cstheme="minorHAnsi"/>
          <w:sz w:val="32"/>
          <w:szCs w:val="32"/>
        </w:rPr>
        <w:t xml:space="preserve">have commonly been used to reduce data size and select important features. </w:t>
      </w:r>
      <w:r w:rsidR="003C324D">
        <w:rPr>
          <w:rFonts w:cstheme="minorHAnsi"/>
          <w:sz w:val="32"/>
          <w:szCs w:val="32"/>
        </w:rPr>
        <w:t>For</w:t>
      </w:r>
      <w:r w:rsidRPr="00114A33">
        <w:rPr>
          <w:rFonts w:cstheme="minorHAnsi"/>
          <w:sz w:val="32"/>
          <w:szCs w:val="32"/>
        </w:rPr>
        <w:t xml:space="preserve"> this p</w:t>
      </w:r>
      <w:r w:rsidR="008C5B51">
        <w:rPr>
          <w:rFonts w:cstheme="minorHAnsi"/>
          <w:sz w:val="32"/>
          <w:szCs w:val="32"/>
        </w:rPr>
        <w:t>roject</w:t>
      </w:r>
      <w:r w:rsidRPr="00114A33">
        <w:rPr>
          <w:rFonts w:cstheme="minorHAnsi"/>
          <w:sz w:val="32"/>
          <w:szCs w:val="32"/>
        </w:rPr>
        <w:t>,</w:t>
      </w:r>
      <w:r w:rsidR="00284300">
        <w:rPr>
          <w:rFonts w:cstheme="minorHAnsi"/>
          <w:sz w:val="32"/>
          <w:szCs w:val="32"/>
        </w:rPr>
        <w:t xml:space="preserve"> a</w:t>
      </w:r>
      <w:r w:rsidRPr="00114A33">
        <w:rPr>
          <w:rFonts w:cstheme="minorHAnsi"/>
          <w:sz w:val="32"/>
          <w:szCs w:val="32"/>
        </w:rPr>
        <w:t xml:space="preserve"> two-stage approach is proposed </w:t>
      </w:r>
      <w:r w:rsidR="000652B3">
        <w:rPr>
          <w:rFonts w:cstheme="minorHAnsi"/>
          <w:sz w:val="32"/>
          <w:szCs w:val="32"/>
        </w:rPr>
        <w:t>with an aim</w:t>
      </w:r>
      <w:r w:rsidR="003C324D">
        <w:rPr>
          <w:rFonts w:cstheme="minorHAnsi"/>
          <w:sz w:val="32"/>
          <w:szCs w:val="32"/>
        </w:rPr>
        <w:t xml:space="preserve"> of using anonymized features</w:t>
      </w:r>
      <w:r w:rsidRPr="00114A33">
        <w:rPr>
          <w:rFonts w:cstheme="minorHAnsi"/>
          <w:sz w:val="32"/>
          <w:szCs w:val="32"/>
        </w:rPr>
        <w:t xml:space="preserve"> to predict </w:t>
      </w:r>
      <w:r w:rsidR="007B6B4A">
        <w:rPr>
          <w:rFonts w:cstheme="minorHAnsi"/>
          <w:sz w:val="32"/>
          <w:szCs w:val="32"/>
        </w:rPr>
        <w:t xml:space="preserve">    </w:t>
      </w:r>
      <w:r w:rsidRPr="00114A33">
        <w:rPr>
          <w:rFonts w:cstheme="minorHAnsi"/>
          <w:sz w:val="32"/>
          <w:szCs w:val="32"/>
        </w:rPr>
        <w:t>failed products</w:t>
      </w:r>
      <w:r w:rsidR="003C324D">
        <w:rPr>
          <w:rFonts w:cstheme="minorHAnsi"/>
          <w:sz w:val="32"/>
          <w:szCs w:val="32"/>
        </w:rPr>
        <w:t>.</w:t>
      </w:r>
    </w:p>
    <w:p w14:paraId="2ED3FAEC" w14:textId="5F0C13C7" w:rsidR="006558BA" w:rsidRDefault="008C5B51" w:rsidP="006F47B5">
      <w:pPr>
        <w:shd w:val="clear" w:color="auto" w:fill="FFFFFF"/>
        <w:spacing w:before="100" w:beforeAutospacing="1" w:after="0" w:afterAutospacing="1" w:line="240" w:lineRule="auto"/>
        <w:rPr>
          <w:rFonts w:ascii="Arial" w:hAnsi="Arial" w:cs="Arial"/>
          <w:sz w:val="25"/>
          <w:szCs w:val="25"/>
        </w:rPr>
      </w:pPr>
      <w:r>
        <w:rPr>
          <w:rFonts w:cstheme="minorHAnsi"/>
          <w:sz w:val="32"/>
          <w:szCs w:val="32"/>
        </w:rPr>
        <w:t xml:space="preserve">  From this project</w:t>
      </w:r>
      <w:r w:rsidR="00114A33" w:rsidRPr="00114A33">
        <w:rPr>
          <w:rFonts w:cstheme="minorHAnsi"/>
          <w:sz w:val="32"/>
          <w:szCs w:val="32"/>
        </w:rPr>
        <w:t xml:space="preserve">, </w:t>
      </w:r>
      <w:r>
        <w:rPr>
          <w:rFonts w:cstheme="minorHAnsi"/>
          <w:sz w:val="32"/>
          <w:szCs w:val="32"/>
        </w:rPr>
        <w:t>I</w:t>
      </w:r>
      <w:r w:rsidR="00114A33" w:rsidRPr="00114A33">
        <w:rPr>
          <w:rFonts w:cstheme="minorHAnsi"/>
          <w:sz w:val="32"/>
          <w:szCs w:val="32"/>
        </w:rPr>
        <w:t xml:space="preserve"> present </w:t>
      </w:r>
      <w:r>
        <w:rPr>
          <w:rFonts w:cstheme="minorHAnsi"/>
          <w:sz w:val="32"/>
          <w:szCs w:val="32"/>
        </w:rPr>
        <w:t>my</w:t>
      </w:r>
      <w:r w:rsidR="00114A33" w:rsidRPr="00114A33">
        <w:rPr>
          <w:rFonts w:cstheme="minorHAnsi"/>
          <w:sz w:val="32"/>
          <w:szCs w:val="32"/>
        </w:rPr>
        <w:t xml:space="preserve"> findings from the dataset</w:t>
      </w:r>
      <w:r>
        <w:rPr>
          <w:rFonts w:cstheme="minorHAnsi"/>
          <w:sz w:val="32"/>
          <w:szCs w:val="32"/>
        </w:rPr>
        <w:t xml:space="preserve"> then</w:t>
      </w:r>
      <w:r w:rsidR="00114A33" w:rsidRPr="00114A33">
        <w:rPr>
          <w:rFonts w:cstheme="minorHAnsi"/>
          <w:sz w:val="32"/>
          <w:szCs w:val="32"/>
        </w:rPr>
        <w:t xml:space="preserve"> explore the challenges faced due to the size of the dataset, the kind of data recorded, and machine learning algorithms that are suitable for these kinds of problems</w:t>
      </w:r>
      <w:r w:rsidR="00114A33">
        <w:rPr>
          <w:rFonts w:ascii="Arial" w:hAnsi="Arial" w:cs="Arial"/>
          <w:sz w:val="25"/>
          <w:szCs w:val="25"/>
        </w:rPr>
        <w:t>.</w:t>
      </w:r>
    </w:p>
    <w:p w14:paraId="0443BCE4" w14:textId="64F87C18" w:rsidR="00114A33" w:rsidRDefault="00114A33" w:rsidP="00642279">
      <w:pPr>
        <w:rPr>
          <w:rFonts w:ascii="Arial" w:hAnsi="Arial" w:cs="Arial"/>
          <w:sz w:val="25"/>
          <w:szCs w:val="25"/>
        </w:rPr>
      </w:pPr>
    </w:p>
    <w:p w14:paraId="2BBD9E54" w14:textId="246FCECA" w:rsidR="00642279" w:rsidRDefault="00642279" w:rsidP="00642279">
      <w:pPr>
        <w:rPr>
          <w:rFonts w:ascii="Arial" w:hAnsi="Arial" w:cs="Arial"/>
          <w:sz w:val="25"/>
          <w:szCs w:val="25"/>
        </w:rPr>
      </w:pPr>
    </w:p>
    <w:p w14:paraId="705CDFCA" w14:textId="3602425E" w:rsidR="00642279" w:rsidRDefault="00642279" w:rsidP="00642279">
      <w:pPr>
        <w:rPr>
          <w:rFonts w:ascii="Arial" w:hAnsi="Arial" w:cs="Arial"/>
          <w:sz w:val="25"/>
          <w:szCs w:val="25"/>
        </w:rPr>
      </w:pPr>
    </w:p>
    <w:p w14:paraId="20339395" w14:textId="3998E5D4" w:rsidR="00F36921" w:rsidRDefault="00642279" w:rsidP="00F36921">
      <w:pPr>
        <w:jc w:val="center"/>
        <w:rPr>
          <w:rFonts w:cstheme="minorHAnsi"/>
          <w:b/>
          <w:bCs/>
          <w:sz w:val="48"/>
          <w:szCs w:val="48"/>
        </w:rPr>
      </w:pPr>
      <w:r w:rsidRPr="00642279">
        <w:rPr>
          <w:rFonts w:cstheme="minorHAnsi"/>
          <w:b/>
          <w:bCs/>
          <w:sz w:val="48"/>
          <w:szCs w:val="48"/>
        </w:rPr>
        <w:lastRenderedPageBreak/>
        <w:t>Flowchart of the prediction approach</w:t>
      </w:r>
    </w:p>
    <w:p w14:paraId="764BA02A" w14:textId="6DF6955D" w:rsidR="00F36921" w:rsidRDefault="00F36921" w:rsidP="00F36921">
      <w:pPr>
        <w:pBdr>
          <w:bottom w:val="single" w:sz="6" w:space="1" w:color="auto"/>
        </w:pBdr>
        <w:jc w:val="center"/>
        <w:rPr>
          <w:rFonts w:cstheme="minorHAnsi"/>
          <w:b/>
          <w:bCs/>
          <w:sz w:val="32"/>
          <w:szCs w:val="32"/>
        </w:rPr>
      </w:pPr>
    </w:p>
    <w:p w14:paraId="41962A6F" w14:textId="38E6CDC0" w:rsidR="00F36921" w:rsidRDefault="00F36921" w:rsidP="00F36921">
      <w:pPr>
        <w:jc w:val="center"/>
        <w:rPr>
          <w:rFonts w:cstheme="minorHAnsi"/>
          <w:b/>
          <w:bCs/>
          <w:sz w:val="32"/>
          <w:szCs w:val="32"/>
        </w:rPr>
      </w:pPr>
    </w:p>
    <w:p w14:paraId="09700809" w14:textId="4100481D" w:rsidR="00F36921" w:rsidRDefault="00F36921" w:rsidP="00F36921">
      <w:pPr>
        <w:jc w:val="center"/>
        <w:rPr>
          <w:rFonts w:cstheme="minorHAnsi"/>
          <w:b/>
          <w:bCs/>
          <w:noProof/>
          <w:sz w:val="32"/>
          <w:szCs w:val="32"/>
        </w:rPr>
      </w:pPr>
      <w:r>
        <w:rPr>
          <w:rFonts w:cstheme="minorHAnsi"/>
          <w:b/>
          <w:bCs/>
          <w:noProof/>
          <w:sz w:val="32"/>
          <w:szCs w:val="32"/>
        </w:rPr>
        <w:drawing>
          <wp:inline distT="0" distB="0" distL="0" distR="0" wp14:anchorId="182771BE" wp14:editId="75081666">
            <wp:extent cx="5535396" cy="7369175"/>
            <wp:effectExtent l="38100" t="0" r="27305" b="2222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DF10CDF" w14:textId="1DA12D2D" w:rsidR="00CA185A" w:rsidRPr="00CA185A" w:rsidRDefault="00CA185A" w:rsidP="00CA185A">
      <w:pPr>
        <w:pBdr>
          <w:bottom w:val="single" w:sz="6" w:space="1" w:color="auto"/>
        </w:pBdr>
        <w:jc w:val="center"/>
        <w:rPr>
          <w:rFonts w:cstheme="minorHAnsi"/>
          <w:b/>
          <w:bCs/>
          <w:sz w:val="32"/>
          <w:szCs w:val="32"/>
        </w:rPr>
      </w:pPr>
      <w:r w:rsidRPr="00CA185A">
        <w:rPr>
          <w:rFonts w:cstheme="minorHAnsi"/>
          <w:b/>
          <w:bCs/>
          <w:sz w:val="48"/>
          <w:szCs w:val="48"/>
        </w:rPr>
        <w:lastRenderedPageBreak/>
        <w:t>DATA INSPECTION</w:t>
      </w:r>
    </w:p>
    <w:p w14:paraId="4B4ED371" w14:textId="77777777" w:rsidR="00CA185A" w:rsidRPr="00CA185A" w:rsidRDefault="00CA185A" w:rsidP="00CA185A">
      <w:pPr>
        <w:pBdr>
          <w:bottom w:val="single" w:sz="6" w:space="1" w:color="auto"/>
        </w:pBdr>
        <w:jc w:val="center"/>
        <w:rPr>
          <w:rFonts w:cstheme="minorHAnsi"/>
          <w:sz w:val="32"/>
          <w:szCs w:val="32"/>
        </w:rPr>
      </w:pPr>
    </w:p>
    <w:p w14:paraId="7DEA239D" w14:textId="16D128BE" w:rsidR="00CA185A" w:rsidRPr="00475CE0" w:rsidRDefault="00CA185A" w:rsidP="00B20CFA">
      <w:pPr>
        <w:rPr>
          <w:rFonts w:cstheme="minorHAnsi"/>
          <w:sz w:val="36"/>
          <w:szCs w:val="36"/>
        </w:rPr>
      </w:pPr>
    </w:p>
    <w:p w14:paraId="48950600" w14:textId="2B5AFCB0" w:rsidR="00475CE0" w:rsidRPr="00475CE0" w:rsidRDefault="00CA185A" w:rsidP="00F36921">
      <w:pPr>
        <w:rPr>
          <w:rFonts w:cstheme="minorHAnsi"/>
          <w:i/>
          <w:iCs/>
          <w:sz w:val="36"/>
          <w:szCs w:val="36"/>
        </w:rPr>
      </w:pPr>
      <w:r w:rsidRPr="00475CE0">
        <w:rPr>
          <w:rFonts w:cstheme="minorHAnsi"/>
          <w:i/>
          <w:iCs/>
          <w:sz w:val="36"/>
          <w:szCs w:val="36"/>
        </w:rPr>
        <w:t xml:space="preserve">A.  </w:t>
      </w:r>
      <w:r w:rsidR="00475CE0">
        <w:rPr>
          <w:rFonts w:cstheme="minorHAnsi"/>
          <w:i/>
          <w:iCs/>
          <w:sz w:val="36"/>
          <w:szCs w:val="36"/>
        </w:rPr>
        <w:t>Manufacturing</w:t>
      </w:r>
      <w:r w:rsidRPr="00475CE0">
        <w:rPr>
          <w:rFonts w:cstheme="minorHAnsi"/>
          <w:i/>
          <w:iCs/>
          <w:sz w:val="36"/>
          <w:szCs w:val="36"/>
        </w:rPr>
        <w:t xml:space="preserve"> Line Dataset </w:t>
      </w:r>
    </w:p>
    <w:p w14:paraId="307C1264" w14:textId="4B7D7206" w:rsidR="00F36921" w:rsidRDefault="00475CE0" w:rsidP="00F36921">
      <w:pPr>
        <w:rPr>
          <w:rFonts w:cstheme="minorHAnsi"/>
          <w:sz w:val="32"/>
          <w:szCs w:val="32"/>
        </w:rPr>
      </w:pPr>
      <w:r w:rsidRPr="00475CE0">
        <w:rPr>
          <w:rFonts w:cstheme="minorHAnsi"/>
          <w:sz w:val="32"/>
          <w:szCs w:val="32"/>
        </w:rPr>
        <w:t xml:space="preserve">      </w:t>
      </w:r>
      <w:r>
        <w:rPr>
          <w:rFonts w:cstheme="minorHAnsi"/>
          <w:sz w:val="32"/>
          <w:szCs w:val="32"/>
        </w:rPr>
        <w:t>A competition was hosted by Bosch</w:t>
      </w:r>
      <w:r w:rsidR="00CA185A" w:rsidRPr="00475CE0">
        <w:rPr>
          <w:rFonts w:cstheme="minorHAnsi"/>
          <w:sz w:val="32"/>
          <w:szCs w:val="32"/>
        </w:rPr>
        <w:t xml:space="preserve"> on Kaggle aiming to predict the failed products in a production lin</w:t>
      </w:r>
      <w:r>
        <w:rPr>
          <w:rFonts w:cstheme="minorHAnsi"/>
          <w:sz w:val="32"/>
          <w:szCs w:val="32"/>
        </w:rPr>
        <w:t>e.</w:t>
      </w:r>
      <w:r w:rsidRPr="00475CE0">
        <w:rPr>
          <w:rFonts w:cstheme="minorHAnsi"/>
          <w:sz w:val="32"/>
          <w:szCs w:val="32"/>
        </w:rPr>
        <w:t xml:space="preserve"> Each observation represents a product</w:t>
      </w:r>
      <w:r w:rsidR="000A770D">
        <w:rPr>
          <w:rFonts w:cstheme="minorHAnsi"/>
          <w:sz w:val="32"/>
          <w:szCs w:val="32"/>
        </w:rPr>
        <w:t xml:space="preserve"> that </w:t>
      </w:r>
      <w:r w:rsidRPr="00475CE0">
        <w:rPr>
          <w:rFonts w:cstheme="minorHAnsi"/>
          <w:sz w:val="32"/>
          <w:szCs w:val="32"/>
        </w:rPr>
        <w:t xml:space="preserve">moves through a </w:t>
      </w:r>
      <w:r w:rsidR="000A770D">
        <w:rPr>
          <w:rFonts w:cstheme="minorHAnsi"/>
          <w:sz w:val="32"/>
          <w:szCs w:val="32"/>
        </w:rPr>
        <w:t>manufacturing process</w:t>
      </w:r>
      <w:r w:rsidRPr="00475CE0">
        <w:rPr>
          <w:rFonts w:cstheme="minorHAnsi"/>
          <w:sz w:val="32"/>
          <w:szCs w:val="32"/>
        </w:rPr>
        <w:t>. The naming</w:t>
      </w:r>
      <w:r w:rsidR="001E64DF">
        <w:rPr>
          <w:rFonts w:cstheme="minorHAnsi"/>
          <w:sz w:val="32"/>
          <w:szCs w:val="32"/>
        </w:rPr>
        <w:t xml:space="preserve"> </w:t>
      </w:r>
      <w:r w:rsidRPr="00475CE0">
        <w:rPr>
          <w:rFonts w:cstheme="minorHAnsi"/>
          <w:sz w:val="32"/>
          <w:szCs w:val="32"/>
        </w:rPr>
        <w:t xml:space="preserve">of the feature </w:t>
      </w:r>
      <w:r w:rsidR="00A2514E">
        <w:rPr>
          <w:rFonts w:cstheme="minorHAnsi"/>
          <w:sz w:val="32"/>
          <w:szCs w:val="32"/>
        </w:rPr>
        <w:t xml:space="preserve">is done by </w:t>
      </w:r>
      <w:r w:rsidRPr="00475CE0">
        <w:rPr>
          <w:rFonts w:cstheme="minorHAnsi"/>
          <w:sz w:val="32"/>
          <w:szCs w:val="32"/>
        </w:rPr>
        <w:t>the convention of “L#_S##_F####”, which represents the line, station, and feature number. T</w:t>
      </w:r>
      <w:r w:rsidR="00BB0B6B">
        <w:rPr>
          <w:rFonts w:cstheme="minorHAnsi"/>
          <w:sz w:val="32"/>
          <w:szCs w:val="32"/>
        </w:rPr>
        <w:t>o know</w:t>
      </w:r>
      <w:r w:rsidRPr="00475CE0">
        <w:rPr>
          <w:rFonts w:cstheme="minorHAnsi"/>
          <w:sz w:val="32"/>
          <w:szCs w:val="32"/>
        </w:rPr>
        <w:t xml:space="preserve"> </w:t>
      </w:r>
      <w:r w:rsidR="00A33B1E">
        <w:rPr>
          <w:rFonts w:cstheme="minorHAnsi"/>
          <w:sz w:val="32"/>
          <w:szCs w:val="32"/>
        </w:rPr>
        <w:t>if</w:t>
      </w:r>
      <w:r w:rsidRPr="00475CE0">
        <w:rPr>
          <w:rFonts w:cstheme="minorHAnsi"/>
          <w:sz w:val="32"/>
          <w:szCs w:val="32"/>
        </w:rPr>
        <w:t xml:space="preserve"> a product </w:t>
      </w:r>
      <w:r w:rsidR="00CF01C9">
        <w:rPr>
          <w:rFonts w:cstheme="minorHAnsi"/>
          <w:sz w:val="32"/>
          <w:szCs w:val="32"/>
        </w:rPr>
        <w:t xml:space="preserve">may be a </w:t>
      </w:r>
      <w:r w:rsidRPr="00475CE0">
        <w:rPr>
          <w:rFonts w:cstheme="minorHAnsi"/>
          <w:sz w:val="32"/>
          <w:szCs w:val="32"/>
        </w:rPr>
        <w:t>failure</w:t>
      </w:r>
      <w:r w:rsidR="00D95394">
        <w:rPr>
          <w:rFonts w:cstheme="minorHAnsi"/>
          <w:sz w:val="32"/>
          <w:szCs w:val="32"/>
        </w:rPr>
        <w:t xml:space="preserve"> or not</w:t>
      </w:r>
      <w:r w:rsidRPr="00475CE0">
        <w:rPr>
          <w:rFonts w:cstheme="minorHAnsi"/>
          <w:sz w:val="32"/>
          <w:szCs w:val="32"/>
        </w:rPr>
        <w:t xml:space="preserve"> is provided as a binary class, with</w:t>
      </w:r>
      <w:r w:rsidR="00691F57">
        <w:rPr>
          <w:rFonts w:cstheme="minorHAnsi"/>
          <w:sz w:val="32"/>
          <w:szCs w:val="32"/>
        </w:rPr>
        <w:t xml:space="preserve"> </w:t>
      </w:r>
      <w:r w:rsidRPr="00475CE0">
        <w:rPr>
          <w:rFonts w:cstheme="minorHAnsi"/>
          <w:sz w:val="32"/>
          <w:szCs w:val="32"/>
        </w:rPr>
        <w:t>1 representing failure and 0</w:t>
      </w:r>
      <w:r w:rsidR="00691F57">
        <w:rPr>
          <w:rFonts w:cstheme="minorHAnsi"/>
          <w:sz w:val="32"/>
          <w:szCs w:val="32"/>
        </w:rPr>
        <w:t xml:space="preserve"> </w:t>
      </w:r>
      <w:r w:rsidRPr="00475CE0">
        <w:rPr>
          <w:rFonts w:cstheme="minorHAnsi"/>
          <w:sz w:val="32"/>
          <w:szCs w:val="32"/>
        </w:rPr>
        <w:t xml:space="preserve">representing pass. The </w:t>
      </w:r>
      <w:r w:rsidR="00B8405B">
        <w:rPr>
          <w:rFonts w:cstheme="minorHAnsi"/>
          <w:sz w:val="32"/>
          <w:szCs w:val="32"/>
        </w:rPr>
        <w:t>aim</w:t>
      </w:r>
      <w:r w:rsidRPr="00475CE0">
        <w:rPr>
          <w:rFonts w:cstheme="minorHAnsi"/>
          <w:sz w:val="32"/>
          <w:szCs w:val="32"/>
        </w:rPr>
        <w:t xml:space="preserve"> is to use the features to predict the occurrence of a failed product.</w:t>
      </w:r>
    </w:p>
    <w:p w14:paraId="7A28A059" w14:textId="6D756EFA" w:rsidR="00691F57" w:rsidRDefault="00691F57" w:rsidP="00F36921">
      <w:pPr>
        <w:rPr>
          <w:rFonts w:cstheme="minorHAnsi"/>
          <w:sz w:val="32"/>
          <w:szCs w:val="32"/>
        </w:rPr>
      </w:pPr>
      <w:r>
        <w:rPr>
          <w:rFonts w:cstheme="minorHAnsi"/>
          <w:sz w:val="32"/>
          <w:szCs w:val="32"/>
        </w:rPr>
        <w:t xml:space="preserve">     </w:t>
      </w:r>
      <w:r w:rsidRPr="00691F57">
        <w:rPr>
          <w:rFonts w:cstheme="minorHAnsi"/>
          <w:sz w:val="32"/>
          <w:szCs w:val="32"/>
        </w:rPr>
        <w:t xml:space="preserve">The </w:t>
      </w:r>
      <w:r w:rsidR="006C250C">
        <w:rPr>
          <w:rFonts w:cstheme="minorHAnsi"/>
          <w:sz w:val="32"/>
          <w:szCs w:val="32"/>
        </w:rPr>
        <w:t>given</w:t>
      </w:r>
      <w:r w:rsidRPr="00691F57">
        <w:rPr>
          <w:rFonts w:cstheme="minorHAnsi"/>
          <w:sz w:val="32"/>
          <w:szCs w:val="32"/>
        </w:rPr>
        <w:t xml:space="preserve"> dataset </w:t>
      </w:r>
      <w:r w:rsidR="006C250C">
        <w:rPr>
          <w:rFonts w:cstheme="minorHAnsi"/>
          <w:sz w:val="32"/>
          <w:szCs w:val="32"/>
        </w:rPr>
        <w:t>has</w:t>
      </w:r>
      <w:r w:rsidRPr="00691F57">
        <w:rPr>
          <w:rFonts w:cstheme="minorHAnsi"/>
          <w:sz w:val="32"/>
          <w:szCs w:val="32"/>
        </w:rPr>
        <w:t xml:space="preserve"> numerical, categorical and time data. The categorical data is extremely sparse (more than 99%) and thus not included i</w:t>
      </w:r>
      <w:r w:rsidR="008F6F50">
        <w:rPr>
          <w:rFonts w:cstheme="minorHAnsi"/>
          <w:sz w:val="32"/>
          <w:szCs w:val="32"/>
        </w:rPr>
        <w:t>n this project</w:t>
      </w:r>
      <w:r w:rsidRPr="00691F57">
        <w:rPr>
          <w:rFonts w:cstheme="minorHAnsi"/>
          <w:sz w:val="32"/>
          <w:szCs w:val="32"/>
        </w:rPr>
        <w:t>.</w:t>
      </w:r>
      <w:r w:rsidR="00A73D4F">
        <w:rPr>
          <w:rFonts w:cstheme="minorHAnsi"/>
          <w:sz w:val="32"/>
          <w:szCs w:val="32"/>
        </w:rPr>
        <w:t xml:space="preserve"> T</w:t>
      </w:r>
      <w:r w:rsidRPr="00691F57">
        <w:rPr>
          <w:rFonts w:cstheme="minorHAnsi"/>
          <w:sz w:val="32"/>
          <w:szCs w:val="32"/>
        </w:rPr>
        <w:t>he label of the preceding data</w:t>
      </w:r>
      <w:r w:rsidR="00A73D4F">
        <w:rPr>
          <w:rFonts w:cstheme="minorHAnsi"/>
          <w:sz w:val="32"/>
          <w:szCs w:val="32"/>
        </w:rPr>
        <w:t xml:space="preserve"> was required for the time data</w:t>
      </w:r>
      <w:r w:rsidRPr="00691F57">
        <w:rPr>
          <w:rFonts w:cstheme="minorHAnsi"/>
          <w:sz w:val="32"/>
          <w:szCs w:val="32"/>
        </w:rPr>
        <w:t xml:space="preserve">, which </w:t>
      </w:r>
      <w:proofErr w:type="spellStart"/>
      <w:r w:rsidR="00CF01C9">
        <w:rPr>
          <w:rFonts w:cstheme="minorHAnsi"/>
          <w:sz w:val="32"/>
          <w:szCs w:val="32"/>
        </w:rPr>
        <w:t>can</w:t>
      </w:r>
      <w:r w:rsidRPr="00691F57">
        <w:rPr>
          <w:rFonts w:cstheme="minorHAnsi"/>
          <w:sz w:val="32"/>
          <w:szCs w:val="32"/>
        </w:rPr>
        <w:t xml:space="preserve"> not</w:t>
      </w:r>
      <w:proofErr w:type="spellEnd"/>
      <w:r w:rsidRPr="00691F57">
        <w:rPr>
          <w:rFonts w:cstheme="minorHAnsi"/>
          <w:sz w:val="32"/>
          <w:szCs w:val="32"/>
        </w:rPr>
        <w:t xml:space="preserve"> be availed in a production line and th</w:t>
      </w:r>
      <w:r w:rsidR="00CF01C9">
        <w:rPr>
          <w:rFonts w:cstheme="minorHAnsi"/>
          <w:sz w:val="32"/>
          <w:szCs w:val="32"/>
        </w:rPr>
        <w:t>us isn’t</w:t>
      </w:r>
      <w:r w:rsidRPr="00691F57">
        <w:rPr>
          <w:rFonts w:cstheme="minorHAnsi"/>
          <w:sz w:val="32"/>
          <w:szCs w:val="32"/>
        </w:rPr>
        <w:t xml:space="preserve"> not considered in</w:t>
      </w:r>
      <w:r w:rsidR="008F6F50">
        <w:rPr>
          <w:rFonts w:cstheme="minorHAnsi"/>
          <w:sz w:val="32"/>
          <w:szCs w:val="32"/>
        </w:rPr>
        <w:t xml:space="preserve"> this project</w:t>
      </w:r>
      <w:r w:rsidRPr="00691F57">
        <w:rPr>
          <w:rFonts w:cstheme="minorHAnsi"/>
          <w:sz w:val="32"/>
          <w:szCs w:val="32"/>
        </w:rPr>
        <w:t>.</w:t>
      </w:r>
      <w:r w:rsidR="001E32FA">
        <w:rPr>
          <w:rFonts w:cstheme="minorHAnsi"/>
          <w:sz w:val="32"/>
          <w:szCs w:val="32"/>
        </w:rPr>
        <w:t xml:space="preserve"> </w:t>
      </w:r>
      <w:r w:rsidRPr="00691F57">
        <w:rPr>
          <w:rFonts w:cstheme="minorHAnsi"/>
          <w:sz w:val="32"/>
          <w:szCs w:val="32"/>
        </w:rPr>
        <w:t>Only</w:t>
      </w:r>
      <w:r w:rsidR="001E32FA">
        <w:rPr>
          <w:rFonts w:cstheme="minorHAnsi"/>
          <w:sz w:val="32"/>
          <w:szCs w:val="32"/>
        </w:rPr>
        <w:t xml:space="preserve"> </w:t>
      </w:r>
      <w:r w:rsidRPr="00691F57">
        <w:rPr>
          <w:rFonts w:cstheme="minorHAnsi"/>
          <w:sz w:val="32"/>
          <w:szCs w:val="32"/>
        </w:rPr>
        <w:t>the</w:t>
      </w:r>
      <w:r w:rsidR="001E64DF">
        <w:rPr>
          <w:rFonts w:cstheme="minorHAnsi"/>
          <w:sz w:val="32"/>
          <w:szCs w:val="32"/>
        </w:rPr>
        <w:t xml:space="preserve"> </w:t>
      </w:r>
      <w:r w:rsidRPr="00691F57">
        <w:rPr>
          <w:rFonts w:cstheme="minorHAnsi"/>
          <w:sz w:val="32"/>
          <w:szCs w:val="32"/>
        </w:rPr>
        <w:t>numerical dataset is</w:t>
      </w:r>
      <w:r w:rsidR="008F6F50">
        <w:rPr>
          <w:rFonts w:cstheme="minorHAnsi"/>
          <w:sz w:val="32"/>
          <w:szCs w:val="32"/>
        </w:rPr>
        <w:t xml:space="preserve"> considered</w:t>
      </w:r>
      <w:r w:rsidRPr="00691F57">
        <w:rPr>
          <w:rFonts w:cstheme="minorHAnsi"/>
          <w:sz w:val="32"/>
          <w:szCs w:val="32"/>
        </w:rPr>
        <w:t>.</w:t>
      </w:r>
    </w:p>
    <w:p w14:paraId="2AA2915A" w14:textId="31154342" w:rsidR="00691F57" w:rsidRDefault="00A33B1E" w:rsidP="00F36921">
      <w:pPr>
        <w:rPr>
          <w:rFonts w:cstheme="minorHAnsi"/>
          <w:sz w:val="32"/>
          <w:szCs w:val="32"/>
        </w:rPr>
      </w:pPr>
      <w:r>
        <w:rPr>
          <w:rFonts w:cstheme="minorHAnsi"/>
          <w:sz w:val="32"/>
          <w:szCs w:val="32"/>
        </w:rPr>
        <w:t>S</w:t>
      </w:r>
      <w:r w:rsidR="00691F57" w:rsidRPr="00691F57">
        <w:rPr>
          <w:rFonts w:cstheme="minorHAnsi"/>
          <w:sz w:val="32"/>
          <w:szCs w:val="32"/>
        </w:rPr>
        <w:t xml:space="preserve">ummary of the dataset is as follows: </w:t>
      </w:r>
    </w:p>
    <w:p w14:paraId="05114B08" w14:textId="7761D963" w:rsidR="00691F57" w:rsidRDefault="00691F57" w:rsidP="00F36921">
      <w:pPr>
        <w:rPr>
          <w:rFonts w:cstheme="minorHAnsi"/>
          <w:sz w:val="32"/>
          <w:szCs w:val="32"/>
        </w:rPr>
      </w:pPr>
      <w:r w:rsidRPr="00691F57">
        <w:rPr>
          <w:rFonts w:cstheme="minorHAnsi"/>
          <w:sz w:val="32"/>
          <w:szCs w:val="32"/>
        </w:rPr>
        <w:t>•N</w:t>
      </w:r>
      <w:r w:rsidR="00A33B1E">
        <w:rPr>
          <w:rFonts w:cstheme="minorHAnsi"/>
          <w:sz w:val="32"/>
          <w:szCs w:val="32"/>
        </w:rPr>
        <w:t>o.</w:t>
      </w:r>
      <w:r w:rsidRPr="00691F57">
        <w:rPr>
          <w:rFonts w:cstheme="minorHAnsi"/>
          <w:sz w:val="32"/>
          <w:szCs w:val="32"/>
        </w:rPr>
        <w:t xml:space="preserve"> of features: 968. </w:t>
      </w:r>
    </w:p>
    <w:p w14:paraId="313C696D" w14:textId="0B3AB111" w:rsidR="00691F57" w:rsidRDefault="00691F57" w:rsidP="00F36921">
      <w:pPr>
        <w:rPr>
          <w:rFonts w:cstheme="minorHAnsi"/>
          <w:sz w:val="32"/>
          <w:szCs w:val="32"/>
        </w:rPr>
      </w:pPr>
      <w:r w:rsidRPr="00691F57">
        <w:rPr>
          <w:rFonts w:cstheme="minorHAnsi"/>
          <w:sz w:val="32"/>
          <w:szCs w:val="32"/>
        </w:rPr>
        <w:t>•N</w:t>
      </w:r>
      <w:r w:rsidR="00A33B1E">
        <w:rPr>
          <w:rFonts w:cstheme="minorHAnsi"/>
          <w:sz w:val="32"/>
          <w:szCs w:val="32"/>
        </w:rPr>
        <w:t>o.</w:t>
      </w:r>
      <w:r w:rsidRPr="00691F57">
        <w:rPr>
          <w:rFonts w:cstheme="minorHAnsi"/>
          <w:sz w:val="32"/>
          <w:szCs w:val="32"/>
        </w:rPr>
        <w:t xml:space="preserve"> of observations: 1183747 </w:t>
      </w:r>
    </w:p>
    <w:p w14:paraId="5E247238" w14:textId="77777777" w:rsidR="00691F57" w:rsidRDefault="00691F57" w:rsidP="00F36921">
      <w:pPr>
        <w:rPr>
          <w:rFonts w:cstheme="minorHAnsi"/>
          <w:sz w:val="32"/>
          <w:szCs w:val="32"/>
        </w:rPr>
      </w:pPr>
      <w:r w:rsidRPr="00691F57">
        <w:rPr>
          <w:rFonts w:cstheme="minorHAnsi"/>
          <w:sz w:val="32"/>
          <w:szCs w:val="32"/>
        </w:rPr>
        <w:t xml:space="preserve">•Percentage of a failed product: 0.58% </w:t>
      </w:r>
    </w:p>
    <w:p w14:paraId="2334FFDC" w14:textId="760997A7" w:rsidR="00691F57" w:rsidRDefault="00691F57" w:rsidP="00F36921">
      <w:pPr>
        <w:rPr>
          <w:rFonts w:cstheme="minorHAnsi"/>
          <w:sz w:val="32"/>
          <w:szCs w:val="32"/>
        </w:rPr>
      </w:pPr>
      <w:r w:rsidRPr="00691F57">
        <w:rPr>
          <w:rFonts w:cstheme="minorHAnsi"/>
          <w:sz w:val="32"/>
          <w:szCs w:val="32"/>
        </w:rPr>
        <w:t>•Percentage of missing values: 78.5%</w:t>
      </w:r>
    </w:p>
    <w:p w14:paraId="690BD7FA" w14:textId="06698AD5" w:rsidR="003E2074" w:rsidRDefault="003E2074" w:rsidP="00F36921">
      <w:pPr>
        <w:rPr>
          <w:rFonts w:cstheme="minorHAnsi"/>
          <w:sz w:val="32"/>
          <w:szCs w:val="32"/>
        </w:rPr>
      </w:pPr>
    </w:p>
    <w:p w14:paraId="19FFCE45" w14:textId="0598EC16" w:rsidR="003E2074" w:rsidRDefault="003E2074" w:rsidP="00F36921">
      <w:pPr>
        <w:rPr>
          <w:rFonts w:cstheme="minorHAnsi"/>
          <w:sz w:val="32"/>
          <w:szCs w:val="32"/>
        </w:rPr>
      </w:pPr>
    </w:p>
    <w:p w14:paraId="56A5B240" w14:textId="2DB42C2D" w:rsidR="003E2074" w:rsidRDefault="003E2074" w:rsidP="00F36921">
      <w:pPr>
        <w:rPr>
          <w:rFonts w:cstheme="minorHAnsi"/>
          <w:sz w:val="32"/>
          <w:szCs w:val="32"/>
        </w:rPr>
      </w:pPr>
    </w:p>
    <w:p w14:paraId="740F758A" w14:textId="77777777" w:rsidR="003E2074" w:rsidRPr="00475CE0" w:rsidRDefault="003E2074" w:rsidP="00F36921">
      <w:pPr>
        <w:rPr>
          <w:rFonts w:cstheme="minorHAnsi"/>
          <w:sz w:val="32"/>
          <w:szCs w:val="32"/>
        </w:rPr>
      </w:pPr>
    </w:p>
    <w:p w14:paraId="6C578EAE" w14:textId="101D1C02" w:rsidR="003E2074" w:rsidRPr="009A0F45" w:rsidRDefault="00691F57" w:rsidP="00F36921">
      <w:pPr>
        <w:rPr>
          <w:rFonts w:cstheme="minorHAnsi"/>
          <w:b/>
          <w:bCs/>
          <w:sz w:val="36"/>
          <w:szCs w:val="36"/>
        </w:rPr>
      </w:pPr>
      <w:r w:rsidRPr="009A0F45">
        <w:rPr>
          <w:rFonts w:cstheme="minorHAnsi"/>
          <w:b/>
          <w:bCs/>
          <w:sz w:val="36"/>
          <w:szCs w:val="36"/>
        </w:rPr>
        <w:lastRenderedPageBreak/>
        <w:t>Several challenges are present in this dataset:</w:t>
      </w:r>
    </w:p>
    <w:p w14:paraId="47C8295B" w14:textId="77777777" w:rsidR="003E2074" w:rsidRPr="009A0F45" w:rsidRDefault="003E2074" w:rsidP="00F36921">
      <w:pPr>
        <w:rPr>
          <w:rFonts w:cstheme="minorHAnsi"/>
          <w:b/>
          <w:bCs/>
          <w:sz w:val="36"/>
          <w:szCs w:val="36"/>
        </w:rPr>
      </w:pPr>
    </w:p>
    <w:p w14:paraId="3D4ED7A6" w14:textId="2D5988BB" w:rsidR="00B20CFA" w:rsidRDefault="003E2074" w:rsidP="00F36921">
      <w:pPr>
        <w:rPr>
          <w:rFonts w:cstheme="minorHAnsi"/>
          <w:sz w:val="32"/>
          <w:szCs w:val="32"/>
        </w:rPr>
      </w:pPr>
      <w:r>
        <w:rPr>
          <w:rFonts w:cstheme="minorHAnsi"/>
          <w:noProof/>
          <w:sz w:val="32"/>
          <w:szCs w:val="32"/>
        </w:rPr>
        <w:drawing>
          <wp:inline distT="0" distB="0" distL="0" distR="0" wp14:anchorId="3D7BB662" wp14:editId="03108F63">
            <wp:extent cx="5293895" cy="5563402"/>
            <wp:effectExtent l="0" t="0" r="59690" b="1841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5EDF3784" w14:textId="77777777" w:rsidR="00B20CFA" w:rsidRDefault="00B20CFA" w:rsidP="00F36921">
      <w:pPr>
        <w:rPr>
          <w:rFonts w:cstheme="minorHAnsi"/>
          <w:sz w:val="32"/>
          <w:szCs w:val="32"/>
        </w:rPr>
      </w:pPr>
    </w:p>
    <w:p w14:paraId="45767549" w14:textId="0FED4E23" w:rsidR="00833005" w:rsidRPr="00094F5A" w:rsidRDefault="00833005" w:rsidP="00F36921">
      <w:pPr>
        <w:rPr>
          <w:rFonts w:cstheme="minorHAnsi"/>
          <w:sz w:val="32"/>
          <w:szCs w:val="32"/>
        </w:rPr>
      </w:pPr>
      <w:r w:rsidRPr="00094F5A">
        <w:rPr>
          <w:rFonts w:cstheme="minorHAnsi"/>
          <w:sz w:val="32"/>
          <w:szCs w:val="32"/>
        </w:rPr>
        <w:t>The</w:t>
      </w:r>
      <w:r w:rsidR="001E32FA" w:rsidRPr="00094F5A">
        <w:rPr>
          <w:rFonts w:cstheme="minorHAnsi"/>
          <w:sz w:val="32"/>
          <w:szCs w:val="32"/>
        </w:rPr>
        <w:t xml:space="preserve"> </w:t>
      </w:r>
      <w:r w:rsidRPr="00094F5A">
        <w:rPr>
          <w:rFonts w:cstheme="minorHAnsi"/>
          <w:sz w:val="32"/>
          <w:szCs w:val="32"/>
        </w:rPr>
        <w:t>high</w:t>
      </w:r>
      <w:r w:rsidR="001E32FA" w:rsidRPr="00094F5A">
        <w:rPr>
          <w:rFonts w:cstheme="minorHAnsi"/>
          <w:sz w:val="32"/>
          <w:szCs w:val="32"/>
        </w:rPr>
        <w:t xml:space="preserve"> </w:t>
      </w:r>
      <w:r w:rsidRPr="00094F5A">
        <w:rPr>
          <w:rFonts w:cstheme="minorHAnsi"/>
          <w:sz w:val="32"/>
          <w:szCs w:val="32"/>
        </w:rPr>
        <w:t>sparsity in the dataset brings</w:t>
      </w:r>
      <w:r w:rsidR="001E32FA" w:rsidRPr="00094F5A">
        <w:rPr>
          <w:rFonts w:cstheme="minorHAnsi"/>
          <w:sz w:val="32"/>
          <w:szCs w:val="32"/>
        </w:rPr>
        <w:t xml:space="preserve"> </w:t>
      </w:r>
      <w:r w:rsidRPr="00094F5A">
        <w:rPr>
          <w:rFonts w:cstheme="minorHAnsi"/>
          <w:sz w:val="32"/>
          <w:szCs w:val="32"/>
        </w:rPr>
        <w:t xml:space="preserve">problems. </w:t>
      </w:r>
      <w:r w:rsidR="00094F5A">
        <w:rPr>
          <w:rFonts w:cstheme="minorHAnsi"/>
          <w:sz w:val="32"/>
          <w:szCs w:val="32"/>
        </w:rPr>
        <w:t>N</w:t>
      </w:r>
      <w:r w:rsidRPr="00094F5A">
        <w:rPr>
          <w:rFonts w:cstheme="minorHAnsi"/>
          <w:sz w:val="32"/>
          <w:szCs w:val="32"/>
        </w:rPr>
        <w:t>oises</w:t>
      </w:r>
      <w:r w:rsidR="00094F5A">
        <w:rPr>
          <w:rFonts w:cstheme="minorHAnsi"/>
          <w:sz w:val="32"/>
          <w:szCs w:val="32"/>
        </w:rPr>
        <w:t xml:space="preserve"> are introduced</w:t>
      </w:r>
      <w:r w:rsidRPr="00094F5A">
        <w:rPr>
          <w:rFonts w:cstheme="minorHAnsi"/>
          <w:sz w:val="32"/>
          <w:szCs w:val="32"/>
        </w:rPr>
        <w:t xml:space="preserve"> when replacing the missing values. And, it often creates a larger data size which slows down the m</w:t>
      </w:r>
      <w:r w:rsidR="00A33B1E" w:rsidRPr="00094F5A">
        <w:rPr>
          <w:rFonts w:cstheme="minorHAnsi"/>
          <w:sz w:val="32"/>
          <w:szCs w:val="32"/>
        </w:rPr>
        <w:t>l</w:t>
      </w:r>
      <w:r w:rsidRPr="00094F5A">
        <w:rPr>
          <w:rFonts w:cstheme="minorHAnsi"/>
          <w:sz w:val="32"/>
          <w:szCs w:val="32"/>
        </w:rPr>
        <w:t xml:space="preserve"> algorithm. So,</w:t>
      </w:r>
      <w:r w:rsidR="001E32FA" w:rsidRPr="00094F5A">
        <w:rPr>
          <w:rFonts w:cstheme="minorHAnsi"/>
          <w:sz w:val="32"/>
          <w:szCs w:val="32"/>
        </w:rPr>
        <w:t xml:space="preserve"> </w:t>
      </w:r>
      <w:r w:rsidRPr="00094F5A">
        <w:rPr>
          <w:rFonts w:cstheme="minorHAnsi"/>
          <w:sz w:val="32"/>
          <w:szCs w:val="32"/>
        </w:rPr>
        <w:t xml:space="preserve">clustering will be conducted to divide data into similar process groups. In the second stage, supervised learning will be used </w:t>
      </w:r>
      <w:r w:rsidR="00A33B1E" w:rsidRPr="00094F5A">
        <w:rPr>
          <w:rFonts w:cstheme="minorHAnsi"/>
          <w:sz w:val="32"/>
          <w:szCs w:val="32"/>
        </w:rPr>
        <w:t>for the prediction of the failed product in each cluster</w:t>
      </w:r>
      <w:r w:rsidRPr="00094F5A">
        <w:rPr>
          <w:rFonts w:cstheme="minorHAnsi"/>
          <w:sz w:val="32"/>
          <w:szCs w:val="32"/>
        </w:rPr>
        <w:t>.</w:t>
      </w:r>
    </w:p>
    <w:p w14:paraId="47F63D38" w14:textId="1FA985B0" w:rsidR="00EE33AE" w:rsidRDefault="00943BFA" w:rsidP="00F36921">
      <w:pPr>
        <w:rPr>
          <w:rFonts w:cstheme="minorHAnsi"/>
          <w:b/>
          <w:bCs/>
          <w:noProof/>
          <w:sz w:val="32"/>
          <w:szCs w:val="32"/>
        </w:rPr>
      </w:pPr>
      <w:r>
        <w:rPr>
          <w:rFonts w:cstheme="minorHAnsi"/>
          <w:b/>
          <w:bCs/>
          <w:noProof/>
          <w:sz w:val="32"/>
          <w:szCs w:val="32"/>
        </w:rPr>
        <w:lastRenderedPageBreak/>
        <w:drawing>
          <wp:inline distT="0" distB="0" distL="0" distR="0" wp14:anchorId="457A7AE4" wp14:editId="162737C1">
            <wp:extent cx="5756793" cy="403784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81763" cy="4055360"/>
                    </a:xfrm>
                    <a:prstGeom prst="rect">
                      <a:avLst/>
                    </a:prstGeom>
                  </pic:spPr>
                </pic:pic>
              </a:graphicData>
            </a:graphic>
          </wp:inline>
        </w:drawing>
      </w:r>
    </w:p>
    <w:p w14:paraId="28C6D4CB" w14:textId="7C478CBE" w:rsidR="00A73D4F" w:rsidRDefault="00A73D4F" w:rsidP="00F36921">
      <w:pPr>
        <w:jc w:val="center"/>
        <w:rPr>
          <w:rFonts w:cstheme="minorHAnsi"/>
          <w:sz w:val="32"/>
          <w:szCs w:val="32"/>
        </w:rPr>
      </w:pPr>
    </w:p>
    <w:p w14:paraId="5FEF5347" w14:textId="4CD096F1" w:rsidR="00A73D4F" w:rsidRDefault="00A73D4F">
      <w:pPr>
        <w:rPr>
          <w:rFonts w:cstheme="minorHAnsi"/>
          <w:sz w:val="32"/>
          <w:szCs w:val="32"/>
        </w:rPr>
      </w:pPr>
      <w:r>
        <w:rPr>
          <w:rFonts w:cstheme="minorHAnsi"/>
          <w:sz w:val="32"/>
          <w:szCs w:val="32"/>
        </w:rPr>
        <w:br w:type="page"/>
      </w:r>
    </w:p>
    <w:p w14:paraId="34A5E94C" w14:textId="4B8CA712" w:rsidR="00A63A99" w:rsidRPr="00A63A99" w:rsidRDefault="00A63A99" w:rsidP="00A63A99">
      <w:pPr>
        <w:jc w:val="center"/>
        <w:rPr>
          <w:rFonts w:cstheme="minorHAnsi"/>
          <w:b/>
          <w:bCs/>
          <w:sz w:val="48"/>
          <w:szCs w:val="48"/>
        </w:rPr>
      </w:pPr>
      <w:r w:rsidRPr="00A63A99">
        <w:rPr>
          <w:rFonts w:cstheme="minorHAnsi"/>
          <w:b/>
          <w:bCs/>
          <w:sz w:val="48"/>
          <w:szCs w:val="48"/>
        </w:rPr>
        <w:lastRenderedPageBreak/>
        <w:t>PRODUCT FAILURE PREDICTION OVERVIEW</w:t>
      </w:r>
    </w:p>
    <w:p w14:paraId="6DF2459D" w14:textId="07CB1B24" w:rsidR="00A63A99" w:rsidRDefault="00A63A99" w:rsidP="00A63A99">
      <w:pPr>
        <w:pBdr>
          <w:bottom w:val="single" w:sz="6" w:space="1" w:color="auto"/>
        </w:pBdr>
        <w:jc w:val="center"/>
        <w:rPr>
          <w:rFonts w:cstheme="minorHAnsi"/>
          <w:sz w:val="32"/>
          <w:szCs w:val="32"/>
        </w:rPr>
      </w:pPr>
    </w:p>
    <w:p w14:paraId="26621EA9" w14:textId="30B7B7DB" w:rsidR="009B7EBA" w:rsidRPr="009B7EBA" w:rsidRDefault="009B7EBA">
      <w:pPr>
        <w:rPr>
          <w:rFonts w:cstheme="minorHAnsi"/>
          <w:sz w:val="32"/>
          <w:szCs w:val="32"/>
        </w:rPr>
      </w:pPr>
      <w:r>
        <w:rPr>
          <w:rFonts w:cstheme="minorHAnsi"/>
          <w:sz w:val="32"/>
          <w:szCs w:val="32"/>
        </w:rPr>
        <w:t xml:space="preserve">The prediction </w:t>
      </w:r>
      <w:r w:rsidR="00807E3D">
        <w:rPr>
          <w:rFonts w:cstheme="minorHAnsi"/>
          <w:sz w:val="32"/>
          <w:szCs w:val="32"/>
        </w:rPr>
        <w:t>method</w:t>
      </w:r>
      <w:r>
        <w:rPr>
          <w:rFonts w:cstheme="minorHAnsi"/>
          <w:sz w:val="32"/>
          <w:szCs w:val="32"/>
        </w:rPr>
        <w:t xml:space="preserve"> is conducted in </w:t>
      </w:r>
      <w:r w:rsidR="00807E3D">
        <w:rPr>
          <w:rFonts w:cstheme="minorHAnsi"/>
          <w:sz w:val="32"/>
          <w:szCs w:val="32"/>
        </w:rPr>
        <w:t>2</w:t>
      </w:r>
      <w:r>
        <w:rPr>
          <w:rFonts w:cstheme="minorHAnsi"/>
          <w:sz w:val="32"/>
          <w:szCs w:val="32"/>
        </w:rPr>
        <w:t xml:space="preserve"> stages: -</w:t>
      </w:r>
      <w:r>
        <w:rPr>
          <w:rFonts w:cstheme="minorHAnsi"/>
          <w:b/>
          <w:bCs/>
          <w:sz w:val="32"/>
          <w:szCs w:val="32"/>
        </w:rPr>
        <w:t xml:space="preserve"> </w:t>
      </w:r>
    </w:p>
    <w:p w14:paraId="406C4A53" w14:textId="2D5F7926" w:rsidR="000D7A07" w:rsidRDefault="000D7A07">
      <w:pPr>
        <w:rPr>
          <w:rFonts w:cstheme="minorHAnsi"/>
          <w:sz w:val="32"/>
          <w:szCs w:val="32"/>
        </w:rPr>
      </w:pPr>
      <w:r w:rsidRPr="00AF5C57">
        <w:rPr>
          <w:rFonts w:cstheme="minorHAnsi"/>
          <w:b/>
          <w:bCs/>
          <w:sz w:val="32"/>
          <w:szCs w:val="32"/>
        </w:rPr>
        <w:t>Stage I clustering</w:t>
      </w:r>
      <w:r w:rsidR="00A63A99" w:rsidRPr="00AF5C57">
        <w:rPr>
          <w:rFonts w:cstheme="minorHAnsi"/>
          <w:b/>
          <w:bCs/>
          <w:sz w:val="32"/>
          <w:szCs w:val="32"/>
        </w:rPr>
        <w:t>:</w:t>
      </w:r>
      <w:r w:rsidR="00A63A99" w:rsidRPr="00A63A99">
        <w:rPr>
          <w:rFonts w:cstheme="minorHAnsi"/>
          <w:sz w:val="32"/>
          <w:szCs w:val="32"/>
        </w:rPr>
        <w:t xml:space="preserve">  </w:t>
      </w:r>
      <w:r>
        <w:rPr>
          <w:rFonts w:cstheme="minorHAnsi"/>
          <w:sz w:val="32"/>
          <w:szCs w:val="32"/>
        </w:rPr>
        <w:t>T</w:t>
      </w:r>
      <w:r w:rsidRPr="00A63A99">
        <w:rPr>
          <w:rFonts w:cstheme="minorHAnsi"/>
          <w:sz w:val="32"/>
          <w:szCs w:val="32"/>
        </w:rPr>
        <w:t>his step</w:t>
      </w:r>
      <w:r w:rsidR="009A247B">
        <w:rPr>
          <w:rFonts w:cstheme="minorHAnsi"/>
          <w:sz w:val="32"/>
          <w:szCs w:val="32"/>
        </w:rPr>
        <w:t xml:space="preserve"> is done to</w:t>
      </w:r>
      <w:r w:rsidRPr="00A63A99">
        <w:rPr>
          <w:rFonts w:cstheme="minorHAnsi"/>
          <w:sz w:val="32"/>
          <w:szCs w:val="32"/>
        </w:rPr>
        <w:t xml:space="preserve"> cluster data with similar processes</w:t>
      </w:r>
      <w:r w:rsidR="00A63A99" w:rsidRPr="00A63A99">
        <w:rPr>
          <w:rFonts w:cstheme="minorHAnsi"/>
          <w:sz w:val="32"/>
          <w:szCs w:val="32"/>
        </w:rPr>
        <w:t xml:space="preserve"> together into process groups. In</w:t>
      </w:r>
      <w:r w:rsidR="00807E3D">
        <w:rPr>
          <w:rFonts w:cstheme="minorHAnsi"/>
          <w:sz w:val="32"/>
          <w:szCs w:val="32"/>
        </w:rPr>
        <w:t xml:space="preserve"> each</w:t>
      </w:r>
      <w:r w:rsidR="00A63A99" w:rsidRPr="00A63A99">
        <w:rPr>
          <w:rFonts w:cstheme="minorHAnsi"/>
          <w:sz w:val="32"/>
          <w:szCs w:val="32"/>
        </w:rPr>
        <w:t xml:space="preserve"> cluster, the empty and constant features are deleted to </w:t>
      </w:r>
      <w:r w:rsidR="00807E3D">
        <w:rPr>
          <w:rFonts w:cstheme="minorHAnsi"/>
          <w:sz w:val="32"/>
          <w:szCs w:val="32"/>
        </w:rPr>
        <w:t>scale back</w:t>
      </w:r>
      <w:r w:rsidR="00A63A99" w:rsidRPr="00A63A99">
        <w:rPr>
          <w:rFonts w:cstheme="minorHAnsi"/>
          <w:sz w:val="32"/>
          <w:szCs w:val="32"/>
        </w:rPr>
        <w:t xml:space="preserve"> the data size.</w:t>
      </w:r>
    </w:p>
    <w:p w14:paraId="4C778347" w14:textId="77777777" w:rsidR="00B20CFA" w:rsidRDefault="00B20CFA">
      <w:pPr>
        <w:rPr>
          <w:rFonts w:cstheme="minorHAnsi"/>
          <w:sz w:val="32"/>
          <w:szCs w:val="32"/>
        </w:rPr>
      </w:pPr>
    </w:p>
    <w:p w14:paraId="19DE6D07" w14:textId="5BAF8BF6" w:rsidR="004700B0" w:rsidRDefault="000D7A07">
      <w:pPr>
        <w:rPr>
          <w:rFonts w:cstheme="minorHAnsi"/>
          <w:sz w:val="32"/>
          <w:szCs w:val="32"/>
        </w:rPr>
      </w:pPr>
      <w:r w:rsidRPr="00AF5C57">
        <w:rPr>
          <w:rFonts w:cstheme="minorHAnsi"/>
          <w:b/>
          <w:bCs/>
          <w:sz w:val="32"/>
          <w:szCs w:val="32"/>
        </w:rPr>
        <w:t>Stage II supervised learning</w:t>
      </w:r>
      <w:r w:rsidR="00AF5C57" w:rsidRPr="00AF5C57">
        <w:rPr>
          <w:rFonts w:cstheme="minorHAnsi"/>
          <w:b/>
          <w:bCs/>
          <w:sz w:val="32"/>
          <w:szCs w:val="32"/>
        </w:rPr>
        <w:t>:</w:t>
      </w:r>
      <w:r w:rsidR="00A63A99" w:rsidRPr="00A63A99">
        <w:rPr>
          <w:rFonts w:cstheme="minorHAnsi"/>
          <w:sz w:val="32"/>
          <w:szCs w:val="32"/>
        </w:rPr>
        <w:t xml:space="preserve"> </w:t>
      </w:r>
      <w:r>
        <w:rPr>
          <w:rFonts w:cstheme="minorHAnsi"/>
          <w:sz w:val="32"/>
          <w:szCs w:val="32"/>
        </w:rPr>
        <w:t>T</w:t>
      </w:r>
      <w:r w:rsidRPr="00A63A99">
        <w:rPr>
          <w:rFonts w:cstheme="minorHAnsi"/>
          <w:sz w:val="32"/>
          <w:szCs w:val="32"/>
        </w:rPr>
        <w:t>his step uses supervised learning</w:t>
      </w:r>
      <w:r w:rsidR="00807E3D">
        <w:rPr>
          <w:rFonts w:cstheme="minorHAnsi"/>
          <w:sz w:val="32"/>
          <w:szCs w:val="32"/>
        </w:rPr>
        <w:t xml:space="preserve"> technique</w:t>
      </w:r>
      <w:r w:rsidRPr="00A63A99">
        <w:rPr>
          <w:rFonts w:cstheme="minorHAnsi"/>
          <w:sz w:val="32"/>
          <w:szCs w:val="32"/>
        </w:rPr>
        <w:t xml:space="preserve"> to predict the failed products</w:t>
      </w:r>
      <w:r w:rsidR="00A63A99" w:rsidRPr="00A63A99">
        <w:rPr>
          <w:rFonts w:cstheme="minorHAnsi"/>
          <w:sz w:val="32"/>
          <w:szCs w:val="32"/>
        </w:rPr>
        <w:t xml:space="preserve">. </w:t>
      </w:r>
      <w:r w:rsidRPr="00A63A99">
        <w:rPr>
          <w:rFonts w:cstheme="minorHAnsi"/>
          <w:sz w:val="32"/>
          <w:szCs w:val="32"/>
        </w:rPr>
        <w:t>E</w:t>
      </w:r>
      <w:r w:rsidR="00807E3D">
        <w:rPr>
          <w:rFonts w:cstheme="minorHAnsi"/>
          <w:sz w:val="32"/>
          <w:szCs w:val="32"/>
        </w:rPr>
        <w:t>very</w:t>
      </w:r>
      <w:r w:rsidRPr="00A63A99">
        <w:rPr>
          <w:rFonts w:cstheme="minorHAnsi"/>
          <w:sz w:val="32"/>
          <w:szCs w:val="32"/>
        </w:rPr>
        <w:t xml:space="preserve"> cluster is treated as an independent dataset and has its own classifier</w:t>
      </w:r>
      <w:r w:rsidR="00A63A99" w:rsidRPr="00A63A99">
        <w:rPr>
          <w:rFonts w:cstheme="minorHAnsi"/>
          <w:sz w:val="32"/>
          <w:szCs w:val="32"/>
        </w:rPr>
        <w:t xml:space="preserve">. </w:t>
      </w:r>
      <w:r w:rsidR="00807E3D">
        <w:rPr>
          <w:rFonts w:cstheme="minorHAnsi"/>
          <w:sz w:val="32"/>
          <w:szCs w:val="32"/>
        </w:rPr>
        <w:t>Th</w:t>
      </w:r>
      <w:r w:rsidR="00FD6B96">
        <w:rPr>
          <w:rFonts w:cstheme="minorHAnsi"/>
          <w:sz w:val="32"/>
          <w:szCs w:val="32"/>
        </w:rPr>
        <w:t>roughout</w:t>
      </w:r>
      <w:r w:rsidRPr="00A63A99">
        <w:rPr>
          <w:rFonts w:cstheme="minorHAnsi"/>
          <w:sz w:val="32"/>
          <w:szCs w:val="32"/>
        </w:rPr>
        <w:t xml:space="preserve"> the prediction step, the data is </w:t>
      </w:r>
      <w:r w:rsidR="00FD6B96">
        <w:rPr>
          <w:rFonts w:cstheme="minorHAnsi"/>
          <w:sz w:val="32"/>
          <w:szCs w:val="32"/>
        </w:rPr>
        <w:t>1st</w:t>
      </w:r>
      <w:r w:rsidRPr="00A63A99">
        <w:rPr>
          <w:rFonts w:cstheme="minorHAnsi"/>
          <w:sz w:val="32"/>
          <w:szCs w:val="32"/>
        </w:rPr>
        <w:t xml:space="preserve"> classified with r</w:t>
      </w:r>
      <w:r w:rsidR="00FD6B96">
        <w:rPr>
          <w:rFonts w:cstheme="minorHAnsi"/>
          <w:sz w:val="32"/>
          <w:szCs w:val="32"/>
        </w:rPr>
        <w:t>elation</w:t>
      </w:r>
      <w:r w:rsidRPr="00A63A99">
        <w:rPr>
          <w:rFonts w:cstheme="minorHAnsi"/>
          <w:sz w:val="32"/>
          <w:szCs w:val="32"/>
        </w:rPr>
        <w:t xml:space="preserve"> to </w:t>
      </w:r>
      <w:r w:rsidR="00FD6B96">
        <w:rPr>
          <w:rFonts w:cstheme="minorHAnsi"/>
          <w:sz w:val="32"/>
          <w:szCs w:val="32"/>
        </w:rPr>
        <w:t>that</w:t>
      </w:r>
      <w:r w:rsidRPr="00A63A99">
        <w:rPr>
          <w:rFonts w:cstheme="minorHAnsi"/>
          <w:sz w:val="32"/>
          <w:szCs w:val="32"/>
        </w:rPr>
        <w:t xml:space="preserve"> clusters it belongs to</w:t>
      </w:r>
      <w:r w:rsidR="00A63A99" w:rsidRPr="00A63A99">
        <w:rPr>
          <w:rFonts w:cstheme="minorHAnsi"/>
          <w:sz w:val="32"/>
          <w:szCs w:val="32"/>
        </w:rPr>
        <w:t>. Then the classifier in the corresponding cluster is used to predict whether</w:t>
      </w:r>
      <w:r w:rsidR="00FD6B96">
        <w:rPr>
          <w:rFonts w:cstheme="minorHAnsi"/>
          <w:sz w:val="32"/>
          <w:szCs w:val="32"/>
        </w:rPr>
        <w:t xml:space="preserve"> or not</w:t>
      </w:r>
      <w:r w:rsidR="00A63A99" w:rsidRPr="00A63A99">
        <w:rPr>
          <w:rFonts w:cstheme="minorHAnsi"/>
          <w:sz w:val="32"/>
          <w:szCs w:val="32"/>
        </w:rPr>
        <w:t xml:space="preserve"> the data is a failed product.</w:t>
      </w:r>
    </w:p>
    <w:p w14:paraId="6FFF5115" w14:textId="77777777" w:rsidR="00B20CFA" w:rsidRDefault="00B20CFA">
      <w:pPr>
        <w:rPr>
          <w:rFonts w:cstheme="minorHAnsi"/>
          <w:sz w:val="32"/>
          <w:szCs w:val="32"/>
        </w:rPr>
      </w:pPr>
    </w:p>
    <w:p w14:paraId="5AF547CA" w14:textId="77777777" w:rsidR="00AF5C57" w:rsidRDefault="00934552">
      <w:pPr>
        <w:rPr>
          <w:rFonts w:cstheme="minorHAnsi"/>
          <w:b/>
          <w:bCs/>
          <w:sz w:val="32"/>
          <w:szCs w:val="32"/>
        </w:rPr>
      </w:pPr>
      <w:r w:rsidRPr="00AF5C57">
        <w:rPr>
          <w:rFonts w:cstheme="minorHAnsi"/>
          <w:b/>
          <w:bCs/>
          <w:sz w:val="32"/>
          <w:szCs w:val="32"/>
        </w:rPr>
        <w:t>A. Data Preprocess</w:t>
      </w:r>
    </w:p>
    <w:p w14:paraId="05526DA2" w14:textId="09CCFFF6" w:rsidR="00934552" w:rsidRPr="00AF5C57" w:rsidRDefault="00AF5C57">
      <w:pPr>
        <w:rPr>
          <w:rFonts w:cstheme="minorHAnsi"/>
          <w:b/>
          <w:bCs/>
          <w:sz w:val="32"/>
          <w:szCs w:val="32"/>
        </w:rPr>
      </w:pPr>
      <w:r>
        <w:rPr>
          <w:rFonts w:cstheme="minorHAnsi"/>
          <w:sz w:val="32"/>
          <w:szCs w:val="32"/>
        </w:rPr>
        <w:t>T</w:t>
      </w:r>
      <w:r w:rsidR="00934552" w:rsidRPr="00934552">
        <w:rPr>
          <w:rFonts w:cstheme="minorHAnsi"/>
          <w:sz w:val="32"/>
          <w:szCs w:val="32"/>
        </w:rPr>
        <w:t>he practice of three-fold cross-validation was followed. Before the data set was processed, it was randomly shuffled and divided into training, cross-validation, and test sets. The training and the cross-validation sets were</w:t>
      </w:r>
      <w:r>
        <w:rPr>
          <w:rFonts w:cstheme="minorHAnsi"/>
          <w:sz w:val="32"/>
          <w:szCs w:val="32"/>
        </w:rPr>
        <w:t xml:space="preserve"> </w:t>
      </w:r>
      <w:r w:rsidR="00934552" w:rsidRPr="00934552">
        <w:rPr>
          <w:rFonts w:cstheme="minorHAnsi"/>
          <w:sz w:val="32"/>
          <w:szCs w:val="32"/>
        </w:rPr>
        <w:t xml:space="preserve">used for </w:t>
      </w:r>
      <w:r w:rsidR="009A247B">
        <w:rPr>
          <w:rFonts w:cstheme="minorHAnsi"/>
          <w:sz w:val="32"/>
          <w:szCs w:val="32"/>
        </w:rPr>
        <w:t>making</w:t>
      </w:r>
      <w:r w:rsidR="00934552" w:rsidRPr="00934552">
        <w:rPr>
          <w:rFonts w:cstheme="minorHAnsi"/>
          <w:sz w:val="32"/>
          <w:szCs w:val="32"/>
        </w:rPr>
        <w:t xml:space="preserve"> and evaluating</w:t>
      </w:r>
      <w:r>
        <w:rPr>
          <w:rFonts w:cstheme="minorHAnsi"/>
          <w:sz w:val="32"/>
          <w:szCs w:val="32"/>
        </w:rPr>
        <w:t xml:space="preserve"> </w:t>
      </w:r>
      <w:r w:rsidR="00934552" w:rsidRPr="00934552">
        <w:rPr>
          <w:rFonts w:cstheme="minorHAnsi"/>
          <w:sz w:val="32"/>
          <w:szCs w:val="32"/>
        </w:rPr>
        <w:t>the models.</w:t>
      </w:r>
      <w:r>
        <w:rPr>
          <w:rFonts w:cstheme="minorHAnsi"/>
          <w:sz w:val="32"/>
          <w:szCs w:val="32"/>
        </w:rPr>
        <w:t xml:space="preserve"> </w:t>
      </w:r>
      <w:r w:rsidR="00934552" w:rsidRPr="00934552">
        <w:rPr>
          <w:rFonts w:cstheme="minorHAnsi"/>
          <w:sz w:val="32"/>
          <w:szCs w:val="32"/>
        </w:rPr>
        <w:t>The test set was used only for</w:t>
      </w:r>
      <w:r w:rsidR="002359EE">
        <w:rPr>
          <w:rFonts w:cstheme="minorHAnsi"/>
          <w:sz w:val="32"/>
          <w:szCs w:val="32"/>
        </w:rPr>
        <w:t xml:space="preserve"> the</w:t>
      </w:r>
      <w:r w:rsidR="00934552" w:rsidRPr="00934552">
        <w:rPr>
          <w:rFonts w:cstheme="minorHAnsi"/>
          <w:sz w:val="32"/>
          <w:szCs w:val="32"/>
        </w:rPr>
        <w:t xml:space="preserve"> evaluati</w:t>
      </w:r>
      <w:r w:rsidR="002359EE">
        <w:rPr>
          <w:rFonts w:cstheme="minorHAnsi"/>
          <w:sz w:val="32"/>
          <w:szCs w:val="32"/>
        </w:rPr>
        <w:t>on of</w:t>
      </w:r>
      <w:r w:rsidR="00934552" w:rsidRPr="00934552">
        <w:rPr>
          <w:rFonts w:cstheme="minorHAnsi"/>
          <w:sz w:val="32"/>
          <w:szCs w:val="32"/>
        </w:rPr>
        <w:t xml:space="preserve"> the final model. The percentage of the </w:t>
      </w:r>
      <w:r w:rsidR="009A247B">
        <w:rPr>
          <w:rFonts w:cstheme="minorHAnsi"/>
          <w:sz w:val="32"/>
          <w:szCs w:val="32"/>
        </w:rPr>
        <w:t>3</w:t>
      </w:r>
      <w:r w:rsidR="00934552" w:rsidRPr="00934552">
        <w:rPr>
          <w:rFonts w:cstheme="minorHAnsi"/>
          <w:sz w:val="32"/>
          <w:szCs w:val="32"/>
        </w:rPr>
        <w:t xml:space="preserve"> sets out of the total dataset are as follow:</w:t>
      </w:r>
    </w:p>
    <w:p w14:paraId="4F229734" w14:textId="748532C5" w:rsidR="00934552" w:rsidRDefault="00934552">
      <w:pPr>
        <w:rPr>
          <w:rFonts w:cstheme="minorHAnsi"/>
          <w:sz w:val="32"/>
          <w:szCs w:val="32"/>
        </w:rPr>
      </w:pPr>
      <w:r w:rsidRPr="00934552">
        <w:rPr>
          <w:rFonts w:cstheme="minorHAnsi"/>
          <w:sz w:val="32"/>
          <w:szCs w:val="32"/>
        </w:rPr>
        <w:t>•Training: 50%</w:t>
      </w:r>
    </w:p>
    <w:p w14:paraId="72A3AFEC" w14:textId="7FE21EBC" w:rsidR="00AF5C57" w:rsidRDefault="00934552">
      <w:pPr>
        <w:rPr>
          <w:rFonts w:cstheme="minorHAnsi"/>
          <w:sz w:val="32"/>
          <w:szCs w:val="32"/>
        </w:rPr>
      </w:pPr>
      <w:r w:rsidRPr="00934552">
        <w:rPr>
          <w:rFonts w:cstheme="minorHAnsi"/>
          <w:sz w:val="32"/>
          <w:szCs w:val="32"/>
        </w:rPr>
        <w:t>•Cross-validation: 25%</w:t>
      </w:r>
    </w:p>
    <w:p w14:paraId="3BCE4110" w14:textId="34F9A727" w:rsidR="008E7CA1" w:rsidRDefault="00934552">
      <w:pPr>
        <w:rPr>
          <w:rFonts w:cstheme="minorHAnsi"/>
          <w:sz w:val="32"/>
          <w:szCs w:val="32"/>
        </w:rPr>
      </w:pPr>
      <w:r w:rsidRPr="00934552">
        <w:rPr>
          <w:rFonts w:cstheme="minorHAnsi"/>
          <w:sz w:val="32"/>
          <w:szCs w:val="32"/>
        </w:rPr>
        <w:t xml:space="preserve">•Test: 25% </w:t>
      </w:r>
    </w:p>
    <w:p w14:paraId="1B144362" w14:textId="7369D127" w:rsidR="008E7CA1" w:rsidRDefault="008E7CA1">
      <w:pPr>
        <w:rPr>
          <w:rFonts w:cstheme="minorHAnsi"/>
          <w:sz w:val="32"/>
          <w:szCs w:val="32"/>
        </w:rPr>
      </w:pPr>
    </w:p>
    <w:p w14:paraId="3D89BB1B" w14:textId="67DBD10D" w:rsidR="008E7CA1" w:rsidRDefault="008E7CA1">
      <w:pPr>
        <w:rPr>
          <w:rFonts w:cstheme="minorHAnsi"/>
          <w:sz w:val="32"/>
          <w:szCs w:val="32"/>
        </w:rPr>
      </w:pPr>
    </w:p>
    <w:p w14:paraId="1EC4F6D9" w14:textId="77777777" w:rsidR="008E7CA1" w:rsidRDefault="008E7CA1">
      <w:pPr>
        <w:rPr>
          <w:rFonts w:cstheme="minorHAnsi"/>
          <w:sz w:val="32"/>
          <w:szCs w:val="32"/>
        </w:rPr>
      </w:pPr>
    </w:p>
    <w:p w14:paraId="4B46DF9A" w14:textId="124866D4" w:rsidR="003B4C5B" w:rsidRDefault="00B20CFA">
      <w:pPr>
        <w:rPr>
          <w:rFonts w:cstheme="minorHAnsi"/>
          <w:b/>
          <w:bCs/>
          <w:sz w:val="48"/>
          <w:szCs w:val="48"/>
        </w:rPr>
      </w:pPr>
      <w:r w:rsidRPr="003B4C5B">
        <w:rPr>
          <w:rFonts w:cstheme="minorHAnsi"/>
          <w:b/>
          <w:bCs/>
          <w:sz w:val="48"/>
          <w:szCs w:val="48"/>
        </w:rPr>
        <w:lastRenderedPageBreak/>
        <w:t xml:space="preserve">                </w:t>
      </w:r>
      <w:r w:rsidR="009D36E7" w:rsidRPr="003B4C5B">
        <w:rPr>
          <w:rFonts w:cstheme="minorHAnsi"/>
          <w:b/>
          <w:bCs/>
          <w:sz w:val="48"/>
          <w:szCs w:val="48"/>
        </w:rPr>
        <w:t xml:space="preserve"> </w:t>
      </w:r>
      <w:r w:rsidR="008E7CA1" w:rsidRPr="003B4C5B">
        <w:rPr>
          <w:rFonts w:cstheme="minorHAnsi"/>
          <w:b/>
          <w:bCs/>
          <w:sz w:val="48"/>
          <w:szCs w:val="48"/>
        </w:rPr>
        <w:t>STAGE I:</w:t>
      </w:r>
      <w:r w:rsidR="003B4C5B" w:rsidRPr="003B4C5B">
        <w:rPr>
          <w:rFonts w:cstheme="minorHAnsi"/>
          <w:b/>
          <w:bCs/>
          <w:sz w:val="48"/>
          <w:szCs w:val="48"/>
        </w:rPr>
        <w:t xml:space="preserve"> </w:t>
      </w:r>
      <w:r w:rsidR="008E7CA1" w:rsidRPr="003B4C5B">
        <w:rPr>
          <w:rFonts w:cstheme="minorHAnsi"/>
          <w:b/>
          <w:bCs/>
          <w:sz w:val="48"/>
          <w:szCs w:val="48"/>
        </w:rPr>
        <w:t>CLUSTERING</w:t>
      </w:r>
    </w:p>
    <w:p w14:paraId="413873D1" w14:textId="77777777" w:rsidR="003B4C5B" w:rsidRDefault="00B20CFA">
      <w:pPr>
        <w:pBdr>
          <w:bottom w:val="single" w:sz="6" w:space="1" w:color="auto"/>
        </w:pBdr>
        <w:rPr>
          <w:rFonts w:cstheme="minorHAnsi"/>
          <w:b/>
          <w:bCs/>
          <w:sz w:val="32"/>
          <w:szCs w:val="32"/>
        </w:rPr>
      </w:pPr>
      <w:r w:rsidRPr="003B4C5B">
        <w:rPr>
          <w:rFonts w:cstheme="minorHAnsi"/>
          <w:b/>
          <w:bCs/>
          <w:sz w:val="48"/>
          <w:szCs w:val="48"/>
        </w:rPr>
        <w:t xml:space="preserve">           </w:t>
      </w:r>
    </w:p>
    <w:p w14:paraId="69D2B652" w14:textId="4D53494E" w:rsidR="00B20CFA" w:rsidRPr="003B4C5B" w:rsidRDefault="008E7CA1">
      <w:pPr>
        <w:rPr>
          <w:rFonts w:cstheme="minorHAnsi"/>
          <w:b/>
          <w:bCs/>
          <w:sz w:val="48"/>
          <w:szCs w:val="48"/>
        </w:rPr>
      </w:pPr>
      <w:r w:rsidRPr="008E7CA1">
        <w:rPr>
          <w:rFonts w:cstheme="minorHAnsi"/>
          <w:sz w:val="32"/>
          <w:szCs w:val="32"/>
        </w:rPr>
        <w:t xml:space="preserve">The goal of this step is to cluster data into groups by manufacturing process. The values of the features are first converted into binary, where 1 indicates a value and 0 a missing feature. </w:t>
      </w:r>
    </w:p>
    <w:p w14:paraId="1507B5E7" w14:textId="77777777" w:rsidR="00B20CFA" w:rsidRDefault="008E7CA1">
      <w:pPr>
        <w:rPr>
          <w:rFonts w:cstheme="minorHAnsi"/>
          <w:sz w:val="32"/>
          <w:szCs w:val="32"/>
        </w:rPr>
      </w:pPr>
      <w:r w:rsidRPr="008E7CA1">
        <w:rPr>
          <w:rFonts w:cstheme="minorHAnsi"/>
          <w:sz w:val="32"/>
          <w:szCs w:val="32"/>
        </w:rPr>
        <w:t xml:space="preserve">The dataset contains 968 features.  However, many of the features are correlated because they are measured in the same production    stations    or    production    lines.    The    Principal    Component   Analysis (PCA) is   conducted   to   reduce   the   dimension of the features.  The PCA transforms the original correlated    features    into    linearly    uncorrelated    principal    components in reduced dimension, while preserving the largest variation. </w:t>
      </w:r>
    </w:p>
    <w:p w14:paraId="3899ABF4" w14:textId="57ED9934" w:rsidR="009D36E7" w:rsidRDefault="008E7CA1">
      <w:pPr>
        <w:rPr>
          <w:rFonts w:cstheme="minorHAnsi"/>
          <w:sz w:val="32"/>
          <w:szCs w:val="32"/>
        </w:rPr>
      </w:pPr>
      <w:r w:rsidRPr="008E7CA1">
        <w:rPr>
          <w:rFonts w:cstheme="minorHAnsi"/>
          <w:sz w:val="32"/>
          <w:szCs w:val="32"/>
        </w:rPr>
        <w:t xml:space="preserve">The variance explanation rate of the PCA is </w:t>
      </w:r>
      <w:r w:rsidR="00780BE7">
        <w:rPr>
          <w:rFonts w:cstheme="minorHAnsi"/>
          <w:sz w:val="32"/>
          <w:szCs w:val="32"/>
        </w:rPr>
        <w:t>given</w:t>
      </w:r>
      <w:r w:rsidRPr="008E7CA1">
        <w:rPr>
          <w:rFonts w:cstheme="minorHAnsi"/>
          <w:sz w:val="32"/>
          <w:szCs w:val="32"/>
        </w:rPr>
        <w:t xml:space="preserve">.  Although the dataset has about 1000 features, the processes are </w:t>
      </w:r>
      <w:r w:rsidR="00271B59">
        <w:rPr>
          <w:rFonts w:cstheme="minorHAnsi"/>
          <w:sz w:val="32"/>
          <w:szCs w:val="32"/>
        </w:rPr>
        <w:t>great</w:t>
      </w:r>
      <w:r w:rsidRPr="008E7CA1">
        <w:rPr>
          <w:rFonts w:cstheme="minorHAnsi"/>
          <w:sz w:val="32"/>
          <w:szCs w:val="32"/>
        </w:rPr>
        <w:t xml:space="preserve">ly correlated. 95% of the variance </w:t>
      </w:r>
      <w:r w:rsidR="005C7E14">
        <w:rPr>
          <w:rFonts w:cstheme="minorHAnsi"/>
          <w:sz w:val="32"/>
          <w:szCs w:val="32"/>
        </w:rPr>
        <w:t>is</w:t>
      </w:r>
      <w:r w:rsidRPr="008E7CA1">
        <w:rPr>
          <w:rFonts w:cstheme="minorHAnsi"/>
          <w:sz w:val="32"/>
          <w:szCs w:val="32"/>
        </w:rPr>
        <w:t xml:space="preserve"> explained by 22 principal components.</w:t>
      </w:r>
      <w:r w:rsidR="005C7E14">
        <w:rPr>
          <w:rFonts w:cstheme="minorHAnsi"/>
          <w:sz w:val="32"/>
          <w:szCs w:val="32"/>
        </w:rPr>
        <w:t xml:space="preserve"> </w:t>
      </w:r>
      <w:r w:rsidRPr="008E7CA1">
        <w:rPr>
          <w:rFonts w:cstheme="minorHAnsi"/>
          <w:sz w:val="32"/>
          <w:szCs w:val="32"/>
        </w:rPr>
        <w:t>The reduced dimension is chosen to be two for the</w:t>
      </w:r>
      <w:r w:rsidR="00B20CFA">
        <w:rPr>
          <w:rFonts w:cstheme="minorHAnsi"/>
          <w:sz w:val="32"/>
          <w:szCs w:val="32"/>
        </w:rPr>
        <w:t xml:space="preserve"> </w:t>
      </w:r>
      <w:r w:rsidR="005C7E14">
        <w:rPr>
          <w:rFonts w:cstheme="minorHAnsi"/>
          <w:sz w:val="32"/>
          <w:szCs w:val="32"/>
        </w:rPr>
        <w:t>needs</w:t>
      </w:r>
      <w:r w:rsidR="00B20CFA" w:rsidRPr="00B20CFA">
        <w:rPr>
          <w:rFonts w:cstheme="minorHAnsi"/>
          <w:sz w:val="32"/>
          <w:szCs w:val="32"/>
        </w:rPr>
        <w:t xml:space="preserve"> of data visualization.</w:t>
      </w:r>
    </w:p>
    <w:p w14:paraId="4501BCBE" w14:textId="77777777" w:rsidR="009D36E7" w:rsidRDefault="009D36E7">
      <w:pPr>
        <w:rPr>
          <w:rFonts w:cstheme="minorHAnsi"/>
          <w:sz w:val="32"/>
          <w:szCs w:val="32"/>
        </w:rPr>
      </w:pPr>
    </w:p>
    <w:p w14:paraId="53D2BA91" w14:textId="15857A29" w:rsidR="00B20CFA" w:rsidRDefault="009D36E7">
      <w:pPr>
        <w:rPr>
          <w:rFonts w:cstheme="minorHAnsi"/>
          <w:sz w:val="32"/>
          <w:szCs w:val="32"/>
        </w:rPr>
      </w:pPr>
      <w:r>
        <w:rPr>
          <w:rFonts w:cstheme="minorHAnsi"/>
          <w:noProof/>
          <w:sz w:val="32"/>
          <w:szCs w:val="32"/>
        </w:rPr>
        <w:drawing>
          <wp:inline distT="0" distB="0" distL="0" distR="0" wp14:anchorId="3CAC37DC" wp14:editId="5A32D4F1">
            <wp:extent cx="5394960" cy="29796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5496923" cy="3035915"/>
                    </a:xfrm>
                    <a:prstGeom prst="rect">
                      <a:avLst/>
                    </a:prstGeom>
                  </pic:spPr>
                </pic:pic>
              </a:graphicData>
            </a:graphic>
          </wp:inline>
        </w:drawing>
      </w:r>
    </w:p>
    <w:p w14:paraId="78FDB3E2" w14:textId="27C133C7" w:rsidR="008E7CA1" w:rsidRDefault="00B20CFA">
      <w:pPr>
        <w:rPr>
          <w:rFonts w:cstheme="minorHAnsi"/>
          <w:sz w:val="32"/>
          <w:szCs w:val="32"/>
        </w:rPr>
      </w:pPr>
      <w:r>
        <w:rPr>
          <w:rFonts w:cstheme="minorHAnsi"/>
          <w:sz w:val="32"/>
          <w:szCs w:val="32"/>
        </w:rPr>
        <w:lastRenderedPageBreak/>
        <w:t xml:space="preserve">  </w:t>
      </w:r>
      <w:r>
        <w:rPr>
          <w:rFonts w:cstheme="minorHAnsi"/>
          <w:noProof/>
          <w:sz w:val="32"/>
          <w:szCs w:val="32"/>
        </w:rPr>
        <w:t xml:space="preserve">   </w:t>
      </w:r>
    </w:p>
    <w:p w14:paraId="2F8E8A75" w14:textId="72E6F00B" w:rsidR="00B20CFA" w:rsidRDefault="00B20CFA">
      <w:pPr>
        <w:rPr>
          <w:rFonts w:cstheme="minorHAnsi"/>
          <w:sz w:val="32"/>
          <w:szCs w:val="32"/>
        </w:rPr>
      </w:pPr>
      <w:r w:rsidRPr="00B20CFA">
        <w:rPr>
          <w:rFonts w:cstheme="minorHAnsi"/>
          <w:sz w:val="32"/>
          <w:szCs w:val="32"/>
        </w:rPr>
        <w:t xml:space="preserve">The next step is to use the unsupervised algorithm </w:t>
      </w:r>
      <w:r w:rsidR="00271290">
        <w:rPr>
          <w:rFonts w:cstheme="minorHAnsi"/>
          <w:sz w:val="32"/>
          <w:szCs w:val="32"/>
        </w:rPr>
        <w:t>so that data can be</w:t>
      </w:r>
      <w:r w:rsidRPr="00B20CFA">
        <w:rPr>
          <w:rFonts w:cstheme="minorHAnsi"/>
          <w:sz w:val="32"/>
          <w:szCs w:val="32"/>
        </w:rPr>
        <w:t xml:space="preserve"> divide into clusters.</w:t>
      </w:r>
      <w:r>
        <w:rPr>
          <w:rFonts w:cstheme="minorHAnsi"/>
          <w:sz w:val="32"/>
          <w:szCs w:val="32"/>
        </w:rPr>
        <w:t xml:space="preserve"> </w:t>
      </w:r>
      <w:r w:rsidRPr="00B20CFA">
        <w:rPr>
          <w:rFonts w:cstheme="minorHAnsi"/>
          <w:sz w:val="32"/>
          <w:szCs w:val="32"/>
        </w:rPr>
        <w:t>The K-mean algorithm</w:t>
      </w:r>
      <w:r>
        <w:rPr>
          <w:rFonts w:cstheme="minorHAnsi"/>
          <w:sz w:val="32"/>
          <w:szCs w:val="32"/>
        </w:rPr>
        <w:t xml:space="preserve"> </w:t>
      </w:r>
      <w:r w:rsidRPr="00B20CFA">
        <w:rPr>
          <w:rFonts w:cstheme="minorHAnsi"/>
          <w:sz w:val="32"/>
          <w:szCs w:val="32"/>
        </w:rPr>
        <w:t>is</w:t>
      </w:r>
      <w:r>
        <w:rPr>
          <w:rFonts w:cstheme="minorHAnsi"/>
          <w:sz w:val="32"/>
          <w:szCs w:val="32"/>
        </w:rPr>
        <w:t xml:space="preserve"> </w:t>
      </w:r>
      <w:r w:rsidRPr="00B20CFA">
        <w:rPr>
          <w:rFonts w:cstheme="minorHAnsi"/>
          <w:sz w:val="32"/>
          <w:szCs w:val="32"/>
        </w:rPr>
        <w:t>selected.</w:t>
      </w:r>
      <w:r>
        <w:rPr>
          <w:rFonts w:cstheme="minorHAnsi"/>
          <w:sz w:val="32"/>
          <w:szCs w:val="32"/>
        </w:rPr>
        <w:t xml:space="preserve"> </w:t>
      </w:r>
      <w:r w:rsidRPr="00B20CFA">
        <w:rPr>
          <w:rFonts w:cstheme="minorHAnsi"/>
          <w:sz w:val="32"/>
          <w:szCs w:val="32"/>
        </w:rPr>
        <w:t>The algorithm iteratively calculates the distance between</w:t>
      </w:r>
      <w:r>
        <w:rPr>
          <w:rFonts w:cstheme="minorHAnsi"/>
          <w:sz w:val="32"/>
          <w:szCs w:val="32"/>
        </w:rPr>
        <w:t xml:space="preserve"> </w:t>
      </w:r>
      <w:r w:rsidRPr="00B20CFA">
        <w:rPr>
          <w:rFonts w:cstheme="minorHAnsi"/>
          <w:sz w:val="32"/>
          <w:szCs w:val="32"/>
        </w:rPr>
        <w:t>the data to centroids and assigns the data to the nearest centroid, until</w:t>
      </w:r>
      <w:r>
        <w:rPr>
          <w:rFonts w:cstheme="minorHAnsi"/>
          <w:sz w:val="32"/>
          <w:szCs w:val="32"/>
        </w:rPr>
        <w:t xml:space="preserve"> </w:t>
      </w:r>
      <w:r w:rsidRPr="00B20CFA">
        <w:rPr>
          <w:rFonts w:cstheme="minorHAnsi"/>
          <w:sz w:val="32"/>
          <w:szCs w:val="32"/>
        </w:rPr>
        <w:t>it</w:t>
      </w:r>
      <w:r>
        <w:rPr>
          <w:rFonts w:cstheme="minorHAnsi"/>
          <w:sz w:val="32"/>
          <w:szCs w:val="32"/>
        </w:rPr>
        <w:t xml:space="preserve"> </w:t>
      </w:r>
      <w:r w:rsidRPr="00B20CFA">
        <w:rPr>
          <w:rFonts w:cstheme="minorHAnsi"/>
          <w:sz w:val="32"/>
          <w:szCs w:val="32"/>
        </w:rPr>
        <w:t xml:space="preserve">converges to a local optimum. The value of K is determined by measuring the inertia within the clusters. As shown in Fig. </w:t>
      </w:r>
      <w:r>
        <w:rPr>
          <w:rFonts w:cstheme="minorHAnsi"/>
          <w:sz w:val="32"/>
          <w:szCs w:val="32"/>
        </w:rPr>
        <w:t>below</w:t>
      </w:r>
      <w:r w:rsidRPr="00B20CFA">
        <w:rPr>
          <w:rFonts w:cstheme="minorHAnsi"/>
          <w:sz w:val="32"/>
          <w:szCs w:val="32"/>
        </w:rPr>
        <w:t xml:space="preserve">, the mean inertia decreases rapidly at first, then the rate of decrease slows after six clusters. Therefore, the number of clusters </w:t>
      </w:r>
      <w:r w:rsidR="005C7E14">
        <w:rPr>
          <w:rFonts w:cstheme="minorHAnsi"/>
          <w:sz w:val="32"/>
          <w:szCs w:val="32"/>
        </w:rPr>
        <w:t>are</w:t>
      </w:r>
      <w:r w:rsidRPr="00B20CFA">
        <w:rPr>
          <w:rFonts w:cstheme="minorHAnsi"/>
          <w:sz w:val="32"/>
          <w:szCs w:val="32"/>
        </w:rPr>
        <w:t xml:space="preserve"> chosen to be six.</w:t>
      </w:r>
    </w:p>
    <w:p w14:paraId="57D2606D" w14:textId="29FC8B59" w:rsidR="00B20CFA" w:rsidRDefault="00B20CFA">
      <w:pPr>
        <w:rPr>
          <w:rFonts w:cstheme="minorHAnsi"/>
          <w:sz w:val="32"/>
          <w:szCs w:val="32"/>
        </w:rPr>
      </w:pPr>
    </w:p>
    <w:p w14:paraId="587A9DB6" w14:textId="77777777" w:rsidR="00B20CFA" w:rsidRDefault="00B20CFA">
      <w:pPr>
        <w:rPr>
          <w:rFonts w:cstheme="minorHAnsi"/>
          <w:sz w:val="32"/>
          <w:szCs w:val="32"/>
        </w:rPr>
      </w:pPr>
    </w:p>
    <w:p w14:paraId="2E3233B3" w14:textId="77777777" w:rsidR="00B20CFA" w:rsidRDefault="00B20CFA">
      <w:pPr>
        <w:rPr>
          <w:rFonts w:cstheme="minorHAnsi"/>
          <w:sz w:val="32"/>
          <w:szCs w:val="32"/>
        </w:rPr>
      </w:pPr>
    </w:p>
    <w:p w14:paraId="4939A9A8" w14:textId="7D8DB764" w:rsidR="00A73D4F" w:rsidRDefault="00B20CFA">
      <w:pPr>
        <w:rPr>
          <w:rFonts w:cstheme="minorHAnsi"/>
          <w:sz w:val="32"/>
          <w:szCs w:val="32"/>
        </w:rPr>
      </w:pPr>
      <w:r>
        <w:rPr>
          <w:rFonts w:cstheme="minorHAnsi"/>
          <w:noProof/>
          <w:sz w:val="32"/>
          <w:szCs w:val="32"/>
        </w:rPr>
        <w:drawing>
          <wp:inline distT="0" distB="0" distL="0" distR="0" wp14:anchorId="40C17881" wp14:editId="4D1C28A4">
            <wp:extent cx="5731510" cy="472600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739283" cy="4732413"/>
                    </a:xfrm>
                    <a:prstGeom prst="rect">
                      <a:avLst/>
                    </a:prstGeom>
                  </pic:spPr>
                </pic:pic>
              </a:graphicData>
            </a:graphic>
          </wp:inline>
        </w:drawing>
      </w:r>
      <w:r w:rsidR="00A73D4F">
        <w:rPr>
          <w:rFonts w:cstheme="minorHAnsi"/>
          <w:sz w:val="32"/>
          <w:szCs w:val="32"/>
        </w:rPr>
        <w:br w:type="page"/>
      </w:r>
    </w:p>
    <w:p w14:paraId="5FCC6820" w14:textId="3660BE42" w:rsidR="00F36921" w:rsidRDefault="00B20CFA" w:rsidP="001901E1">
      <w:pPr>
        <w:rPr>
          <w:rFonts w:cstheme="minorHAnsi"/>
          <w:sz w:val="32"/>
          <w:szCs w:val="32"/>
        </w:rPr>
      </w:pPr>
      <w:r w:rsidRPr="00B20CFA">
        <w:rPr>
          <w:rFonts w:cstheme="minorHAnsi"/>
          <w:sz w:val="32"/>
          <w:szCs w:val="32"/>
        </w:rPr>
        <w:lastRenderedPageBreak/>
        <w:t xml:space="preserve">Fig </w:t>
      </w:r>
      <w:r>
        <w:rPr>
          <w:rFonts w:cstheme="minorHAnsi"/>
          <w:sz w:val="32"/>
          <w:szCs w:val="32"/>
        </w:rPr>
        <w:t xml:space="preserve">below </w:t>
      </w:r>
      <w:r w:rsidRPr="00B20CFA">
        <w:rPr>
          <w:rFonts w:cstheme="minorHAnsi"/>
          <w:sz w:val="32"/>
          <w:szCs w:val="32"/>
        </w:rPr>
        <w:t xml:space="preserve">shows the </w:t>
      </w:r>
      <w:bookmarkStart w:id="1" w:name="_Hlk61181553"/>
      <w:r w:rsidRPr="00B20CFA">
        <w:rPr>
          <w:rFonts w:cstheme="minorHAnsi"/>
          <w:sz w:val="32"/>
          <w:szCs w:val="32"/>
        </w:rPr>
        <w:t>scatterplot of the data</w:t>
      </w:r>
      <w:bookmarkEnd w:id="1"/>
      <w:r w:rsidRPr="00B20CFA">
        <w:rPr>
          <w:rFonts w:cstheme="minorHAnsi"/>
          <w:sz w:val="32"/>
          <w:szCs w:val="32"/>
        </w:rPr>
        <w:t xml:space="preserve"> in the first two principal</w:t>
      </w:r>
      <w:r>
        <w:rPr>
          <w:rFonts w:cstheme="minorHAnsi"/>
          <w:sz w:val="32"/>
          <w:szCs w:val="32"/>
        </w:rPr>
        <w:t xml:space="preserve"> </w:t>
      </w:r>
      <w:r w:rsidRPr="00B20CFA">
        <w:rPr>
          <w:rFonts w:cstheme="minorHAnsi"/>
          <w:sz w:val="32"/>
          <w:szCs w:val="32"/>
        </w:rPr>
        <w:t>dimensions. Each dot represents a unique process, which</w:t>
      </w:r>
      <w:r>
        <w:rPr>
          <w:rFonts w:cstheme="minorHAnsi"/>
          <w:sz w:val="32"/>
          <w:szCs w:val="32"/>
        </w:rPr>
        <w:t xml:space="preserve"> </w:t>
      </w:r>
      <w:r w:rsidRPr="00B20CFA">
        <w:rPr>
          <w:rFonts w:cstheme="minorHAnsi"/>
          <w:sz w:val="32"/>
          <w:szCs w:val="32"/>
        </w:rPr>
        <w:t>involves a</w:t>
      </w:r>
      <w:r>
        <w:rPr>
          <w:rFonts w:cstheme="minorHAnsi"/>
          <w:sz w:val="32"/>
          <w:szCs w:val="32"/>
        </w:rPr>
        <w:t xml:space="preserve"> </w:t>
      </w:r>
      <w:r w:rsidRPr="00B20CFA">
        <w:rPr>
          <w:rFonts w:cstheme="minorHAnsi"/>
          <w:sz w:val="32"/>
          <w:szCs w:val="32"/>
        </w:rPr>
        <w:t xml:space="preserve">different combination of features. The transparency of the data indicates the </w:t>
      </w:r>
      <w:r w:rsidR="005C7E14">
        <w:rPr>
          <w:rFonts w:cstheme="minorHAnsi"/>
          <w:sz w:val="32"/>
          <w:szCs w:val="32"/>
        </w:rPr>
        <w:t>quantity</w:t>
      </w:r>
      <w:r w:rsidRPr="00B20CFA">
        <w:rPr>
          <w:rFonts w:cstheme="minorHAnsi"/>
          <w:sz w:val="32"/>
          <w:szCs w:val="32"/>
        </w:rPr>
        <w:t xml:space="preserve"> of data in each process.</w:t>
      </w:r>
      <w:r>
        <w:rPr>
          <w:rFonts w:cstheme="minorHAnsi"/>
          <w:sz w:val="32"/>
          <w:szCs w:val="32"/>
        </w:rPr>
        <w:t xml:space="preserve"> </w:t>
      </w:r>
      <w:r w:rsidRPr="00B20CFA">
        <w:rPr>
          <w:rFonts w:cstheme="minorHAnsi"/>
          <w:sz w:val="32"/>
          <w:szCs w:val="32"/>
        </w:rPr>
        <w:t>The darker the colour, the more data is in the process. The centroids of the clusters are shown as the cross marks. The regions of the different clusters are denoted with different colours.</w:t>
      </w:r>
    </w:p>
    <w:p w14:paraId="51E9FB2A" w14:textId="18556EB3" w:rsidR="00B20CFA" w:rsidRDefault="00B20CFA" w:rsidP="00B20CFA">
      <w:pPr>
        <w:jc w:val="center"/>
        <w:rPr>
          <w:rFonts w:cstheme="minorHAnsi"/>
          <w:sz w:val="32"/>
          <w:szCs w:val="32"/>
        </w:rPr>
      </w:pPr>
    </w:p>
    <w:p w14:paraId="208486D8" w14:textId="1735E0B1" w:rsidR="00B20CFA" w:rsidRDefault="00B20CFA" w:rsidP="00B20CFA">
      <w:pPr>
        <w:jc w:val="center"/>
        <w:rPr>
          <w:rFonts w:cstheme="minorHAnsi"/>
          <w:sz w:val="32"/>
          <w:szCs w:val="32"/>
        </w:rPr>
      </w:pPr>
    </w:p>
    <w:p w14:paraId="08F9A013" w14:textId="3C9D75FD" w:rsidR="001901E1" w:rsidRDefault="00B20CFA" w:rsidP="00B20CFA">
      <w:pPr>
        <w:jc w:val="center"/>
        <w:rPr>
          <w:rFonts w:cstheme="minorHAnsi"/>
          <w:sz w:val="32"/>
          <w:szCs w:val="32"/>
        </w:rPr>
      </w:pPr>
      <w:r>
        <w:rPr>
          <w:rFonts w:cstheme="minorHAnsi"/>
          <w:noProof/>
          <w:sz w:val="32"/>
          <w:szCs w:val="32"/>
        </w:rPr>
        <w:drawing>
          <wp:inline distT="0" distB="0" distL="0" distR="0" wp14:anchorId="2B400599" wp14:editId="345199E1">
            <wp:extent cx="5730990" cy="5078538"/>
            <wp:effectExtent l="0" t="0" r="317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754869" cy="5099699"/>
                    </a:xfrm>
                    <a:prstGeom prst="rect">
                      <a:avLst/>
                    </a:prstGeom>
                  </pic:spPr>
                </pic:pic>
              </a:graphicData>
            </a:graphic>
          </wp:inline>
        </w:drawing>
      </w:r>
    </w:p>
    <w:p w14:paraId="7FC44A11" w14:textId="77777777" w:rsidR="001901E1" w:rsidRDefault="001901E1">
      <w:pPr>
        <w:rPr>
          <w:rFonts w:cstheme="minorHAnsi"/>
          <w:sz w:val="32"/>
          <w:szCs w:val="32"/>
        </w:rPr>
      </w:pPr>
      <w:r>
        <w:rPr>
          <w:rFonts w:cstheme="minorHAnsi"/>
          <w:sz w:val="32"/>
          <w:szCs w:val="32"/>
        </w:rPr>
        <w:br w:type="page"/>
      </w:r>
    </w:p>
    <w:p w14:paraId="3F15A666" w14:textId="1C752EF1" w:rsidR="001901E1" w:rsidRDefault="001901E1" w:rsidP="001901E1">
      <w:pPr>
        <w:rPr>
          <w:rFonts w:cstheme="minorHAnsi"/>
          <w:sz w:val="32"/>
          <w:szCs w:val="32"/>
        </w:rPr>
      </w:pPr>
      <w:r w:rsidRPr="001901E1">
        <w:rPr>
          <w:rFonts w:cstheme="minorHAnsi"/>
          <w:sz w:val="32"/>
          <w:szCs w:val="32"/>
        </w:rPr>
        <w:lastRenderedPageBreak/>
        <w:t xml:space="preserve">The features </w:t>
      </w:r>
      <w:r w:rsidR="00AF3535">
        <w:rPr>
          <w:rFonts w:cstheme="minorHAnsi"/>
          <w:sz w:val="32"/>
          <w:szCs w:val="32"/>
        </w:rPr>
        <w:t>having</w:t>
      </w:r>
      <w:r w:rsidRPr="001901E1">
        <w:rPr>
          <w:rFonts w:cstheme="minorHAnsi"/>
          <w:sz w:val="32"/>
          <w:szCs w:val="32"/>
        </w:rPr>
        <w:t xml:space="preserve"> all missing </w:t>
      </w:r>
      <w:r w:rsidR="00D84BE6">
        <w:rPr>
          <w:rFonts w:cstheme="minorHAnsi"/>
          <w:sz w:val="32"/>
          <w:szCs w:val="32"/>
        </w:rPr>
        <w:t>and</w:t>
      </w:r>
      <w:r w:rsidRPr="001901E1">
        <w:rPr>
          <w:rFonts w:cstheme="minorHAnsi"/>
          <w:sz w:val="32"/>
          <w:szCs w:val="32"/>
        </w:rPr>
        <w:t xml:space="preserve"> constant values in each cluster are eliminated. 15.8% of the total dataset is removed.  </w:t>
      </w:r>
      <w:r w:rsidR="000F047A" w:rsidRPr="001901E1">
        <w:rPr>
          <w:rFonts w:cstheme="minorHAnsi"/>
          <w:sz w:val="32"/>
          <w:szCs w:val="32"/>
        </w:rPr>
        <w:t xml:space="preserve">The </w:t>
      </w:r>
      <w:bookmarkStart w:id="2" w:name="_Hlk61180550"/>
      <w:r w:rsidR="000F047A" w:rsidRPr="001901E1">
        <w:rPr>
          <w:rFonts w:cstheme="minorHAnsi"/>
          <w:sz w:val="32"/>
          <w:szCs w:val="32"/>
        </w:rPr>
        <w:t>properties of each cluster</w:t>
      </w:r>
      <w:bookmarkEnd w:id="2"/>
      <w:r w:rsidR="000F047A" w:rsidRPr="001901E1">
        <w:rPr>
          <w:rFonts w:cstheme="minorHAnsi"/>
          <w:sz w:val="32"/>
          <w:szCs w:val="32"/>
        </w:rPr>
        <w:t xml:space="preserve"> are shown in Table</w:t>
      </w:r>
      <w:r w:rsidR="000F047A">
        <w:rPr>
          <w:rFonts w:cstheme="minorHAnsi"/>
          <w:sz w:val="32"/>
          <w:szCs w:val="32"/>
        </w:rPr>
        <w:t>1</w:t>
      </w:r>
      <w:r w:rsidR="000F047A" w:rsidRPr="001901E1">
        <w:rPr>
          <w:rFonts w:cstheme="minorHAnsi"/>
          <w:sz w:val="32"/>
          <w:szCs w:val="32"/>
        </w:rPr>
        <w:t xml:space="preserve"> </w:t>
      </w:r>
      <w:r w:rsidR="000F047A">
        <w:rPr>
          <w:rFonts w:cstheme="minorHAnsi"/>
          <w:sz w:val="32"/>
          <w:szCs w:val="32"/>
        </w:rPr>
        <w:t>below</w:t>
      </w:r>
      <w:r w:rsidR="000F047A" w:rsidRPr="001901E1">
        <w:rPr>
          <w:rFonts w:cstheme="minorHAnsi"/>
          <w:sz w:val="32"/>
          <w:szCs w:val="32"/>
        </w:rPr>
        <w:t>.</w:t>
      </w:r>
      <w:r w:rsidRPr="001901E1">
        <w:rPr>
          <w:rFonts w:cstheme="minorHAnsi"/>
          <w:sz w:val="32"/>
          <w:szCs w:val="32"/>
        </w:rPr>
        <w:t xml:space="preserve">  The amount of data in each cluster varies greatly. The first two clusters consist of nearly 70% of the total data.</w:t>
      </w:r>
    </w:p>
    <w:p w14:paraId="59716293" w14:textId="70C4F28C" w:rsidR="000F047A" w:rsidRDefault="000F047A" w:rsidP="001901E1">
      <w:pPr>
        <w:rPr>
          <w:rFonts w:cstheme="minorHAnsi"/>
          <w:sz w:val="32"/>
          <w:szCs w:val="32"/>
        </w:rPr>
      </w:pPr>
    </w:p>
    <w:p w14:paraId="4E99E789" w14:textId="77777777" w:rsidR="000F047A" w:rsidRDefault="000F047A" w:rsidP="001901E1">
      <w:pPr>
        <w:rPr>
          <w:rFonts w:cstheme="minorHAnsi"/>
          <w:sz w:val="32"/>
          <w:szCs w:val="32"/>
        </w:rPr>
      </w:pPr>
    </w:p>
    <w:p w14:paraId="606E603D" w14:textId="77777777" w:rsidR="00E04101" w:rsidRDefault="000F047A">
      <w:pPr>
        <w:rPr>
          <w:rFonts w:cstheme="minorHAnsi"/>
          <w:sz w:val="32"/>
          <w:szCs w:val="32"/>
        </w:rPr>
      </w:pPr>
      <w:r>
        <w:rPr>
          <w:rFonts w:cstheme="minorHAnsi"/>
          <w:noProof/>
          <w:sz w:val="32"/>
          <w:szCs w:val="32"/>
        </w:rPr>
        <w:drawing>
          <wp:inline distT="0" distB="0" distL="0" distR="0" wp14:anchorId="7DE67D50" wp14:editId="549C89C1">
            <wp:extent cx="5731510" cy="292062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771268" cy="2940881"/>
                    </a:xfrm>
                    <a:prstGeom prst="rect">
                      <a:avLst/>
                    </a:prstGeom>
                  </pic:spPr>
                </pic:pic>
              </a:graphicData>
            </a:graphic>
          </wp:inline>
        </w:drawing>
      </w:r>
    </w:p>
    <w:p w14:paraId="0E57DD59" w14:textId="77777777" w:rsidR="00E04101" w:rsidRDefault="00E04101">
      <w:pPr>
        <w:rPr>
          <w:rFonts w:cstheme="minorHAnsi"/>
          <w:sz w:val="32"/>
          <w:szCs w:val="32"/>
        </w:rPr>
      </w:pPr>
    </w:p>
    <w:p w14:paraId="2000499B" w14:textId="4E03A4AA" w:rsidR="001901E1" w:rsidRDefault="00E04101">
      <w:pPr>
        <w:rPr>
          <w:rFonts w:cstheme="minorHAnsi"/>
          <w:sz w:val="32"/>
          <w:szCs w:val="32"/>
        </w:rPr>
      </w:pPr>
      <w:r w:rsidRPr="00E04101">
        <w:rPr>
          <w:rFonts w:cstheme="minorHAnsi"/>
          <w:sz w:val="32"/>
          <w:szCs w:val="32"/>
        </w:rPr>
        <w:t>The following step is</w:t>
      </w:r>
      <w:r w:rsidR="00D84BE6">
        <w:rPr>
          <w:rFonts w:cstheme="minorHAnsi"/>
          <w:sz w:val="32"/>
          <w:szCs w:val="32"/>
        </w:rPr>
        <w:t xml:space="preserve"> done</w:t>
      </w:r>
      <w:r w:rsidRPr="00E04101">
        <w:rPr>
          <w:rFonts w:cstheme="minorHAnsi"/>
          <w:sz w:val="32"/>
          <w:szCs w:val="32"/>
        </w:rPr>
        <w:t xml:space="preserve"> to replace the values which are still missing. Since the missing value is caused by different manufacturing</w:t>
      </w:r>
      <w:r>
        <w:rPr>
          <w:rFonts w:cstheme="minorHAnsi"/>
          <w:sz w:val="32"/>
          <w:szCs w:val="32"/>
        </w:rPr>
        <w:t xml:space="preserve"> </w:t>
      </w:r>
      <w:r w:rsidRPr="00E04101">
        <w:rPr>
          <w:rFonts w:cstheme="minorHAnsi"/>
          <w:sz w:val="32"/>
          <w:szCs w:val="32"/>
        </w:rPr>
        <w:t>processes and is not missing at random, they are replaced with the special value “-1”.</w:t>
      </w:r>
      <w:r w:rsidR="001901E1">
        <w:rPr>
          <w:rFonts w:cstheme="minorHAnsi"/>
          <w:sz w:val="32"/>
          <w:szCs w:val="32"/>
        </w:rPr>
        <w:br w:type="page"/>
      </w:r>
    </w:p>
    <w:p w14:paraId="5AB57950" w14:textId="689DF0A7" w:rsidR="001901E1" w:rsidRDefault="00E04101" w:rsidP="00B20CFA">
      <w:pPr>
        <w:jc w:val="center"/>
        <w:rPr>
          <w:rFonts w:cstheme="minorHAnsi"/>
          <w:b/>
          <w:bCs/>
          <w:sz w:val="48"/>
          <w:szCs w:val="48"/>
        </w:rPr>
      </w:pPr>
      <w:r w:rsidRPr="00E04101">
        <w:rPr>
          <w:rFonts w:cstheme="minorHAnsi"/>
          <w:b/>
          <w:bCs/>
          <w:sz w:val="48"/>
          <w:szCs w:val="48"/>
        </w:rPr>
        <w:lastRenderedPageBreak/>
        <w:t>STAGE II: SUPERVISED LEARNING</w:t>
      </w:r>
    </w:p>
    <w:p w14:paraId="58362961" w14:textId="696C2384" w:rsidR="00E04101" w:rsidRDefault="00E04101" w:rsidP="00E04101">
      <w:pPr>
        <w:pBdr>
          <w:bottom w:val="single" w:sz="6" w:space="1" w:color="auto"/>
        </w:pBdr>
        <w:jc w:val="center"/>
        <w:rPr>
          <w:rFonts w:cstheme="minorHAnsi"/>
          <w:b/>
          <w:bCs/>
          <w:sz w:val="32"/>
          <w:szCs w:val="32"/>
        </w:rPr>
      </w:pPr>
    </w:p>
    <w:p w14:paraId="0B7A7FE0" w14:textId="77777777" w:rsidR="00E04101" w:rsidRPr="00E04101" w:rsidRDefault="00E04101" w:rsidP="00E04101">
      <w:pPr>
        <w:jc w:val="center"/>
        <w:rPr>
          <w:rFonts w:cstheme="minorHAnsi"/>
          <w:b/>
          <w:bCs/>
          <w:sz w:val="32"/>
          <w:szCs w:val="32"/>
        </w:rPr>
      </w:pPr>
    </w:p>
    <w:p w14:paraId="6EED5CC9" w14:textId="0D04AFD9" w:rsidR="00E04101" w:rsidRDefault="00AF3535">
      <w:pPr>
        <w:rPr>
          <w:rFonts w:cstheme="minorHAnsi"/>
          <w:sz w:val="32"/>
          <w:szCs w:val="32"/>
        </w:rPr>
      </w:pPr>
      <w:r>
        <w:rPr>
          <w:rFonts w:cstheme="minorHAnsi"/>
          <w:sz w:val="32"/>
          <w:szCs w:val="32"/>
        </w:rPr>
        <w:t>In</w:t>
      </w:r>
      <w:r w:rsidR="00E04101" w:rsidRPr="00E04101">
        <w:rPr>
          <w:rFonts w:cstheme="minorHAnsi"/>
          <w:sz w:val="32"/>
          <w:szCs w:val="32"/>
        </w:rPr>
        <w:t xml:space="preserve"> the first step, the data is divided into several clusters. The next step is to utilize the supervised learning algorithms</w:t>
      </w:r>
      <w:r w:rsidR="00975F28">
        <w:rPr>
          <w:rFonts w:cstheme="minorHAnsi"/>
          <w:sz w:val="32"/>
          <w:szCs w:val="32"/>
        </w:rPr>
        <w:t xml:space="preserve"> in order</w:t>
      </w:r>
      <w:r w:rsidR="00E04101" w:rsidRPr="00E04101">
        <w:rPr>
          <w:rFonts w:cstheme="minorHAnsi"/>
          <w:sz w:val="32"/>
          <w:szCs w:val="32"/>
        </w:rPr>
        <w:t xml:space="preserve"> to predict the failed product in each cluster. Each cluster is treated as an independent dataset, where different algorithms and parameters can be chosen independently of that of other clusters. </w:t>
      </w:r>
    </w:p>
    <w:p w14:paraId="54FFB0F0" w14:textId="77777777" w:rsidR="00E04101" w:rsidRDefault="00E04101">
      <w:pPr>
        <w:rPr>
          <w:rFonts w:cstheme="minorHAnsi"/>
          <w:sz w:val="32"/>
          <w:szCs w:val="32"/>
        </w:rPr>
      </w:pPr>
    </w:p>
    <w:p w14:paraId="71A9BFE4" w14:textId="77777777" w:rsidR="00E04101" w:rsidRDefault="00E04101">
      <w:pPr>
        <w:rPr>
          <w:rFonts w:cstheme="minorHAnsi"/>
          <w:sz w:val="48"/>
          <w:szCs w:val="48"/>
        </w:rPr>
      </w:pPr>
      <w:r w:rsidRPr="00E04101">
        <w:rPr>
          <w:rFonts w:cstheme="minorHAnsi"/>
          <w:sz w:val="48"/>
          <w:szCs w:val="48"/>
        </w:rPr>
        <w:t>A. Performance Metrics</w:t>
      </w:r>
    </w:p>
    <w:p w14:paraId="11C5A976" w14:textId="5EAE8546" w:rsidR="00E04101" w:rsidRDefault="00E04101">
      <w:pPr>
        <w:rPr>
          <w:rFonts w:cstheme="minorHAnsi"/>
          <w:sz w:val="32"/>
          <w:szCs w:val="32"/>
        </w:rPr>
      </w:pPr>
      <w:r w:rsidRPr="00E04101">
        <w:rPr>
          <w:rFonts w:cstheme="minorHAnsi"/>
          <w:sz w:val="32"/>
          <w:szCs w:val="32"/>
        </w:rPr>
        <w:t xml:space="preserve">The performance metrics need to accommodate for the </w:t>
      </w:r>
      <w:r w:rsidR="003D65F3">
        <w:rPr>
          <w:rFonts w:cstheme="minorHAnsi"/>
          <w:sz w:val="32"/>
          <w:szCs w:val="32"/>
        </w:rPr>
        <w:t xml:space="preserve">largely </w:t>
      </w:r>
      <w:r w:rsidRPr="00E04101">
        <w:rPr>
          <w:rFonts w:cstheme="minorHAnsi"/>
          <w:sz w:val="32"/>
          <w:szCs w:val="32"/>
        </w:rPr>
        <w:t xml:space="preserve">imbalanced data. The Matthew's Correlation Coefficient (MCC) </w:t>
      </w:r>
      <w:r w:rsidR="003D65F3">
        <w:rPr>
          <w:rFonts w:cstheme="minorHAnsi"/>
          <w:sz w:val="32"/>
          <w:szCs w:val="32"/>
        </w:rPr>
        <w:t xml:space="preserve">is </w:t>
      </w:r>
      <w:r w:rsidRPr="00E04101">
        <w:rPr>
          <w:rFonts w:cstheme="minorHAnsi"/>
          <w:sz w:val="32"/>
          <w:szCs w:val="32"/>
        </w:rPr>
        <w:t>chosen as the metric, which is defined as:</w:t>
      </w:r>
    </w:p>
    <w:p w14:paraId="59C1CDD7" w14:textId="77777777" w:rsidR="00DB2E47" w:rsidRDefault="00E04101" w:rsidP="00E04101">
      <w:pPr>
        <w:jc w:val="center"/>
        <w:rPr>
          <w:rFonts w:cstheme="minorHAnsi"/>
          <w:sz w:val="32"/>
          <w:szCs w:val="32"/>
        </w:rPr>
      </w:pPr>
      <w:r>
        <w:rPr>
          <w:rFonts w:cstheme="minorHAnsi"/>
          <w:noProof/>
          <w:sz w:val="32"/>
          <w:szCs w:val="32"/>
        </w:rPr>
        <w:drawing>
          <wp:inline distT="0" distB="0" distL="0" distR="0" wp14:anchorId="28EB3AFD" wp14:editId="4D4B6B85">
            <wp:extent cx="5731510" cy="8470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5731510" cy="847090"/>
                    </a:xfrm>
                    <a:prstGeom prst="rect">
                      <a:avLst/>
                    </a:prstGeom>
                  </pic:spPr>
                </pic:pic>
              </a:graphicData>
            </a:graphic>
          </wp:inline>
        </w:drawing>
      </w:r>
    </w:p>
    <w:p w14:paraId="45CB7533" w14:textId="0FAC637E" w:rsidR="00DB2E47" w:rsidRPr="00E04101" w:rsidRDefault="00DB2E47" w:rsidP="00DB2E47">
      <w:pPr>
        <w:rPr>
          <w:rFonts w:cstheme="minorHAnsi"/>
          <w:sz w:val="32"/>
          <w:szCs w:val="32"/>
        </w:rPr>
      </w:pPr>
      <w:r w:rsidRPr="00DB2E47">
        <w:rPr>
          <w:rFonts w:cstheme="minorHAnsi"/>
          <w:sz w:val="32"/>
          <w:szCs w:val="32"/>
        </w:rPr>
        <w:t>Where TP, TN, FP, FN represent True Positive, True Negative, False Positive and False Negative values in the confusion matrix. The MCC score ranges from zero (random guess) to one (perfect classification). MCC is calculated from the binary prediction results</w:t>
      </w:r>
      <w:r w:rsidR="00715572">
        <w:rPr>
          <w:rFonts w:cstheme="minorHAnsi"/>
          <w:sz w:val="32"/>
          <w:szCs w:val="32"/>
        </w:rPr>
        <w:t xml:space="preserve"> directly</w:t>
      </w:r>
      <w:r w:rsidRPr="00DB2E47">
        <w:rPr>
          <w:rFonts w:cstheme="minorHAnsi"/>
          <w:sz w:val="32"/>
          <w:szCs w:val="32"/>
        </w:rPr>
        <w:t xml:space="preserve">.  A threshold is </w:t>
      </w:r>
      <w:r w:rsidR="00055ECD">
        <w:rPr>
          <w:rFonts w:cstheme="minorHAnsi"/>
          <w:sz w:val="32"/>
          <w:szCs w:val="32"/>
        </w:rPr>
        <w:t>needed</w:t>
      </w:r>
      <w:r w:rsidRPr="00DB2E47">
        <w:rPr>
          <w:rFonts w:cstheme="minorHAnsi"/>
          <w:sz w:val="32"/>
          <w:szCs w:val="32"/>
        </w:rPr>
        <w:t xml:space="preserve"> to convert the probability into the binary result. The threshold was optimized to the highest MCC score on the cross-validation set.</w:t>
      </w:r>
    </w:p>
    <w:p w14:paraId="1B0B491B" w14:textId="528B82C0" w:rsidR="001901E1" w:rsidRDefault="001901E1" w:rsidP="00B20CFA">
      <w:pPr>
        <w:jc w:val="center"/>
        <w:rPr>
          <w:rFonts w:cstheme="minorHAnsi"/>
          <w:sz w:val="32"/>
          <w:szCs w:val="32"/>
        </w:rPr>
      </w:pPr>
    </w:p>
    <w:p w14:paraId="4D23E654" w14:textId="77777777" w:rsidR="001901E1" w:rsidRDefault="001901E1">
      <w:pPr>
        <w:rPr>
          <w:rFonts w:cstheme="minorHAnsi"/>
          <w:sz w:val="32"/>
          <w:szCs w:val="32"/>
        </w:rPr>
      </w:pPr>
      <w:r>
        <w:rPr>
          <w:rFonts w:cstheme="minorHAnsi"/>
          <w:sz w:val="32"/>
          <w:szCs w:val="32"/>
        </w:rPr>
        <w:br w:type="page"/>
      </w:r>
    </w:p>
    <w:p w14:paraId="46876070" w14:textId="59A1DADF" w:rsidR="00DB2E47" w:rsidRDefault="00DB2E47" w:rsidP="00DB2E47">
      <w:pPr>
        <w:rPr>
          <w:rFonts w:cstheme="minorHAnsi"/>
          <w:sz w:val="32"/>
          <w:szCs w:val="32"/>
        </w:rPr>
      </w:pPr>
      <w:r w:rsidRPr="00DB2E47">
        <w:rPr>
          <w:rFonts w:cstheme="minorHAnsi"/>
          <w:sz w:val="32"/>
          <w:szCs w:val="32"/>
        </w:rPr>
        <w:lastRenderedPageBreak/>
        <w:t xml:space="preserve">The Area Under the Receiver Operating Characteristic Curve (AUROC) [15] is used as an additional metric for the robustness   of   the   algorithm.   The   classification   results   are   provided as the probability of whether or not the data belongs to one class. The ROC curve is </w:t>
      </w:r>
      <w:r w:rsidR="00CD7533">
        <w:rPr>
          <w:rFonts w:cstheme="minorHAnsi"/>
          <w:sz w:val="32"/>
          <w:szCs w:val="32"/>
        </w:rPr>
        <w:t>made</w:t>
      </w:r>
      <w:r w:rsidRPr="00DB2E47">
        <w:rPr>
          <w:rFonts w:cstheme="minorHAnsi"/>
          <w:sz w:val="32"/>
          <w:szCs w:val="32"/>
        </w:rPr>
        <w:t xml:space="preserve"> by plotting the true positive (TP) rate against the false positive (FP) rate at various threshold settings. The AUROC</w:t>
      </w:r>
      <w:r w:rsidR="00AF3535">
        <w:rPr>
          <w:rFonts w:cstheme="minorHAnsi"/>
          <w:sz w:val="32"/>
          <w:szCs w:val="32"/>
        </w:rPr>
        <w:t xml:space="preserve"> mainly</w:t>
      </w:r>
      <w:r w:rsidRPr="00DB2E47">
        <w:rPr>
          <w:rFonts w:cstheme="minorHAnsi"/>
          <w:sz w:val="32"/>
          <w:szCs w:val="32"/>
        </w:rPr>
        <w:t xml:space="preserve"> ranges from 0.5 (random guess) to one (perfect classification.).</w:t>
      </w:r>
    </w:p>
    <w:p w14:paraId="29EC5189" w14:textId="77777777" w:rsidR="00DB2E47" w:rsidRDefault="00DB2E47">
      <w:pPr>
        <w:rPr>
          <w:rFonts w:cstheme="minorHAnsi"/>
          <w:sz w:val="32"/>
          <w:szCs w:val="32"/>
        </w:rPr>
      </w:pPr>
      <w:r>
        <w:rPr>
          <w:rFonts w:cstheme="minorHAnsi"/>
          <w:sz w:val="32"/>
          <w:szCs w:val="32"/>
        </w:rPr>
        <w:br w:type="page"/>
      </w:r>
    </w:p>
    <w:p w14:paraId="1FA35A21" w14:textId="5FDA511B" w:rsidR="00DB2E47" w:rsidRDefault="00DB2E47" w:rsidP="00DB2E47">
      <w:pPr>
        <w:tabs>
          <w:tab w:val="left" w:pos="2407"/>
        </w:tabs>
        <w:jc w:val="center"/>
        <w:rPr>
          <w:rFonts w:cstheme="minorHAnsi"/>
          <w:b/>
          <w:bCs/>
          <w:sz w:val="48"/>
          <w:szCs w:val="48"/>
        </w:rPr>
      </w:pPr>
      <w:r w:rsidRPr="00DB2E47">
        <w:rPr>
          <w:rFonts w:cstheme="minorHAnsi"/>
          <w:b/>
          <w:bCs/>
          <w:sz w:val="48"/>
          <w:szCs w:val="48"/>
        </w:rPr>
        <w:lastRenderedPageBreak/>
        <w:t>Algorithm Comparison</w:t>
      </w:r>
    </w:p>
    <w:p w14:paraId="5E4D64F8" w14:textId="351D82E1" w:rsidR="00DB2E47" w:rsidRDefault="00DB2E47" w:rsidP="00DB2E47">
      <w:pPr>
        <w:pBdr>
          <w:bottom w:val="single" w:sz="6" w:space="1" w:color="auto"/>
        </w:pBdr>
        <w:tabs>
          <w:tab w:val="left" w:pos="2407"/>
        </w:tabs>
        <w:rPr>
          <w:rFonts w:cstheme="minorHAnsi"/>
          <w:b/>
          <w:bCs/>
          <w:sz w:val="32"/>
          <w:szCs w:val="32"/>
        </w:rPr>
      </w:pPr>
    </w:p>
    <w:p w14:paraId="6D5B0BEE" w14:textId="77777777" w:rsidR="00DB2E47" w:rsidRPr="00DB2E47" w:rsidRDefault="00DB2E47" w:rsidP="00DB2E47">
      <w:pPr>
        <w:tabs>
          <w:tab w:val="left" w:pos="2407"/>
        </w:tabs>
        <w:rPr>
          <w:rFonts w:cstheme="minorHAnsi"/>
          <w:b/>
          <w:bCs/>
          <w:sz w:val="32"/>
          <w:szCs w:val="32"/>
        </w:rPr>
      </w:pPr>
    </w:p>
    <w:p w14:paraId="6791112E" w14:textId="1419607F" w:rsidR="00DB2E47" w:rsidRDefault="00DB2E47">
      <w:pPr>
        <w:rPr>
          <w:rFonts w:cstheme="minorHAnsi"/>
          <w:sz w:val="32"/>
          <w:szCs w:val="32"/>
        </w:rPr>
      </w:pPr>
      <w:r w:rsidRPr="00DB2E47">
        <w:rPr>
          <w:rFonts w:cstheme="minorHAnsi"/>
          <w:sz w:val="32"/>
          <w:szCs w:val="32"/>
        </w:rPr>
        <w:t>Choosing the supervised learning algorithm is</w:t>
      </w:r>
      <w:r w:rsidR="00827476">
        <w:rPr>
          <w:rFonts w:cstheme="minorHAnsi"/>
          <w:sz w:val="32"/>
          <w:szCs w:val="32"/>
        </w:rPr>
        <w:t xml:space="preserve"> totally</w:t>
      </w:r>
      <w:r w:rsidRPr="00DB2E47">
        <w:rPr>
          <w:rFonts w:cstheme="minorHAnsi"/>
          <w:sz w:val="32"/>
          <w:szCs w:val="32"/>
        </w:rPr>
        <w:t xml:space="preserve"> based on performance and computation time.  We compared the several widely-used algorithms. The machine learning algorithms were implemented using the Scikit-Learn package. MCC and AUROC</w:t>
      </w:r>
      <w:r w:rsidR="00827476">
        <w:rPr>
          <w:rFonts w:cstheme="minorHAnsi"/>
          <w:sz w:val="32"/>
          <w:szCs w:val="32"/>
        </w:rPr>
        <w:t xml:space="preserve"> both</w:t>
      </w:r>
      <w:r w:rsidRPr="00DB2E47">
        <w:rPr>
          <w:rFonts w:cstheme="minorHAnsi"/>
          <w:sz w:val="32"/>
          <w:szCs w:val="32"/>
        </w:rPr>
        <w:t xml:space="preserve"> are used as the performance metric. The training time is</w:t>
      </w:r>
      <w:r w:rsidR="00EC0BAA">
        <w:rPr>
          <w:rFonts w:cstheme="minorHAnsi"/>
          <w:sz w:val="32"/>
          <w:szCs w:val="32"/>
        </w:rPr>
        <w:t xml:space="preserve"> been</w:t>
      </w:r>
      <w:r w:rsidRPr="00DB2E47">
        <w:rPr>
          <w:rFonts w:cstheme="minorHAnsi"/>
          <w:sz w:val="32"/>
          <w:szCs w:val="32"/>
        </w:rPr>
        <w:t xml:space="preserve"> used as the metric of computation time.  The results of the</w:t>
      </w:r>
      <w:r w:rsidR="0040178A">
        <w:rPr>
          <w:rFonts w:cstheme="minorHAnsi"/>
          <w:sz w:val="32"/>
          <w:szCs w:val="32"/>
        </w:rPr>
        <w:t xml:space="preserve"> whole</w:t>
      </w:r>
      <w:r w:rsidRPr="00DB2E47">
        <w:rPr>
          <w:rFonts w:cstheme="minorHAnsi"/>
          <w:sz w:val="32"/>
          <w:szCs w:val="32"/>
        </w:rPr>
        <w:t xml:space="preserve"> data set are shown in Fig. 6. Both the MCC and AUROC scores increase as the training data size increases; however, the   rate   of   increase   slows   down   after   100,000   observations.   The   ensemble   methods (random   forest   and   gradient boosting) present better performance than those of simple   classifiers (logistic   regression, naïve   Bayes, and   a   decision tree). The computation time of the ensemble methods increases linearly with the size of the data, which is</w:t>
      </w:r>
      <w:r w:rsidR="00EC0BAA">
        <w:rPr>
          <w:rFonts w:cstheme="minorHAnsi"/>
          <w:sz w:val="32"/>
          <w:szCs w:val="32"/>
        </w:rPr>
        <w:t xml:space="preserve"> being</w:t>
      </w:r>
      <w:r w:rsidRPr="00DB2E47">
        <w:rPr>
          <w:rFonts w:cstheme="minorHAnsi"/>
          <w:sz w:val="32"/>
          <w:szCs w:val="32"/>
        </w:rPr>
        <w:t xml:space="preserve"> desired for the large dataset.</w:t>
      </w:r>
    </w:p>
    <w:p w14:paraId="3EC40778" w14:textId="6DAAD35E" w:rsidR="00EC665C" w:rsidRPr="00EC665C" w:rsidRDefault="00EC665C" w:rsidP="00EC665C">
      <w:pPr>
        <w:tabs>
          <w:tab w:val="left" w:pos="3675"/>
        </w:tabs>
        <w:rPr>
          <w:rFonts w:cstheme="minorHAnsi"/>
          <w:sz w:val="32"/>
          <w:szCs w:val="32"/>
        </w:rPr>
      </w:pPr>
      <w:r>
        <w:rPr>
          <w:rFonts w:cstheme="minorHAnsi"/>
          <w:noProof/>
          <w:sz w:val="32"/>
          <w:szCs w:val="32"/>
        </w:rPr>
        <w:lastRenderedPageBreak/>
        <w:drawing>
          <wp:inline distT="0" distB="0" distL="0" distR="0" wp14:anchorId="4D7BAC45" wp14:editId="7D8BCB75">
            <wp:extent cx="5635167" cy="405955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5693353" cy="4101472"/>
                    </a:xfrm>
                    <a:prstGeom prst="rect">
                      <a:avLst/>
                    </a:prstGeom>
                  </pic:spPr>
                </pic:pic>
              </a:graphicData>
            </a:graphic>
          </wp:inline>
        </w:drawing>
      </w:r>
    </w:p>
    <w:p w14:paraId="3AEF14C2" w14:textId="77EB63D4" w:rsidR="00DB2E47" w:rsidRDefault="00DB2E47" w:rsidP="00DB2E47">
      <w:pPr>
        <w:rPr>
          <w:rFonts w:cstheme="minorHAnsi"/>
          <w:sz w:val="32"/>
          <w:szCs w:val="32"/>
        </w:rPr>
      </w:pPr>
    </w:p>
    <w:p w14:paraId="57F7B501" w14:textId="6F1B6627" w:rsidR="00DB2E47" w:rsidRDefault="00EC665C">
      <w:pPr>
        <w:rPr>
          <w:rFonts w:cstheme="minorHAnsi"/>
          <w:sz w:val="32"/>
          <w:szCs w:val="32"/>
        </w:rPr>
      </w:pPr>
      <w:r>
        <w:rPr>
          <w:rFonts w:cstheme="minorHAnsi"/>
          <w:noProof/>
          <w:sz w:val="32"/>
          <w:szCs w:val="32"/>
        </w:rPr>
        <w:drawing>
          <wp:inline distT="0" distB="0" distL="0" distR="0" wp14:anchorId="092AD85D" wp14:editId="4C34E3BD">
            <wp:extent cx="5405843" cy="394369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a:extLst>
                        <a:ext uri="{28A0092B-C50C-407E-A947-70E740481C1C}">
                          <a14:useLocalDpi xmlns:a14="http://schemas.microsoft.com/office/drawing/2010/main" val="0"/>
                        </a:ext>
                      </a:extLst>
                    </a:blip>
                    <a:stretch>
                      <a:fillRect/>
                    </a:stretch>
                  </pic:blipFill>
                  <pic:spPr>
                    <a:xfrm>
                      <a:off x="0" y="0"/>
                      <a:ext cx="5429248" cy="3960765"/>
                    </a:xfrm>
                    <a:prstGeom prst="rect">
                      <a:avLst/>
                    </a:prstGeom>
                  </pic:spPr>
                </pic:pic>
              </a:graphicData>
            </a:graphic>
          </wp:inline>
        </w:drawing>
      </w:r>
      <w:r w:rsidR="00DB2E47">
        <w:rPr>
          <w:rFonts w:cstheme="minorHAnsi"/>
          <w:sz w:val="32"/>
          <w:szCs w:val="32"/>
        </w:rPr>
        <w:br w:type="page"/>
      </w:r>
    </w:p>
    <w:p w14:paraId="7B84BFDE" w14:textId="642B5952" w:rsidR="00DB2E47" w:rsidRDefault="00DB2E47" w:rsidP="00DB2E47">
      <w:pPr>
        <w:rPr>
          <w:rFonts w:cstheme="minorHAnsi"/>
          <w:sz w:val="32"/>
          <w:szCs w:val="32"/>
        </w:rPr>
      </w:pPr>
    </w:p>
    <w:p w14:paraId="4230A860" w14:textId="77777777" w:rsidR="00EC665C" w:rsidRDefault="00EC665C">
      <w:pPr>
        <w:rPr>
          <w:rFonts w:cstheme="minorHAnsi"/>
          <w:sz w:val="32"/>
          <w:szCs w:val="32"/>
        </w:rPr>
      </w:pPr>
      <w:r>
        <w:rPr>
          <w:rFonts w:cstheme="minorHAnsi"/>
          <w:noProof/>
          <w:sz w:val="32"/>
          <w:szCs w:val="32"/>
        </w:rPr>
        <w:drawing>
          <wp:inline distT="0" distB="0" distL="0" distR="0" wp14:anchorId="0427ED37" wp14:editId="5882B5B0">
            <wp:extent cx="5731510" cy="40614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5731510" cy="4061460"/>
                    </a:xfrm>
                    <a:prstGeom prst="rect">
                      <a:avLst/>
                    </a:prstGeom>
                  </pic:spPr>
                </pic:pic>
              </a:graphicData>
            </a:graphic>
          </wp:inline>
        </w:drawing>
      </w:r>
    </w:p>
    <w:p w14:paraId="395F471B" w14:textId="77777777" w:rsidR="00EC665C" w:rsidRDefault="00EC665C">
      <w:pPr>
        <w:rPr>
          <w:rFonts w:cstheme="minorHAnsi"/>
          <w:sz w:val="32"/>
          <w:szCs w:val="32"/>
        </w:rPr>
      </w:pPr>
    </w:p>
    <w:p w14:paraId="6E0E8BCF" w14:textId="6EFE3609" w:rsidR="00DB2E47" w:rsidRDefault="00EC665C">
      <w:pPr>
        <w:rPr>
          <w:rFonts w:cstheme="minorHAnsi"/>
          <w:sz w:val="32"/>
          <w:szCs w:val="32"/>
        </w:rPr>
      </w:pPr>
      <w:r w:rsidRPr="00EC665C">
        <w:rPr>
          <w:rFonts w:cstheme="minorHAnsi"/>
          <w:sz w:val="32"/>
          <w:szCs w:val="32"/>
        </w:rPr>
        <w:t xml:space="preserve">The random forest algorithm is chosen by considering the performance and training time. The algorithm </w:t>
      </w:r>
      <w:r w:rsidR="00EC0BAA">
        <w:rPr>
          <w:rFonts w:cstheme="minorHAnsi"/>
          <w:sz w:val="32"/>
          <w:szCs w:val="32"/>
        </w:rPr>
        <w:t>is using</w:t>
      </w:r>
      <w:r w:rsidRPr="00EC665C">
        <w:rPr>
          <w:rFonts w:cstheme="minorHAnsi"/>
          <w:sz w:val="32"/>
          <w:szCs w:val="32"/>
        </w:rPr>
        <w:t xml:space="preserve"> multiple decision trees to construct the classifier to overcome the problem </w:t>
      </w:r>
      <w:r w:rsidR="00EC0BAA">
        <w:rPr>
          <w:rFonts w:cstheme="minorHAnsi"/>
          <w:sz w:val="32"/>
          <w:szCs w:val="32"/>
        </w:rPr>
        <w:t>with</w:t>
      </w:r>
      <w:r w:rsidRPr="00EC665C">
        <w:rPr>
          <w:rFonts w:cstheme="minorHAnsi"/>
          <w:sz w:val="32"/>
          <w:szCs w:val="32"/>
        </w:rPr>
        <w:t xml:space="preserve"> overfitting by an individual decision tree.</w:t>
      </w:r>
      <w:r w:rsidR="00DB2E47">
        <w:rPr>
          <w:rFonts w:cstheme="minorHAnsi"/>
          <w:sz w:val="32"/>
          <w:szCs w:val="32"/>
        </w:rPr>
        <w:br w:type="page"/>
      </w:r>
    </w:p>
    <w:p w14:paraId="5D24B472" w14:textId="39D797DB" w:rsidR="00B20CFA" w:rsidRDefault="00EC665C" w:rsidP="00EC665C">
      <w:pPr>
        <w:jc w:val="center"/>
        <w:rPr>
          <w:rFonts w:cstheme="minorHAnsi"/>
          <w:b/>
          <w:bCs/>
          <w:sz w:val="48"/>
          <w:szCs w:val="48"/>
        </w:rPr>
      </w:pPr>
      <w:r w:rsidRPr="00EC665C">
        <w:rPr>
          <w:rFonts w:cstheme="minorHAnsi"/>
          <w:b/>
          <w:bCs/>
          <w:sz w:val="48"/>
          <w:szCs w:val="48"/>
        </w:rPr>
        <w:lastRenderedPageBreak/>
        <w:t>Feature Selection</w:t>
      </w:r>
    </w:p>
    <w:p w14:paraId="1EE974DE" w14:textId="58712F61" w:rsidR="00F17CEF" w:rsidRDefault="00F17CEF" w:rsidP="00EC665C">
      <w:pPr>
        <w:pBdr>
          <w:bottom w:val="single" w:sz="6" w:space="1" w:color="auto"/>
        </w:pBdr>
        <w:jc w:val="center"/>
        <w:rPr>
          <w:rFonts w:cstheme="minorHAnsi"/>
          <w:b/>
          <w:bCs/>
          <w:sz w:val="32"/>
          <w:szCs w:val="32"/>
        </w:rPr>
      </w:pPr>
    </w:p>
    <w:p w14:paraId="6D7E46E6" w14:textId="1B5F3EBE" w:rsidR="00F17CEF" w:rsidRDefault="00F17CEF" w:rsidP="00F17CEF">
      <w:pPr>
        <w:rPr>
          <w:rFonts w:cstheme="minorHAnsi"/>
          <w:sz w:val="32"/>
          <w:szCs w:val="32"/>
        </w:rPr>
      </w:pPr>
      <w:r w:rsidRPr="00F17CEF">
        <w:rPr>
          <w:rFonts w:cstheme="minorHAnsi"/>
          <w:sz w:val="32"/>
          <w:szCs w:val="32"/>
        </w:rPr>
        <w:t xml:space="preserve">The original dataset contains hundreds of features. However, the features contribute differently to predicting the target and most of the features are irrelevant.  To further reduce the data size and speed up the </w:t>
      </w:r>
      <w:r w:rsidR="0049175E">
        <w:rPr>
          <w:rFonts w:cstheme="minorHAnsi"/>
          <w:sz w:val="32"/>
          <w:szCs w:val="32"/>
        </w:rPr>
        <w:t>machine learning</w:t>
      </w:r>
      <w:r w:rsidRPr="00F17CEF">
        <w:rPr>
          <w:rFonts w:cstheme="minorHAnsi"/>
          <w:sz w:val="32"/>
          <w:szCs w:val="32"/>
        </w:rPr>
        <w:t xml:space="preserve"> algorithm, the features with less importance are truncated. The</w:t>
      </w:r>
      <w:r w:rsidR="0040178A">
        <w:rPr>
          <w:rFonts w:cstheme="minorHAnsi"/>
          <w:sz w:val="32"/>
          <w:szCs w:val="32"/>
        </w:rPr>
        <w:t xml:space="preserve"> </w:t>
      </w:r>
      <w:r w:rsidRPr="00F17CEF">
        <w:rPr>
          <w:rFonts w:cstheme="minorHAnsi"/>
          <w:sz w:val="32"/>
          <w:szCs w:val="32"/>
        </w:rPr>
        <w:t>importance</w:t>
      </w:r>
      <w:r w:rsidR="0040178A">
        <w:rPr>
          <w:rFonts w:cstheme="minorHAnsi"/>
          <w:sz w:val="32"/>
          <w:szCs w:val="32"/>
        </w:rPr>
        <w:t xml:space="preserve"> of feature</w:t>
      </w:r>
      <w:r w:rsidRPr="00F17CEF">
        <w:rPr>
          <w:rFonts w:cstheme="minorHAnsi"/>
          <w:sz w:val="32"/>
          <w:szCs w:val="32"/>
        </w:rPr>
        <w:t xml:space="preserve"> can be measured by assessing the frequency of the feature being used as a node in a decision tree. The more frequently a feature is</w:t>
      </w:r>
      <w:r w:rsidR="00827476">
        <w:rPr>
          <w:rFonts w:cstheme="minorHAnsi"/>
          <w:sz w:val="32"/>
          <w:szCs w:val="32"/>
        </w:rPr>
        <w:t xml:space="preserve"> being</w:t>
      </w:r>
      <w:r w:rsidRPr="00F17CEF">
        <w:rPr>
          <w:rFonts w:cstheme="minorHAnsi"/>
          <w:sz w:val="32"/>
          <w:szCs w:val="32"/>
        </w:rPr>
        <w:t xml:space="preserve"> used as a node in a decision tree, the more important that feature is. The ensemble method, like the random forest, is capable of ranking the feature importance by averaging the feature importance of each tree. Fig. 7 shows </w:t>
      </w:r>
      <w:bookmarkStart w:id="3" w:name="_Hlk61181923"/>
      <w:r w:rsidRPr="00F17CEF">
        <w:rPr>
          <w:rFonts w:cstheme="minorHAnsi"/>
          <w:sz w:val="32"/>
          <w:szCs w:val="32"/>
        </w:rPr>
        <w:t xml:space="preserve">relative feature importance </w:t>
      </w:r>
      <w:bookmarkEnd w:id="3"/>
      <w:r w:rsidRPr="00F17CEF">
        <w:rPr>
          <w:rFonts w:cstheme="minorHAnsi"/>
          <w:sz w:val="32"/>
          <w:szCs w:val="32"/>
        </w:rPr>
        <w:t>ranked</w:t>
      </w:r>
      <w:r w:rsidR="00827476">
        <w:rPr>
          <w:rFonts w:cstheme="minorHAnsi"/>
          <w:sz w:val="32"/>
          <w:szCs w:val="32"/>
        </w:rPr>
        <w:t xml:space="preserve"> up</w:t>
      </w:r>
      <w:r w:rsidRPr="00F17CEF">
        <w:rPr>
          <w:rFonts w:cstheme="minorHAnsi"/>
          <w:sz w:val="32"/>
          <w:szCs w:val="32"/>
        </w:rPr>
        <w:t xml:space="preserve"> by the random forest classifier for the data in cluster 1. The features are selected until 95% of the cumulative sum of the feature importance has been reached</w:t>
      </w:r>
      <w:r w:rsidR="00827476">
        <w:rPr>
          <w:rFonts w:cstheme="minorHAnsi"/>
          <w:sz w:val="32"/>
          <w:szCs w:val="32"/>
        </w:rPr>
        <w:t xml:space="preserve"> and</w:t>
      </w:r>
      <w:r w:rsidRPr="00F17CEF">
        <w:rPr>
          <w:rFonts w:cstheme="minorHAnsi"/>
          <w:sz w:val="32"/>
          <w:szCs w:val="32"/>
        </w:rPr>
        <w:t xml:space="preserve"> </w:t>
      </w:r>
      <w:proofErr w:type="gramStart"/>
      <w:r w:rsidRPr="00F17CEF">
        <w:rPr>
          <w:rFonts w:cstheme="minorHAnsi"/>
          <w:sz w:val="32"/>
          <w:szCs w:val="32"/>
        </w:rPr>
        <w:t>The</w:t>
      </w:r>
      <w:proofErr w:type="gramEnd"/>
      <w:r w:rsidRPr="00F17CEF">
        <w:rPr>
          <w:rFonts w:cstheme="minorHAnsi"/>
          <w:sz w:val="32"/>
          <w:szCs w:val="32"/>
        </w:rPr>
        <w:t xml:space="preserve"> same process is conducted for the other five clusters.  In addition, the features with relatively high importance often indicate which station is problematic and thus can provide insight for quality assurance.</w:t>
      </w:r>
    </w:p>
    <w:p w14:paraId="127A134D" w14:textId="375A61B8" w:rsidR="00F17CEF" w:rsidRDefault="00F17CEF" w:rsidP="00F17CEF">
      <w:pPr>
        <w:jc w:val="center"/>
        <w:rPr>
          <w:rFonts w:cstheme="minorHAnsi"/>
          <w:sz w:val="32"/>
          <w:szCs w:val="32"/>
        </w:rPr>
      </w:pPr>
      <w:r>
        <w:rPr>
          <w:rFonts w:cstheme="minorHAnsi"/>
          <w:noProof/>
          <w:sz w:val="32"/>
          <w:szCs w:val="32"/>
        </w:rPr>
        <w:drawing>
          <wp:inline distT="0" distB="0" distL="0" distR="0" wp14:anchorId="5178A733" wp14:editId="3D1C98AC">
            <wp:extent cx="5487166" cy="311511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5487166" cy="3115110"/>
                    </a:xfrm>
                    <a:prstGeom prst="rect">
                      <a:avLst/>
                    </a:prstGeom>
                  </pic:spPr>
                </pic:pic>
              </a:graphicData>
            </a:graphic>
          </wp:inline>
        </w:drawing>
      </w:r>
    </w:p>
    <w:p w14:paraId="1001FD2D" w14:textId="2B54F75B" w:rsidR="00F17CEF" w:rsidRDefault="00F17CEF" w:rsidP="00F17CEF">
      <w:pPr>
        <w:rPr>
          <w:rFonts w:cstheme="minorHAnsi"/>
          <w:sz w:val="32"/>
          <w:szCs w:val="32"/>
        </w:rPr>
      </w:pPr>
      <w:r>
        <w:rPr>
          <w:rFonts w:cstheme="minorHAnsi"/>
          <w:sz w:val="32"/>
          <w:szCs w:val="32"/>
        </w:rPr>
        <w:br w:type="page"/>
      </w:r>
      <w:r>
        <w:rPr>
          <w:rFonts w:cstheme="minorHAnsi"/>
          <w:sz w:val="32"/>
          <w:szCs w:val="32"/>
        </w:rPr>
        <w:lastRenderedPageBreak/>
        <w:t>During</w:t>
      </w:r>
      <w:r w:rsidRPr="00F17CEF">
        <w:rPr>
          <w:rFonts w:cstheme="minorHAnsi"/>
          <w:sz w:val="32"/>
          <w:szCs w:val="32"/>
        </w:rPr>
        <w:t xml:space="preserve"> the prediction step, the algorithm first determines which cluster the data belongs to</w:t>
      </w:r>
      <w:r w:rsidR="0049175E">
        <w:rPr>
          <w:rFonts w:cstheme="minorHAnsi"/>
          <w:sz w:val="32"/>
          <w:szCs w:val="32"/>
        </w:rPr>
        <w:t xml:space="preserve"> and</w:t>
      </w:r>
      <w:r w:rsidRPr="00F17CEF">
        <w:rPr>
          <w:rFonts w:cstheme="minorHAnsi"/>
          <w:sz w:val="32"/>
          <w:szCs w:val="32"/>
        </w:rPr>
        <w:t xml:space="preserve"> then predicts whether the product is a failure</w:t>
      </w:r>
      <w:r w:rsidR="0049175E">
        <w:rPr>
          <w:rFonts w:cstheme="minorHAnsi"/>
          <w:sz w:val="32"/>
          <w:szCs w:val="32"/>
        </w:rPr>
        <w:t xml:space="preserve"> by</w:t>
      </w:r>
      <w:r w:rsidRPr="00F17CEF">
        <w:rPr>
          <w:rFonts w:cstheme="minorHAnsi"/>
          <w:sz w:val="32"/>
          <w:szCs w:val="32"/>
        </w:rPr>
        <w:t xml:space="preserve"> using the classifier for the responding cluster. The final </w:t>
      </w:r>
      <w:bookmarkStart w:id="4" w:name="_Hlk61180722"/>
      <w:r w:rsidRPr="00F17CEF">
        <w:rPr>
          <w:rFonts w:cstheme="minorHAnsi"/>
          <w:sz w:val="32"/>
          <w:szCs w:val="32"/>
        </w:rPr>
        <w:t>performance</w:t>
      </w:r>
      <w:bookmarkEnd w:id="4"/>
      <w:r w:rsidRPr="00F17CEF">
        <w:rPr>
          <w:rFonts w:cstheme="minorHAnsi"/>
          <w:sz w:val="32"/>
          <w:szCs w:val="32"/>
        </w:rPr>
        <w:t xml:space="preserve"> score </w:t>
      </w:r>
      <w:r w:rsidR="0040178A">
        <w:rPr>
          <w:rFonts w:cstheme="minorHAnsi"/>
          <w:sz w:val="32"/>
          <w:szCs w:val="32"/>
        </w:rPr>
        <w:t>for</w:t>
      </w:r>
      <w:r w:rsidRPr="00F17CEF">
        <w:rPr>
          <w:rFonts w:cstheme="minorHAnsi"/>
          <w:sz w:val="32"/>
          <w:szCs w:val="32"/>
        </w:rPr>
        <w:t xml:space="preserve"> each cluster and the total data set is shown in Table II and the ROC curve is shown in Fig</w:t>
      </w:r>
      <w:r w:rsidR="0040178A">
        <w:rPr>
          <w:rFonts w:cstheme="minorHAnsi"/>
          <w:sz w:val="32"/>
          <w:szCs w:val="32"/>
        </w:rPr>
        <w:t>ure</w:t>
      </w:r>
      <w:r w:rsidRPr="00F17CEF">
        <w:rPr>
          <w:rFonts w:cstheme="minorHAnsi"/>
          <w:sz w:val="32"/>
          <w:szCs w:val="32"/>
        </w:rPr>
        <w:t>.</w:t>
      </w:r>
    </w:p>
    <w:p w14:paraId="29BAFD7A" w14:textId="77777777" w:rsidR="00F17CEF" w:rsidRDefault="00F17CEF" w:rsidP="00F17CEF">
      <w:pPr>
        <w:rPr>
          <w:rFonts w:cstheme="minorHAnsi"/>
          <w:sz w:val="32"/>
          <w:szCs w:val="32"/>
        </w:rPr>
      </w:pPr>
    </w:p>
    <w:p w14:paraId="5A412D19" w14:textId="742FC7C9" w:rsidR="00F17CEF" w:rsidRDefault="00F17CEF" w:rsidP="00F17CEF">
      <w:pPr>
        <w:rPr>
          <w:rFonts w:cstheme="minorHAnsi"/>
          <w:sz w:val="32"/>
          <w:szCs w:val="32"/>
        </w:rPr>
      </w:pPr>
      <w:r>
        <w:rPr>
          <w:rFonts w:cstheme="minorHAnsi"/>
          <w:noProof/>
          <w:sz w:val="32"/>
          <w:szCs w:val="32"/>
        </w:rPr>
        <w:drawing>
          <wp:inline distT="0" distB="0" distL="0" distR="0" wp14:anchorId="681054CA" wp14:editId="27C79D60">
            <wp:extent cx="5731510" cy="31775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5731510" cy="3177540"/>
                    </a:xfrm>
                    <a:prstGeom prst="rect">
                      <a:avLst/>
                    </a:prstGeom>
                  </pic:spPr>
                </pic:pic>
              </a:graphicData>
            </a:graphic>
          </wp:inline>
        </w:drawing>
      </w:r>
    </w:p>
    <w:p w14:paraId="5F89D0BA" w14:textId="5C8EDA1B" w:rsidR="00F17CEF" w:rsidRDefault="00D42F6D">
      <w:pPr>
        <w:rPr>
          <w:rFonts w:cstheme="minorHAnsi"/>
          <w:sz w:val="32"/>
          <w:szCs w:val="32"/>
        </w:rPr>
      </w:pPr>
      <w:r>
        <w:rPr>
          <w:rFonts w:cstheme="minorHAnsi"/>
          <w:noProof/>
          <w:sz w:val="32"/>
          <w:szCs w:val="32"/>
        </w:rPr>
        <w:drawing>
          <wp:inline distT="0" distB="0" distL="0" distR="0" wp14:anchorId="6F521EB0" wp14:editId="57192373">
            <wp:extent cx="5698491" cy="3726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5743812" cy="3755815"/>
                    </a:xfrm>
                    <a:prstGeom prst="rect">
                      <a:avLst/>
                    </a:prstGeom>
                  </pic:spPr>
                </pic:pic>
              </a:graphicData>
            </a:graphic>
          </wp:inline>
        </w:drawing>
      </w:r>
      <w:r w:rsidR="00F17CEF">
        <w:rPr>
          <w:rFonts w:cstheme="minorHAnsi"/>
          <w:sz w:val="32"/>
          <w:szCs w:val="32"/>
        </w:rPr>
        <w:br w:type="page"/>
      </w:r>
    </w:p>
    <w:p w14:paraId="0C8844EF" w14:textId="7BF013AF" w:rsidR="00D42F6D" w:rsidRDefault="00D42F6D" w:rsidP="00D42F6D">
      <w:pPr>
        <w:rPr>
          <w:rFonts w:cstheme="minorHAnsi"/>
          <w:sz w:val="32"/>
          <w:szCs w:val="32"/>
        </w:rPr>
      </w:pPr>
      <w:r w:rsidRPr="00D42F6D">
        <w:rPr>
          <w:rFonts w:cstheme="minorHAnsi"/>
          <w:sz w:val="32"/>
          <w:szCs w:val="32"/>
        </w:rPr>
        <w:lastRenderedPageBreak/>
        <w:t xml:space="preserve">The AUROC score ranges from 0.5 (random guess) to one (perfect classification); the score of 0.69 is a relatively low score, which indicates the complexity of this production failure prediction problem. The slope of the ROC curve is steep in the beginning but soon flattens, which reveals that a small portion of the positive data is easy to classify, but most of the data is hard to classify. The performance of each cluster also varies highly. The data in Cluster 1 is </w:t>
      </w:r>
      <w:r w:rsidR="00827476">
        <w:rPr>
          <w:rFonts w:cstheme="minorHAnsi"/>
          <w:sz w:val="32"/>
          <w:szCs w:val="32"/>
        </w:rPr>
        <w:t>much</w:t>
      </w:r>
      <w:r w:rsidRPr="00D42F6D">
        <w:rPr>
          <w:rFonts w:cstheme="minorHAnsi"/>
          <w:sz w:val="32"/>
          <w:szCs w:val="32"/>
        </w:rPr>
        <w:t xml:space="preserve"> easi</w:t>
      </w:r>
      <w:r w:rsidR="00827476">
        <w:rPr>
          <w:rFonts w:cstheme="minorHAnsi"/>
          <w:sz w:val="32"/>
          <w:szCs w:val="32"/>
        </w:rPr>
        <w:t>er</w:t>
      </w:r>
      <w:r w:rsidRPr="00D42F6D">
        <w:rPr>
          <w:rFonts w:cstheme="minorHAnsi"/>
          <w:sz w:val="32"/>
          <w:szCs w:val="32"/>
        </w:rPr>
        <w:t xml:space="preserve"> to classify and the data in Cluster 3 is the most difficult to classify.</w:t>
      </w:r>
    </w:p>
    <w:p w14:paraId="51753083" w14:textId="77777777" w:rsidR="00D42F6D" w:rsidRDefault="00D42F6D">
      <w:pPr>
        <w:rPr>
          <w:rFonts w:cstheme="minorHAnsi"/>
          <w:sz w:val="32"/>
          <w:szCs w:val="32"/>
        </w:rPr>
      </w:pPr>
      <w:r>
        <w:rPr>
          <w:rFonts w:cstheme="minorHAnsi"/>
          <w:sz w:val="32"/>
          <w:szCs w:val="32"/>
        </w:rPr>
        <w:br w:type="page"/>
      </w:r>
    </w:p>
    <w:p w14:paraId="2C0D31CD" w14:textId="632E7160" w:rsidR="00F17CEF" w:rsidRDefault="00D42F6D" w:rsidP="00D42F6D">
      <w:pPr>
        <w:jc w:val="center"/>
        <w:rPr>
          <w:rFonts w:cstheme="minorHAnsi"/>
          <w:b/>
          <w:bCs/>
          <w:sz w:val="48"/>
          <w:szCs w:val="48"/>
        </w:rPr>
      </w:pPr>
      <w:r w:rsidRPr="00D42F6D">
        <w:rPr>
          <w:rFonts w:cstheme="minorHAnsi"/>
          <w:b/>
          <w:bCs/>
          <w:sz w:val="48"/>
          <w:szCs w:val="48"/>
        </w:rPr>
        <w:lastRenderedPageBreak/>
        <w:t>FUTURE WORK</w:t>
      </w:r>
    </w:p>
    <w:p w14:paraId="30EA2A6D" w14:textId="3628D727" w:rsidR="00D42F6D" w:rsidRDefault="00D42F6D" w:rsidP="00D42F6D">
      <w:pPr>
        <w:pBdr>
          <w:bottom w:val="single" w:sz="6" w:space="1" w:color="auto"/>
        </w:pBdr>
        <w:jc w:val="center"/>
        <w:rPr>
          <w:rFonts w:cstheme="minorHAnsi"/>
          <w:b/>
          <w:bCs/>
          <w:sz w:val="32"/>
          <w:szCs w:val="32"/>
        </w:rPr>
      </w:pPr>
    </w:p>
    <w:p w14:paraId="337329F5" w14:textId="77777777" w:rsidR="00D42F6D" w:rsidRDefault="00D42F6D" w:rsidP="00D42F6D">
      <w:pPr>
        <w:rPr>
          <w:rFonts w:cstheme="minorHAnsi"/>
          <w:sz w:val="32"/>
          <w:szCs w:val="32"/>
        </w:rPr>
      </w:pPr>
    </w:p>
    <w:p w14:paraId="72D865DE" w14:textId="77777777" w:rsidR="002E6822" w:rsidRDefault="00D42F6D" w:rsidP="00D42F6D">
      <w:pPr>
        <w:rPr>
          <w:rFonts w:cstheme="minorHAnsi"/>
          <w:sz w:val="32"/>
          <w:szCs w:val="32"/>
        </w:rPr>
      </w:pPr>
      <w:r w:rsidRPr="00D42F6D">
        <w:rPr>
          <w:rFonts w:cstheme="minorHAnsi"/>
          <w:sz w:val="32"/>
          <w:szCs w:val="32"/>
        </w:rPr>
        <w:t>Large-scale   manufacturing   data   is   being   generated   as   processes becoming more intelligent. The emergence of big data provides both the opportunity for using predictive models in quality assurance and the challenge for data processing. In this paper, we    proposed    a    two-stage    method    to    predict    manufacturing failures in a production line. During the first step, the   data   is   clustered   into   similar   process   groups.   Then,</w:t>
      </w:r>
      <w:r w:rsidRPr="00D42F6D">
        <w:t xml:space="preserve"> </w:t>
      </w:r>
      <w:r w:rsidRPr="00D42F6D">
        <w:rPr>
          <w:rFonts w:cstheme="minorHAnsi"/>
          <w:sz w:val="32"/>
          <w:szCs w:val="32"/>
        </w:rPr>
        <w:t>supervised learning</w:t>
      </w:r>
      <w:r w:rsidR="0049175E">
        <w:rPr>
          <w:rFonts w:cstheme="minorHAnsi"/>
          <w:sz w:val="32"/>
          <w:szCs w:val="32"/>
        </w:rPr>
        <w:t xml:space="preserve"> technique</w:t>
      </w:r>
      <w:r w:rsidRPr="00D42F6D">
        <w:rPr>
          <w:rFonts w:cstheme="minorHAnsi"/>
          <w:sz w:val="32"/>
          <w:szCs w:val="32"/>
        </w:rPr>
        <w:t xml:space="preserve"> is applied to each cluster to predict product failure.  This approach reduces the sparsity of the data set by eliminating irrelevant features. In future work, the parameters of the classifiers can be optimized   to   increase   performance.   Meanwhile, additional   models will be considered. In addition to the numerical data, the categorical data and the timestamp data can also be used to provide additional information.</w:t>
      </w:r>
    </w:p>
    <w:p w14:paraId="21D76604" w14:textId="77777777" w:rsidR="002E6822" w:rsidRDefault="002E6822">
      <w:pPr>
        <w:rPr>
          <w:rFonts w:cstheme="minorHAnsi"/>
          <w:sz w:val="32"/>
          <w:szCs w:val="32"/>
        </w:rPr>
      </w:pPr>
      <w:r>
        <w:rPr>
          <w:rFonts w:cstheme="minorHAnsi"/>
          <w:sz w:val="32"/>
          <w:szCs w:val="32"/>
        </w:rPr>
        <w:br w:type="page"/>
      </w:r>
    </w:p>
    <w:p w14:paraId="465FF866" w14:textId="2271DF64" w:rsidR="00D42F6D" w:rsidRDefault="002E6822" w:rsidP="002E6822">
      <w:pPr>
        <w:jc w:val="center"/>
        <w:rPr>
          <w:rFonts w:cstheme="minorHAnsi"/>
          <w:b/>
          <w:bCs/>
          <w:sz w:val="48"/>
          <w:szCs w:val="48"/>
        </w:rPr>
      </w:pPr>
      <w:r w:rsidRPr="003D3B73">
        <w:rPr>
          <w:rFonts w:cstheme="minorHAnsi"/>
          <w:b/>
          <w:bCs/>
          <w:sz w:val="48"/>
          <w:szCs w:val="48"/>
        </w:rPr>
        <w:lastRenderedPageBreak/>
        <w:t>R</w:t>
      </w:r>
      <w:r w:rsidR="003D3B73" w:rsidRPr="003D3B73">
        <w:rPr>
          <w:rFonts w:cstheme="minorHAnsi"/>
          <w:b/>
          <w:bCs/>
          <w:sz w:val="48"/>
          <w:szCs w:val="48"/>
        </w:rPr>
        <w:t>EFERENCES</w:t>
      </w:r>
    </w:p>
    <w:p w14:paraId="0593B402" w14:textId="0E6D5871" w:rsidR="003D3B73" w:rsidRDefault="003D3B73" w:rsidP="002E6822">
      <w:pPr>
        <w:pBdr>
          <w:bottom w:val="single" w:sz="6" w:space="1" w:color="auto"/>
        </w:pBdr>
        <w:jc w:val="center"/>
        <w:rPr>
          <w:rFonts w:cstheme="minorHAnsi"/>
          <w:b/>
          <w:bCs/>
          <w:sz w:val="32"/>
          <w:szCs w:val="32"/>
        </w:rPr>
      </w:pPr>
    </w:p>
    <w:p w14:paraId="79363912" w14:textId="303864BF" w:rsidR="003D3B73" w:rsidRPr="003D3B73" w:rsidRDefault="003D3B73" w:rsidP="003D3B73">
      <w:pPr>
        <w:rPr>
          <w:rFonts w:cstheme="minorHAnsi"/>
          <w:sz w:val="32"/>
          <w:szCs w:val="32"/>
        </w:rPr>
      </w:pPr>
    </w:p>
    <w:p w14:paraId="45EA2CD2" w14:textId="1BD413D2" w:rsidR="003D3B73" w:rsidRPr="003D3B73" w:rsidRDefault="003D3B73" w:rsidP="003D3B73">
      <w:pPr>
        <w:rPr>
          <w:rFonts w:cstheme="minorHAnsi"/>
          <w:sz w:val="32"/>
          <w:szCs w:val="32"/>
        </w:rPr>
      </w:pPr>
      <w:r w:rsidRPr="003D3B73">
        <w:rPr>
          <w:rFonts w:cstheme="minorHAnsi"/>
          <w:sz w:val="32"/>
          <w:szCs w:val="32"/>
        </w:rPr>
        <w:t>[1]</w:t>
      </w:r>
      <w:r>
        <w:rPr>
          <w:rFonts w:cstheme="minorHAnsi"/>
          <w:sz w:val="32"/>
          <w:szCs w:val="32"/>
        </w:rPr>
        <w:t xml:space="preserve">  </w:t>
      </w:r>
      <w:r w:rsidRPr="003D3B73">
        <w:rPr>
          <w:rFonts w:cstheme="minorHAnsi"/>
          <w:sz w:val="32"/>
          <w:szCs w:val="32"/>
        </w:rPr>
        <w:t xml:space="preserve">A. Zaslavsky, C. Perera, and D. Georgakopoulos, “Sensing as a </w:t>
      </w:r>
      <w:r>
        <w:rPr>
          <w:rFonts w:cstheme="minorHAnsi"/>
          <w:sz w:val="32"/>
          <w:szCs w:val="32"/>
        </w:rPr>
        <w:t xml:space="preserve">                         </w:t>
      </w:r>
      <w:r w:rsidRPr="003D3B73">
        <w:rPr>
          <w:rFonts w:cstheme="minorHAnsi"/>
          <w:sz w:val="32"/>
          <w:szCs w:val="32"/>
        </w:rPr>
        <w:t>Service and</w:t>
      </w:r>
      <w:r>
        <w:rPr>
          <w:rFonts w:cstheme="minorHAnsi"/>
          <w:sz w:val="32"/>
          <w:szCs w:val="32"/>
        </w:rPr>
        <w:t xml:space="preserve"> </w:t>
      </w:r>
      <w:r w:rsidRPr="003D3B73">
        <w:rPr>
          <w:rFonts w:cstheme="minorHAnsi"/>
          <w:sz w:val="32"/>
          <w:szCs w:val="32"/>
        </w:rPr>
        <w:t>Big Data,” Proc. Int. Conf. Adv. Cloud Comput., pp. 21–29, 2012.</w:t>
      </w:r>
    </w:p>
    <w:p w14:paraId="38884B19" w14:textId="4C35454A" w:rsidR="003D3B73" w:rsidRPr="003D3B73" w:rsidRDefault="003D3B73" w:rsidP="003D3B73">
      <w:pPr>
        <w:rPr>
          <w:rFonts w:cstheme="minorHAnsi"/>
          <w:sz w:val="32"/>
          <w:szCs w:val="32"/>
        </w:rPr>
      </w:pPr>
      <w:r w:rsidRPr="003D3B73">
        <w:rPr>
          <w:rFonts w:cstheme="minorHAnsi"/>
          <w:sz w:val="32"/>
          <w:szCs w:val="32"/>
        </w:rPr>
        <w:t>[2] C. Eaton, D. Deroos, T. Deutsch, G. Laipis, and P. Zikopolos, Understanding</w:t>
      </w:r>
      <w:r>
        <w:rPr>
          <w:rFonts w:cstheme="minorHAnsi"/>
          <w:sz w:val="32"/>
          <w:szCs w:val="32"/>
        </w:rPr>
        <w:t xml:space="preserve"> </w:t>
      </w:r>
      <w:r w:rsidRPr="003D3B73">
        <w:rPr>
          <w:rFonts w:cstheme="minorHAnsi"/>
          <w:sz w:val="32"/>
          <w:szCs w:val="32"/>
        </w:rPr>
        <w:t>big data:Analytics for enterprise class hadoop and streaming data., vol. 11,</w:t>
      </w:r>
      <w:r>
        <w:rPr>
          <w:rFonts w:cstheme="minorHAnsi"/>
          <w:sz w:val="32"/>
          <w:szCs w:val="32"/>
        </w:rPr>
        <w:t xml:space="preserve"> </w:t>
      </w:r>
      <w:r w:rsidRPr="003D3B73">
        <w:rPr>
          <w:rFonts w:cstheme="minorHAnsi"/>
          <w:sz w:val="32"/>
          <w:szCs w:val="32"/>
        </w:rPr>
        <w:t>no. 1. 2011.</w:t>
      </w:r>
    </w:p>
    <w:p w14:paraId="5BBF4636" w14:textId="2794CCFB" w:rsidR="003D3B73" w:rsidRPr="003D3B73" w:rsidRDefault="003D3B73" w:rsidP="003D3B73">
      <w:pPr>
        <w:rPr>
          <w:rFonts w:cstheme="minorHAnsi"/>
          <w:sz w:val="32"/>
          <w:szCs w:val="32"/>
        </w:rPr>
      </w:pPr>
      <w:r w:rsidRPr="003D3B73">
        <w:rPr>
          <w:rFonts w:cstheme="minorHAnsi"/>
          <w:sz w:val="32"/>
          <w:szCs w:val="32"/>
        </w:rPr>
        <w:t>[3] J. A. Harding, M. Shahbaz, Srinivas, and A. Kusiak, “Data Mining in</w:t>
      </w:r>
      <w:r>
        <w:rPr>
          <w:rFonts w:cstheme="minorHAnsi"/>
          <w:sz w:val="32"/>
          <w:szCs w:val="32"/>
        </w:rPr>
        <w:t xml:space="preserve"> </w:t>
      </w:r>
      <w:r w:rsidRPr="003D3B73">
        <w:rPr>
          <w:rFonts w:cstheme="minorHAnsi"/>
          <w:sz w:val="32"/>
          <w:szCs w:val="32"/>
        </w:rPr>
        <w:t>Manufacturing: A Review,” J. Manuf. Sci. Eng., vol. 128, no. 4, p. 969, 2006.</w:t>
      </w:r>
    </w:p>
    <w:p w14:paraId="7014AA08" w14:textId="1A71F664" w:rsidR="003D3B73" w:rsidRPr="003D3B73" w:rsidRDefault="003D3B73" w:rsidP="003D3B73">
      <w:pPr>
        <w:rPr>
          <w:rFonts w:cstheme="minorHAnsi"/>
          <w:sz w:val="32"/>
          <w:szCs w:val="32"/>
        </w:rPr>
      </w:pPr>
      <w:r w:rsidRPr="003D3B73">
        <w:rPr>
          <w:rFonts w:cstheme="minorHAnsi"/>
          <w:sz w:val="32"/>
          <w:szCs w:val="32"/>
        </w:rPr>
        <w:t>[4] A. K. Choudhary, J. A. Harding, and M. K. Tiwari, “Data mining inmanufacturing: A review based on the kind of knowledge,” J. Intell. Manuf.,vol. 20, no. 5, pp. 501–521, 2009.</w:t>
      </w:r>
    </w:p>
    <w:p w14:paraId="09555D2C" w14:textId="7262A370" w:rsidR="003D3B73" w:rsidRPr="003D3B73" w:rsidRDefault="003D3B73" w:rsidP="003D3B73">
      <w:pPr>
        <w:rPr>
          <w:rFonts w:cstheme="minorHAnsi"/>
          <w:sz w:val="32"/>
          <w:szCs w:val="32"/>
        </w:rPr>
      </w:pPr>
      <w:r w:rsidRPr="003D3B73">
        <w:rPr>
          <w:rFonts w:cstheme="minorHAnsi"/>
          <w:sz w:val="32"/>
          <w:szCs w:val="32"/>
        </w:rPr>
        <w:t>[5] E. Wolbrecht, B. D’ambrosio, R. Paasch, and D. Kirby, “Monitoring and</w:t>
      </w:r>
      <w:r>
        <w:rPr>
          <w:rFonts w:cstheme="minorHAnsi"/>
          <w:sz w:val="32"/>
          <w:szCs w:val="32"/>
        </w:rPr>
        <w:t xml:space="preserve"> </w:t>
      </w:r>
      <w:r w:rsidRPr="003D3B73">
        <w:rPr>
          <w:rFonts w:cstheme="minorHAnsi"/>
          <w:sz w:val="32"/>
          <w:szCs w:val="32"/>
        </w:rPr>
        <w:t>diagnosis of a multistage manufacturing process using Bayesian networks,”Artif. Intell. Eng. Des. Anal. Manuf., vol. 14, no. 1, pp. 53–67, 2000.</w:t>
      </w:r>
    </w:p>
    <w:p w14:paraId="3CCEF5AF" w14:textId="3F985015" w:rsidR="003D3B73" w:rsidRPr="003D3B73" w:rsidRDefault="003D3B73" w:rsidP="003D3B73">
      <w:pPr>
        <w:rPr>
          <w:rFonts w:cstheme="minorHAnsi"/>
          <w:sz w:val="32"/>
          <w:szCs w:val="32"/>
        </w:rPr>
      </w:pPr>
      <w:r w:rsidRPr="003D3B73">
        <w:rPr>
          <w:rFonts w:cstheme="minorHAnsi"/>
          <w:sz w:val="32"/>
          <w:szCs w:val="32"/>
        </w:rPr>
        <w:t>[6] W. Sun, J. Chen, and J. Li, “Decision tree and PCA-based fault diagnosis of</w:t>
      </w:r>
      <w:r>
        <w:rPr>
          <w:rFonts w:cstheme="minorHAnsi"/>
          <w:sz w:val="32"/>
          <w:szCs w:val="32"/>
        </w:rPr>
        <w:t xml:space="preserve"> </w:t>
      </w:r>
      <w:r w:rsidRPr="003D3B73">
        <w:rPr>
          <w:rFonts w:cstheme="minorHAnsi"/>
          <w:sz w:val="32"/>
          <w:szCs w:val="32"/>
        </w:rPr>
        <w:t>rotating machinery,” Mech. Syst. Signal Process., vol. 21, no. 3, pp. 1300–1317, 2007.</w:t>
      </w:r>
    </w:p>
    <w:p w14:paraId="63B113D3" w14:textId="6BB48A71" w:rsidR="003D3B73" w:rsidRPr="003D3B73" w:rsidRDefault="003D3B73" w:rsidP="003D3B73">
      <w:pPr>
        <w:rPr>
          <w:rFonts w:cstheme="minorHAnsi"/>
          <w:sz w:val="32"/>
          <w:szCs w:val="32"/>
        </w:rPr>
      </w:pPr>
      <w:r w:rsidRPr="003D3B73">
        <w:rPr>
          <w:rFonts w:cstheme="minorHAnsi"/>
          <w:sz w:val="32"/>
          <w:szCs w:val="32"/>
        </w:rPr>
        <w:t>[7] S. Cho, S. Asfour, A. Onar, and N. Kaundinya, “Tool breakage detection</w:t>
      </w:r>
      <w:r>
        <w:rPr>
          <w:rFonts w:cstheme="minorHAnsi"/>
          <w:sz w:val="32"/>
          <w:szCs w:val="32"/>
        </w:rPr>
        <w:t xml:space="preserve"> </w:t>
      </w:r>
      <w:r w:rsidRPr="003D3B73">
        <w:rPr>
          <w:rFonts w:cstheme="minorHAnsi"/>
          <w:sz w:val="32"/>
          <w:szCs w:val="32"/>
        </w:rPr>
        <w:t>using support vector machine learning in a milling process,” Int. J. Mach.</w:t>
      </w:r>
      <w:r>
        <w:rPr>
          <w:rFonts w:cstheme="minorHAnsi"/>
          <w:sz w:val="32"/>
          <w:szCs w:val="32"/>
        </w:rPr>
        <w:t xml:space="preserve"> </w:t>
      </w:r>
      <w:r w:rsidRPr="003D3B73">
        <w:rPr>
          <w:rFonts w:cstheme="minorHAnsi"/>
          <w:sz w:val="32"/>
          <w:szCs w:val="32"/>
        </w:rPr>
        <w:t>Tools Manuf., vol. 45, no. 3, pp. 241–249, 2005.</w:t>
      </w:r>
    </w:p>
    <w:p w14:paraId="267A4515" w14:textId="11EFF385" w:rsidR="003D3B73" w:rsidRPr="003D3B73" w:rsidRDefault="003D3B73" w:rsidP="003D3B73">
      <w:pPr>
        <w:rPr>
          <w:rFonts w:cstheme="minorHAnsi"/>
          <w:sz w:val="32"/>
          <w:szCs w:val="32"/>
        </w:rPr>
      </w:pPr>
      <w:r w:rsidRPr="003D3B73">
        <w:rPr>
          <w:rFonts w:cstheme="minorHAnsi"/>
          <w:sz w:val="32"/>
          <w:szCs w:val="32"/>
        </w:rPr>
        <w:t>[8] D. Cabrera, F. Sancho, R. V. Sánchez, G. Zurita, M. Cerrada, C. Li, and R.E. Vásquez, “Fault diagnosis of spur gearbox based on random</w:t>
      </w:r>
      <w:r>
        <w:rPr>
          <w:rFonts w:cstheme="minorHAnsi"/>
          <w:sz w:val="32"/>
          <w:szCs w:val="32"/>
        </w:rPr>
        <w:t xml:space="preserve"> </w:t>
      </w:r>
      <w:r w:rsidRPr="003D3B73">
        <w:rPr>
          <w:rFonts w:cstheme="minorHAnsi"/>
          <w:sz w:val="32"/>
          <w:szCs w:val="32"/>
        </w:rPr>
        <w:lastRenderedPageBreak/>
        <w:t>forest and</w:t>
      </w:r>
      <w:r>
        <w:rPr>
          <w:rFonts w:cstheme="minorHAnsi"/>
          <w:sz w:val="32"/>
          <w:szCs w:val="32"/>
        </w:rPr>
        <w:t xml:space="preserve"> </w:t>
      </w:r>
      <w:r w:rsidRPr="003D3B73">
        <w:rPr>
          <w:rFonts w:cstheme="minorHAnsi"/>
          <w:sz w:val="32"/>
          <w:szCs w:val="32"/>
        </w:rPr>
        <w:t>wavelet packet decomposition,” Front. Mech. Eng., vol. 10, no. 3, pp. 277–</w:t>
      </w:r>
      <w:r>
        <w:rPr>
          <w:rFonts w:cstheme="minorHAnsi"/>
          <w:sz w:val="32"/>
          <w:szCs w:val="32"/>
        </w:rPr>
        <w:t xml:space="preserve"> </w:t>
      </w:r>
      <w:r w:rsidRPr="003D3B73">
        <w:rPr>
          <w:rFonts w:cstheme="minorHAnsi"/>
          <w:sz w:val="32"/>
          <w:szCs w:val="32"/>
        </w:rPr>
        <w:t>286, 2015.</w:t>
      </w:r>
    </w:p>
    <w:p w14:paraId="18E8E946" w14:textId="600406F6" w:rsidR="003D3B73" w:rsidRPr="003D3B73" w:rsidRDefault="003D3B73" w:rsidP="003D3B73">
      <w:pPr>
        <w:rPr>
          <w:rFonts w:cstheme="minorHAnsi"/>
          <w:sz w:val="32"/>
          <w:szCs w:val="32"/>
        </w:rPr>
      </w:pPr>
      <w:r w:rsidRPr="003D3B73">
        <w:rPr>
          <w:rFonts w:cstheme="minorHAnsi"/>
          <w:sz w:val="32"/>
          <w:szCs w:val="32"/>
        </w:rPr>
        <w:t>[9] Y. Li, “Building a Decision Cluster Classification Model by a Clustering</w:t>
      </w:r>
      <w:r>
        <w:rPr>
          <w:rFonts w:cstheme="minorHAnsi"/>
          <w:sz w:val="32"/>
          <w:szCs w:val="32"/>
        </w:rPr>
        <w:t xml:space="preserve"> </w:t>
      </w:r>
      <w:r w:rsidRPr="003D3B73">
        <w:rPr>
          <w:rFonts w:cstheme="minorHAnsi"/>
          <w:sz w:val="32"/>
          <w:szCs w:val="32"/>
        </w:rPr>
        <w:t>Algorithm to Classify Large High Dimensional Data with Multiple Classes.”</w:t>
      </w:r>
      <w:r>
        <w:rPr>
          <w:rFonts w:cstheme="minorHAnsi"/>
          <w:sz w:val="32"/>
          <w:szCs w:val="32"/>
        </w:rPr>
        <w:t xml:space="preserve"> </w:t>
      </w:r>
      <w:r w:rsidRPr="003D3B73">
        <w:rPr>
          <w:rFonts w:cstheme="minorHAnsi"/>
          <w:sz w:val="32"/>
          <w:szCs w:val="32"/>
        </w:rPr>
        <w:t>Diss. Hong Kong Polytechnic University, 2010.</w:t>
      </w:r>
    </w:p>
    <w:p w14:paraId="5A3FF955" w14:textId="493E0A3E" w:rsidR="003D3B73" w:rsidRPr="003D3B73" w:rsidRDefault="003D3B73" w:rsidP="003D3B73">
      <w:pPr>
        <w:rPr>
          <w:rFonts w:cstheme="minorHAnsi"/>
          <w:sz w:val="32"/>
          <w:szCs w:val="32"/>
        </w:rPr>
      </w:pPr>
      <w:r w:rsidRPr="003D3B73">
        <w:rPr>
          <w:rFonts w:cstheme="minorHAnsi"/>
          <w:sz w:val="32"/>
          <w:szCs w:val="32"/>
        </w:rPr>
        <w:t>[10] D. Feldman, M. Schmidt, and C. Sohler, “Turning Big data into tiny data :</w:t>
      </w:r>
      <w:r>
        <w:rPr>
          <w:rFonts w:cstheme="minorHAnsi"/>
          <w:sz w:val="32"/>
          <w:szCs w:val="32"/>
        </w:rPr>
        <w:t xml:space="preserve"> </w:t>
      </w:r>
      <w:r w:rsidRPr="003D3B73">
        <w:rPr>
          <w:rFonts w:cstheme="minorHAnsi"/>
          <w:sz w:val="32"/>
          <w:szCs w:val="32"/>
        </w:rPr>
        <w:t>Constant-size coresets for k -means , PCA and projective clustering,” Proc.Twenty-Fourth Annu. ACM-SIAM Symp. Discret. Algorithms, pp. 1434–1453, 2013.</w:t>
      </w:r>
    </w:p>
    <w:p w14:paraId="7E7DBAF1" w14:textId="6C1BD725" w:rsidR="003D3B73" w:rsidRPr="003D3B73" w:rsidRDefault="003D3B73" w:rsidP="003D3B73">
      <w:pPr>
        <w:rPr>
          <w:rFonts w:cstheme="minorHAnsi"/>
          <w:sz w:val="32"/>
          <w:szCs w:val="32"/>
        </w:rPr>
      </w:pPr>
    </w:p>
    <w:sectPr w:rsidR="003D3B73" w:rsidRPr="003D3B73" w:rsidSect="00A0213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AFFD14" w14:textId="77777777" w:rsidR="00193D65" w:rsidRDefault="00193D65" w:rsidP="00DD1BED">
      <w:pPr>
        <w:spacing w:after="0" w:line="240" w:lineRule="auto"/>
      </w:pPr>
      <w:r>
        <w:separator/>
      </w:r>
    </w:p>
  </w:endnote>
  <w:endnote w:type="continuationSeparator" w:id="0">
    <w:p w14:paraId="7807CB94" w14:textId="77777777" w:rsidR="00193D65" w:rsidRDefault="00193D65" w:rsidP="00DD1B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E85CFF" w14:textId="77777777" w:rsidR="00193D65" w:rsidRDefault="00193D65" w:rsidP="00DD1BED">
      <w:pPr>
        <w:spacing w:after="0" w:line="240" w:lineRule="auto"/>
      </w:pPr>
      <w:r>
        <w:separator/>
      </w:r>
    </w:p>
  </w:footnote>
  <w:footnote w:type="continuationSeparator" w:id="0">
    <w:p w14:paraId="387D75A8" w14:textId="77777777" w:rsidR="00193D65" w:rsidRDefault="00193D65" w:rsidP="00DD1B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1D93C29"/>
    <w:multiLevelType w:val="multilevel"/>
    <w:tmpl w:val="683AFC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6AD53BB"/>
    <w:multiLevelType w:val="multilevel"/>
    <w:tmpl w:val="F8F0C3BE"/>
    <w:lvl w:ilvl="0">
      <w:start w:val="1"/>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EEE612D"/>
    <w:multiLevelType w:val="multilevel"/>
    <w:tmpl w:val="9FCCB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1"/>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BED"/>
    <w:rsid w:val="00016FDF"/>
    <w:rsid w:val="0003796A"/>
    <w:rsid w:val="00055ECD"/>
    <w:rsid w:val="000652B3"/>
    <w:rsid w:val="00094F5A"/>
    <w:rsid w:val="000A770D"/>
    <w:rsid w:val="000D7A07"/>
    <w:rsid w:val="000D7B2C"/>
    <w:rsid w:val="000E070F"/>
    <w:rsid w:val="000E0C5C"/>
    <w:rsid w:val="000F047A"/>
    <w:rsid w:val="000F6F41"/>
    <w:rsid w:val="00114A33"/>
    <w:rsid w:val="001822E3"/>
    <w:rsid w:val="001901E1"/>
    <w:rsid w:val="00193D65"/>
    <w:rsid w:val="001A316B"/>
    <w:rsid w:val="001C3927"/>
    <w:rsid w:val="001E32FA"/>
    <w:rsid w:val="001E64DF"/>
    <w:rsid w:val="002134BA"/>
    <w:rsid w:val="002359EE"/>
    <w:rsid w:val="00271290"/>
    <w:rsid w:val="00271B59"/>
    <w:rsid w:val="00284300"/>
    <w:rsid w:val="002944D0"/>
    <w:rsid w:val="002E6822"/>
    <w:rsid w:val="00350BBF"/>
    <w:rsid w:val="0037006C"/>
    <w:rsid w:val="0037462A"/>
    <w:rsid w:val="003B0C3F"/>
    <w:rsid w:val="003B4C5B"/>
    <w:rsid w:val="003C324D"/>
    <w:rsid w:val="003D3B73"/>
    <w:rsid w:val="003D65F3"/>
    <w:rsid w:val="003E2074"/>
    <w:rsid w:val="003E32E8"/>
    <w:rsid w:val="0040178A"/>
    <w:rsid w:val="00421650"/>
    <w:rsid w:val="00435BA1"/>
    <w:rsid w:val="004700B0"/>
    <w:rsid w:val="00475CE0"/>
    <w:rsid w:val="004904C6"/>
    <w:rsid w:val="004912A1"/>
    <w:rsid w:val="0049175E"/>
    <w:rsid w:val="004A762A"/>
    <w:rsid w:val="004C6137"/>
    <w:rsid w:val="004F36B4"/>
    <w:rsid w:val="00561B61"/>
    <w:rsid w:val="00590C45"/>
    <w:rsid w:val="005B62FE"/>
    <w:rsid w:val="005C7E14"/>
    <w:rsid w:val="005E7837"/>
    <w:rsid w:val="00642279"/>
    <w:rsid w:val="006454C6"/>
    <w:rsid w:val="006558BA"/>
    <w:rsid w:val="00656661"/>
    <w:rsid w:val="006730B2"/>
    <w:rsid w:val="00691F57"/>
    <w:rsid w:val="006B4745"/>
    <w:rsid w:val="006B59F0"/>
    <w:rsid w:val="006C250C"/>
    <w:rsid w:val="006F47B5"/>
    <w:rsid w:val="00715572"/>
    <w:rsid w:val="00744653"/>
    <w:rsid w:val="00780BE7"/>
    <w:rsid w:val="00787C50"/>
    <w:rsid w:val="007B0EB0"/>
    <w:rsid w:val="007B5615"/>
    <w:rsid w:val="007B6B4A"/>
    <w:rsid w:val="007E3E26"/>
    <w:rsid w:val="00801467"/>
    <w:rsid w:val="0080174D"/>
    <w:rsid w:val="00807E3D"/>
    <w:rsid w:val="00827476"/>
    <w:rsid w:val="00833005"/>
    <w:rsid w:val="008511A6"/>
    <w:rsid w:val="00853E5E"/>
    <w:rsid w:val="00854C8B"/>
    <w:rsid w:val="0086558A"/>
    <w:rsid w:val="008774EB"/>
    <w:rsid w:val="00885920"/>
    <w:rsid w:val="008C5B51"/>
    <w:rsid w:val="008E7CA1"/>
    <w:rsid w:val="008F6F50"/>
    <w:rsid w:val="008F779F"/>
    <w:rsid w:val="00903A38"/>
    <w:rsid w:val="00913871"/>
    <w:rsid w:val="00934552"/>
    <w:rsid w:val="00943BFA"/>
    <w:rsid w:val="00975F28"/>
    <w:rsid w:val="0099006E"/>
    <w:rsid w:val="009A0F45"/>
    <w:rsid w:val="009A21CE"/>
    <w:rsid w:val="009A247B"/>
    <w:rsid w:val="009B7EBA"/>
    <w:rsid w:val="009D0006"/>
    <w:rsid w:val="009D36E7"/>
    <w:rsid w:val="009E54E0"/>
    <w:rsid w:val="00A0213E"/>
    <w:rsid w:val="00A10D53"/>
    <w:rsid w:val="00A21DAC"/>
    <w:rsid w:val="00A22774"/>
    <w:rsid w:val="00A2514E"/>
    <w:rsid w:val="00A33B1E"/>
    <w:rsid w:val="00A34FE7"/>
    <w:rsid w:val="00A50FD6"/>
    <w:rsid w:val="00A63A99"/>
    <w:rsid w:val="00A73D4F"/>
    <w:rsid w:val="00A84CD0"/>
    <w:rsid w:val="00AF3535"/>
    <w:rsid w:val="00AF5C57"/>
    <w:rsid w:val="00B07151"/>
    <w:rsid w:val="00B1410C"/>
    <w:rsid w:val="00B20CFA"/>
    <w:rsid w:val="00B427A9"/>
    <w:rsid w:val="00B8405B"/>
    <w:rsid w:val="00B93292"/>
    <w:rsid w:val="00BB0B6B"/>
    <w:rsid w:val="00C14EE1"/>
    <w:rsid w:val="00C44DA5"/>
    <w:rsid w:val="00C544D7"/>
    <w:rsid w:val="00C7723D"/>
    <w:rsid w:val="00C77E62"/>
    <w:rsid w:val="00CA185A"/>
    <w:rsid w:val="00CA3E5A"/>
    <w:rsid w:val="00CD7533"/>
    <w:rsid w:val="00CF01C9"/>
    <w:rsid w:val="00D143F1"/>
    <w:rsid w:val="00D42F6D"/>
    <w:rsid w:val="00D431DB"/>
    <w:rsid w:val="00D639AE"/>
    <w:rsid w:val="00D84BE6"/>
    <w:rsid w:val="00D95394"/>
    <w:rsid w:val="00DA239B"/>
    <w:rsid w:val="00DB2E47"/>
    <w:rsid w:val="00DB3188"/>
    <w:rsid w:val="00DB4165"/>
    <w:rsid w:val="00DD1BED"/>
    <w:rsid w:val="00DF7552"/>
    <w:rsid w:val="00E04101"/>
    <w:rsid w:val="00E258E4"/>
    <w:rsid w:val="00E4281C"/>
    <w:rsid w:val="00E45134"/>
    <w:rsid w:val="00E47717"/>
    <w:rsid w:val="00E55966"/>
    <w:rsid w:val="00E75578"/>
    <w:rsid w:val="00EC0BAA"/>
    <w:rsid w:val="00EC665C"/>
    <w:rsid w:val="00EE33AE"/>
    <w:rsid w:val="00F17CEF"/>
    <w:rsid w:val="00F36921"/>
    <w:rsid w:val="00FB196B"/>
    <w:rsid w:val="00FD6B96"/>
    <w:rsid w:val="00FE34A1"/>
    <w:rsid w:val="00FE7528"/>
    <w:rsid w:val="00FF3C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3F031"/>
  <w15:chartTrackingRefBased/>
  <w15:docId w15:val="{B179A7EB-0423-4AEA-80E2-67836AE20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4EE1"/>
  </w:style>
  <w:style w:type="paragraph" w:styleId="Heading1">
    <w:name w:val="heading 1"/>
    <w:basedOn w:val="Normal"/>
    <w:next w:val="Normal"/>
    <w:link w:val="Heading1Char"/>
    <w:uiPriority w:val="9"/>
    <w:qFormat/>
    <w:rsid w:val="004912A1"/>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912A1"/>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912A1"/>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912A1"/>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912A1"/>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912A1"/>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4912A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912A1"/>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912A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1B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1BED"/>
  </w:style>
  <w:style w:type="paragraph" w:styleId="Footer">
    <w:name w:val="footer"/>
    <w:basedOn w:val="Normal"/>
    <w:link w:val="FooterChar"/>
    <w:uiPriority w:val="99"/>
    <w:unhideWhenUsed/>
    <w:rsid w:val="00DD1B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1BED"/>
  </w:style>
  <w:style w:type="character" w:customStyle="1" w:styleId="Heading1Char">
    <w:name w:val="Heading 1 Char"/>
    <w:basedOn w:val="DefaultParagraphFont"/>
    <w:link w:val="Heading1"/>
    <w:uiPriority w:val="9"/>
    <w:rsid w:val="004912A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912A1"/>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912A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912A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912A1"/>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912A1"/>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4912A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912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912A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4912A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912A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912A1"/>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912A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912A1"/>
    <w:rPr>
      <w:color w:val="5A5A5A" w:themeColor="text1" w:themeTint="A5"/>
      <w:spacing w:val="10"/>
    </w:rPr>
  </w:style>
  <w:style w:type="character" w:styleId="Strong">
    <w:name w:val="Strong"/>
    <w:basedOn w:val="DefaultParagraphFont"/>
    <w:uiPriority w:val="22"/>
    <w:qFormat/>
    <w:rsid w:val="004912A1"/>
    <w:rPr>
      <w:b/>
      <w:bCs/>
      <w:color w:val="000000" w:themeColor="text1"/>
    </w:rPr>
  </w:style>
  <w:style w:type="character" w:styleId="Emphasis">
    <w:name w:val="Emphasis"/>
    <w:basedOn w:val="DefaultParagraphFont"/>
    <w:uiPriority w:val="20"/>
    <w:qFormat/>
    <w:rsid w:val="004912A1"/>
    <w:rPr>
      <w:i/>
      <w:iCs/>
      <w:color w:val="auto"/>
    </w:rPr>
  </w:style>
  <w:style w:type="paragraph" w:styleId="NoSpacing">
    <w:name w:val="No Spacing"/>
    <w:uiPriority w:val="1"/>
    <w:qFormat/>
    <w:rsid w:val="004912A1"/>
    <w:pPr>
      <w:spacing w:after="0" w:line="240" w:lineRule="auto"/>
    </w:pPr>
  </w:style>
  <w:style w:type="paragraph" w:styleId="Quote">
    <w:name w:val="Quote"/>
    <w:basedOn w:val="Normal"/>
    <w:next w:val="Normal"/>
    <w:link w:val="QuoteChar"/>
    <w:uiPriority w:val="29"/>
    <w:qFormat/>
    <w:rsid w:val="004912A1"/>
    <w:pPr>
      <w:spacing w:before="160"/>
      <w:ind w:left="720" w:right="720"/>
    </w:pPr>
    <w:rPr>
      <w:i/>
      <w:iCs/>
      <w:color w:val="000000" w:themeColor="text1"/>
    </w:rPr>
  </w:style>
  <w:style w:type="character" w:customStyle="1" w:styleId="QuoteChar">
    <w:name w:val="Quote Char"/>
    <w:basedOn w:val="DefaultParagraphFont"/>
    <w:link w:val="Quote"/>
    <w:uiPriority w:val="29"/>
    <w:rsid w:val="004912A1"/>
    <w:rPr>
      <w:i/>
      <w:iCs/>
      <w:color w:val="000000" w:themeColor="text1"/>
    </w:rPr>
  </w:style>
  <w:style w:type="paragraph" w:styleId="IntenseQuote">
    <w:name w:val="Intense Quote"/>
    <w:basedOn w:val="Normal"/>
    <w:next w:val="Normal"/>
    <w:link w:val="IntenseQuoteChar"/>
    <w:uiPriority w:val="30"/>
    <w:qFormat/>
    <w:rsid w:val="004912A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912A1"/>
    <w:rPr>
      <w:color w:val="000000" w:themeColor="text1"/>
      <w:shd w:val="clear" w:color="auto" w:fill="F2F2F2" w:themeFill="background1" w:themeFillShade="F2"/>
    </w:rPr>
  </w:style>
  <w:style w:type="character" w:styleId="SubtleEmphasis">
    <w:name w:val="Subtle Emphasis"/>
    <w:basedOn w:val="DefaultParagraphFont"/>
    <w:uiPriority w:val="19"/>
    <w:qFormat/>
    <w:rsid w:val="004912A1"/>
    <w:rPr>
      <w:i/>
      <w:iCs/>
      <w:color w:val="404040" w:themeColor="text1" w:themeTint="BF"/>
    </w:rPr>
  </w:style>
  <w:style w:type="character" w:styleId="IntenseEmphasis">
    <w:name w:val="Intense Emphasis"/>
    <w:basedOn w:val="DefaultParagraphFont"/>
    <w:uiPriority w:val="21"/>
    <w:qFormat/>
    <w:rsid w:val="004912A1"/>
    <w:rPr>
      <w:b/>
      <w:bCs/>
      <w:i/>
      <w:iCs/>
      <w:caps/>
    </w:rPr>
  </w:style>
  <w:style w:type="character" w:styleId="SubtleReference">
    <w:name w:val="Subtle Reference"/>
    <w:basedOn w:val="DefaultParagraphFont"/>
    <w:uiPriority w:val="31"/>
    <w:qFormat/>
    <w:rsid w:val="004912A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912A1"/>
    <w:rPr>
      <w:b/>
      <w:bCs/>
      <w:smallCaps/>
      <w:u w:val="single"/>
    </w:rPr>
  </w:style>
  <w:style w:type="character" w:styleId="BookTitle">
    <w:name w:val="Book Title"/>
    <w:basedOn w:val="DefaultParagraphFont"/>
    <w:uiPriority w:val="33"/>
    <w:qFormat/>
    <w:rsid w:val="004912A1"/>
    <w:rPr>
      <w:b w:val="0"/>
      <w:bCs w:val="0"/>
      <w:smallCaps/>
      <w:spacing w:val="5"/>
    </w:rPr>
  </w:style>
  <w:style w:type="paragraph" w:styleId="TOCHeading">
    <w:name w:val="TOC Heading"/>
    <w:basedOn w:val="Heading1"/>
    <w:next w:val="Normal"/>
    <w:uiPriority w:val="39"/>
    <w:semiHidden/>
    <w:unhideWhenUsed/>
    <w:qFormat/>
    <w:rsid w:val="004912A1"/>
    <w:pPr>
      <w:outlineLvl w:val="9"/>
    </w:pPr>
  </w:style>
  <w:style w:type="paragraph" w:styleId="ListParagraph">
    <w:name w:val="List Paragraph"/>
    <w:basedOn w:val="Normal"/>
    <w:uiPriority w:val="34"/>
    <w:qFormat/>
    <w:rsid w:val="00E4281C"/>
    <w:pPr>
      <w:ind w:left="720"/>
      <w:contextualSpacing/>
    </w:pPr>
  </w:style>
  <w:style w:type="table" w:styleId="TableGrid">
    <w:name w:val="Table Grid"/>
    <w:basedOn w:val="TableNormal"/>
    <w:uiPriority w:val="39"/>
    <w:rsid w:val="00E45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2-Accent1">
    <w:name w:val="Medium List 2 Accent 1"/>
    <w:basedOn w:val="TableNormal"/>
    <w:uiPriority w:val="66"/>
    <w:rsid w:val="0003796A"/>
    <w:pPr>
      <w:spacing w:after="0" w:line="240" w:lineRule="auto"/>
    </w:pPr>
    <w:rPr>
      <w:rFonts w:asciiTheme="majorHAnsi" w:eastAsiaTheme="majorEastAsia" w:hAnsiTheme="majorHAnsi" w:cstheme="majorBidi"/>
      <w:color w:val="000000" w:themeColor="text1"/>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dTable4-Accent6">
    <w:name w:val="Grid Table 4 Accent 6"/>
    <w:basedOn w:val="TableNormal"/>
    <w:uiPriority w:val="49"/>
    <w:rsid w:val="003B0C3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CA185A"/>
    <w:rPr>
      <w:color w:val="0563C1" w:themeColor="hyperlink"/>
      <w:u w:val="single"/>
    </w:rPr>
  </w:style>
  <w:style w:type="character" w:styleId="UnresolvedMention">
    <w:name w:val="Unresolved Mention"/>
    <w:basedOn w:val="DefaultParagraphFont"/>
    <w:uiPriority w:val="99"/>
    <w:semiHidden/>
    <w:unhideWhenUsed/>
    <w:rsid w:val="00CA185A"/>
    <w:rPr>
      <w:color w:val="605E5C"/>
      <w:shd w:val="clear" w:color="auto" w:fill="E1DFDD"/>
    </w:rPr>
  </w:style>
  <w:style w:type="paragraph" w:styleId="NormalWeb">
    <w:name w:val="Normal (Web)"/>
    <w:basedOn w:val="Normal"/>
    <w:uiPriority w:val="99"/>
    <w:semiHidden/>
    <w:unhideWhenUsed/>
    <w:rsid w:val="000D7B2C"/>
    <w:rPr>
      <w:rFonts w:ascii="Times New Roman" w:hAnsi="Times New Roman" w:cs="Times New Roman"/>
      <w:sz w:val="24"/>
      <w:szCs w:val="24"/>
    </w:rPr>
  </w:style>
  <w:style w:type="character" w:customStyle="1" w:styleId="apple-tab-span">
    <w:name w:val="apple-tab-span"/>
    <w:basedOn w:val="DefaultParagraphFont"/>
    <w:rsid w:val="008014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337141">
      <w:bodyDiv w:val="1"/>
      <w:marLeft w:val="0"/>
      <w:marRight w:val="0"/>
      <w:marTop w:val="0"/>
      <w:marBottom w:val="0"/>
      <w:divBdr>
        <w:top w:val="none" w:sz="0" w:space="0" w:color="auto"/>
        <w:left w:val="none" w:sz="0" w:space="0" w:color="auto"/>
        <w:bottom w:val="none" w:sz="0" w:space="0" w:color="auto"/>
        <w:right w:val="none" w:sz="0" w:space="0" w:color="auto"/>
      </w:divBdr>
    </w:div>
    <w:div w:id="1059674549">
      <w:bodyDiv w:val="1"/>
      <w:marLeft w:val="0"/>
      <w:marRight w:val="0"/>
      <w:marTop w:val="0"/>
      <w:marBottom w:val="0"/>
      <w:divBdr>
        <w:top w:val="none" w:sz="0" w:space="0" w:color="auto"/>
        <w:left w:val="none" w:sz="0" w:space="0" w:color="auto"/>
        <w:bottom w:val="none" w:sz="0" w:space="0" w:color="auto"/>
        <w:right w:val="none" w:sz="0" w:space="0" w:color="auto"/>
      </w:divBdr>
    </w:div>
    <w:div w:id="1259362954">
      <w:bodyDiv w:val="1"/>
      <w:marLeft w:val="0"/>
      <w:marRight w:val="0"/>
      <w:marTop w:val="0"/>
      <w:marBottom w:val="0"/>
      <w:divBdr>
        <w:top w:val="none" w:sz="0" w:space="0" w:color="auto"/>
        <w:left w:val="none" w:sz="0" w:space="0" w:color="auto"/>
        <w:bottom w:val="none" w:sz="0" w:space="0" w:color="auto"/>
        <w:right w:val="none" w:sz="0" w:space="0" w:color="auto"/>
      </w:divBdr>
    </w:div>
    <w:div w:id="1412970561">
      <w:bodyDiv w:val="1"/>
      <w:marLeft w:val="0"/>
      <w:marRight w:val="0"/>
      <w:marTop w:val="0"/>
      <w:marBottom w:val="0"/>
      <w:divBdr>
        <w:top w:val="none" w:sz="0" w:space="0" w:color="auto"/>
        <w:left w:val="none" w:sz="0" w:space="0" w:color="auto"/>
        <w:bottom w:val="none" w:sz="0" w:space="0" w:color="auto"/>
        <w:right w:val="none" w:sz="0" w:space="0" w:color="auto"/>
      </w:divBdr>
    </w:div>
    <w:div w:id="1414275830">
      <w:bodyDiv w:val="1"/>
      <w:marLeft w:val="0"/>
      <w:marRight w:val="0"/>
      <w:marTop w:val="0"/>
      <w:marBottom w:val="0"/>
      <w:divBdr>
        <w:top w:val="none" w:sz="0" w:space="0" w:color="auto"/>
        <w:left w:val="none" w:sz="0" w:space="0" w:color="auto"/>
        <w:bottom w:val="none" w:sz="0" w:space="0" w:color="auto"/>
        <w:right w:val="none" w:sz="0" w:space="0" w:color="auto"/>
      </w:divBdr>
    </w:div>
    <w:div w:id="1437604221">
      <w:bodyDiv w:val="1"/>
      <w:marLeft w:val="0"/>
      <w:marRight w:val="0"/>
      <w:marTop w:val="0"/>
      <w:marBottom w:val="0"/>
      <w:divBdr>
        <w:top w:val="none" w:sz="0" w:space="0" w:color="auto"/>
        <w:left w:val="none" w:sz="0" w:space="0" w:color="auto"/>
        <w:bottom w:val="none" w:sz="0" w:space="0" w:color="auto"/>
        <w:right w:val="none" w:sz="0" w:space="0" w:color="auto"/>
      </w:divBdr>
    </w:div>
    <w:div w:id="1512836504">
      <w:bodyDiv w:val="1"/>
      <w:marLeft w:val="0"/>
      <w:marRight w:val="0"/>
      <w:marTop w:val="0"/>
      <w:marBottom w:val="0"/>
      <w:divBdr>
        <w:top w:val="none" w:sz="0" w:space="0" w:color="auto"/>
        <w:left w:val="none" w:sz="0" w:space="0" w:color="auto"/>
        <w:bottom w:val="none" w:sz="0" w:space="0" w:color="auto"/>
        <w:right w:val="none" w:sz="0" w:space="0" w:color="auto"/>
      </w:divBdr>
    </w:div>
    <w:div w:id="1621764603">
      <w:bodyDiv w:val="1"/>
      <w:marLeft w:val="0"/>
      <w:marRight w:val="0"/>
      <w:marTop w:val="0"/>
      <w:marBottom w:val="0"/>
      <w:divBdr>
        <w:top w:val="none" w:sz="0" w:space="0" w:color="auto"/>
        <w:left w:val="none" w:sz="0" w:space="0" w:color="auto"/>
        <w:bottom w:val="none" w:sz="0" w:space="0" w:color="auto"/>
        <w:right w:val="none" w:sz="0" w:space="0" w:color="auto"/>
      </w:divBdr>
    </w:div>
    <w:div w:id="1986232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jp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3.jp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2.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diagramLayout" Target="diagrams/layout1.xml"/><Relationship Id="rId19" Type="http://schemas.openxmlformats.org/officeDocument/2006/relationships/image" Target="media/image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EFC4EA-82BF-4068-A1F6-873BE71A65C8}" type="doc">
      <dgm:prSet loTypeId="urn:microsoft.com/office/officeart/2005/8/layout/vProcess5" loCatId="process" qsTypeId="urn:microsoft.com/office/officeart/2005/8/quickstyle/simple1" qsCatId="simple" csTypeId="urn:microsoft.com/office/officeart/2005/8/colors/colorful3" csCatId="colorful" phldr="1"/>
      <dgm:spPr/>
      <dgm:t>
        <a:bodyPr/>
        <a:lstStyle/>
        <a:p>
          <a:endParaRPr lang="en-IN"/>
        </a:p>
      </dgm:t>
    </dgm:pt>
    <dgm:pt modelId="{0AA1CF35-F1B2-42B2-82BE-DCE0635461EA}">
      <dgm:prSet phldrT="[Text]"/>
      <dgm:spPr/>
      <dgm:t>
        <a:bodyPr/>
        <a:lstStyle/>
        <a:p>
          <a:r>
            <a:rPr lang="en-IN"/>
            <a:t>ORIGNAL DATA</a:t>
          </a:r>
        </a:p>
      </dgm:t>
    </dgm:pt>
    <dgm:pt modelId="{2B87CD86-13D3-4F84-A60F-F49E2F92390A}" type="parTrans" cxnId="{5123FD29-600A-494A-A9D6-E8FAB96F6C90}">
      <dgm:prSet/>
      <dgm:spPr/>
      <dgm:t>
        <a:bodyPr/>
        <a:lstStyle/>
        <a:p>
          <a:endParaRPr lang="en-IN"/>
        </a:p>
      </dgm:t>
    </dgm:pt>
    <dgm:pt modelId="{49F42438-313C-4591-9D43-D236A0D45CE9}" type="sibTrans" cxnId="{5123FD29-600A-494A-A9D6-E8FAB96F6C90}">
      <dgm:prSet/>
      <dgm:spPr/>
      <dgm:t>
        <a:bodyPr/>
        <a:lstStyle/>
        <a:p>
          <a:endParaRPr lang="en-IN"/>
        </a:p>
      </dgm:t>
    </dgm:pt>
    <dgm:pt modelId="{71F8EBF9-80A8-4506-A883-EC9032313C28}">
      <dgm:prSet phldrT="[Text]"/>
      <dgm:spPr/>
      <dgm:t>
        <a:bodyPr/>
        <a:lstStyle/>
        <a:p>
          <a:r>
            <a:rPr lang="en-IN"/>
            <a:t>BINARY FEATURES: represent missing values using binary numbers</a:t>
          </a:r>
        </a:p>
      </dgm:t>
    </dgm:pt>
    <dgm:pt modelId="{86BF1752-BD1C-4846-8B86-E1804C195877}" type="parTrans" cxnId="{C274A1D1-DE53-4F30-9B15-37E9BCA3B83C}">
      <dgm:prSet/>
      <dgm:spPr/>
      <dgm:t>
        <a:bodyPr/>
        <a:lstStyle/>
        <a:p>
          <a:endParaRPr lang="en-IN"/>
        </a:p>
      </dgm:t>
    </dgm:pt>
    <dgm:pt modelId="{D893B12C-3BD2-47B0-BF71-9F17CF2190E9}" type="sibTrans" cxnId="{C274A1D1-DE53-4F30-9B15-37E9BCA3B83C}">
      <dgm:prSet/>
      <dgm:spPr/>
      <dgm:t>
        <a:bodyPr/>
        <a:lstStyle/>
        <a:p>
          <a:endParaRPr lang="en-IN"/>
        </a:p>
      </dgm:t>
    </dgm:pt>
    <dgm:pt modelId="{B44F4F97-CEBE-4D90-8E70-32DC63FEFFE9}">
      <dgm:prSet phldrT="[Text]"/>
      <dgm:spPr/>
      <dgm:t>
        <a:bodyPr/>
        <a:lstStyle/>
        <a:p>
          <a:r>
            <a:rPr lang="en-IN"/>
            <a:t>DIMENSION REDUCTION: reduce features dimensions using PCA</a:t>
          </a:r>
        </a:p>
      </dgm:t>
    </dgm:pt>
    <dgm:pt modelId="{DF41A503-AABE-4A7A-98EB-F233D7228434}" type="parTrans" cxnId="{69ECCA92-1258-4F28-BCC7-9DEA0BC40A83}">
      <dgm:prSet/>
      <dgm:spPr/>
      <dgm:t>
        <a:bodyPr/>
        <a:lstStyle/>
        <a:p>
          <a:endParaRPr lang="en-IN"/>
        </a:p>
      </dgm:t>
    </dgm:pt>
    <dgm:pt modelId="{59AFD0AD-6254-40FB-9F7C-A2588E6A35F6}" type="sibTrans" cxnId="{69ECCA92-1258-4F28-BCC7-9DEA0BC40A83}">
      <dgm:prSet/>
      <dgm:spPr/>
      <dgm:t>
        <a:bodyPr/>
        <a:lstStyle/>
        <a:p>
          <a:endParaRPr lang="en-IN"/>
        </a:p>
      </dgm:t>
    </dgm:pt>
    <dgm:pt modelId="{63EAB686-9DB7-4EF1-BC74-BD269C22947A}">
      <dgm:prSet phldrT="[Text]"/>
      <dgm:spPr/>
      <dgm:t>
        <a:bodyPr/>
        <a:lstStyle/>
        <a:p>
          <a:r>
            <a:rPr lang="en-IN"/>
            <a:t>SUPERVISED LEARNING: train a classifier for each cluster</a:t>
          </a:r>
        </a:p>
      </dgm:t>
    </dgm:pt>
    <dgm:pt modelId="{341C9B2B-FFBE-4DE3-8D85-67AB71C9EAA5}" type="parTrans" cxnId="{A125D8F8-7DFE-42D2-889C-90EF987A30EF}">
      <dgm:prSet/>
      <dgm:spPr/>
      <dgm:t>
        <a:bodyPr/>
        <a:lstStyle/>
        <a:p>
          <a:endParaRPr lang="en-IN"/>
        </a:p>
      </dgm:t>
    </dgm:pt>
    <dgm:pt modelId="{5BF610ED-B614-466D-80DA-E04C05C4E499}" type="sibTrans" cxnId="{A125D8F8-7DFE-42D2-889C-90EF987A30EF}">
      <dgm:prSet/>
      <dgm:spPr/>
      <dgm:t>
        <a:bodyPr/>
        <a:lstStyle/>
        <a:p>
          <a:endParaRPr lang="en-IN"/>
        </a:p>
      </dgm:t>
    </dgm:pt>
    <dgm:pt modelId="{C8231456-5CAB-4CD9-8EF5-77E4D1D5BED2}">
      <dgm:prSet phldrT="[Text]"/>
      <dgm:spPr/>
      <dgm:t>
        <a:bodyPr/>
        <a:lstStyle/>
        <a:p>
          <a:r>
            <a:rPr lang="en-IN"/>
            <a:t>CLUSTERING:              group the samples using k-means</a:t>
          </a:r>
        </a:p>
      </dgm:t>
    </dgm:pt>
    <dgm:pt modelId="{4EE3A9FF-37AE-43DC-A8D2-B324850D2E6F}" type="parTrans" cxnId="{B33B11F8-AD96-410B-AC54-0237AEE037B3}">
      <dgm:prSet/>
      <dgm:spPr/>
      <dgm:t>
        <a:bodyPr/>
        <a:lstStyle/>
        <a:p>
          <a:endParaRPr lang="en-IN"/>
        </a:p>
      </dgm:t>
    </dgm:pt>
    <dgm:pt modelId="{54881A8A-ADEB-495A-9C38-1A66FF0D20BE}" type="sibTrans" cxnId="{B33B11F8-AD96-410B-AC54-0237AEE037B3}">
      <dgm:prSet/>
      <dgm:spPr/>
      <dgm:t>
        <a:bodyPr/>
        <a:lstStyle/>
        <a:p>
          <a:endParaRPr lang="en-IN"/>
        </a:p>
      </dgm:t>
    </dgm:pt>
    <dgm:pt modelId="{C34CF351-5374-4214-AE3A-A72E41BF579F}" type="pres">
      <dgm:prSet presAssocID="{B5EFC4EA-82BF-4068-A1F6-873BE71A65C8}" presName="outerComposite" presStyleCnt="0">
        <dgm:presLayoutVars>
          <dgm:chMax val="5"/>
          <dgm:dir/>
          <dgm:resizeHandles val="exact"/>
        </dgm:presLayoutVars>
      </dgm:prSet>
      <dgm:spPr/>
    </dgm:pt>
    <dgm:pt modelId="{899B9F1B-3278-4FE0-8E91-4E72D6AE324A}" type="pres">
      <dgm:prSet presAssocID="{B5EFC4EA-82BF-4068-A1F6-873BE71A65C8}" presName="dummyMaxCanvas" presStyleCnt="0">
        <dgm:presLayoutVars/>
      </dgm:prSet>
      <dgm:spPr/>
    </dgm:pt>
    <dgm:pt modelId="{78FCE23E-636A-4B61-8B96-896720A828A0}" type="pres">
      <dgm:prSet presAssocID="{B5EFC4EA-82BF-4068-A1F6-873BE71A65C8}" presName="FiveNodes_1" presStyleLbl="node1" presStyleIdx="0" presStyleCnt="5">
        <dgm:presLayoutVars>
          <dgm:bulletEnabled val="1"/>
        </dgm:presLayoutVars>
      </dgm:prSet>
      <dgm:spPr/>
    </dgm:pt>
    <dgm:pt modelId="{92EFCD8C-7D82-4070-A9C7-3A07C02530BA}" type="pres">
      <dgm:prSet presAssocID="{B5EFC4EA-82BF-4068-A1F6-873BE71A65C8}" presName="FiveNodes_2" presStyleLbl="node1" presStyleIdx="1" presStyleCnt="5">
        <dgm:presLayoutVars>
          <dgm:bulletEnabled val="1"/>
        </dgm:presLayoutVars>
      </dgm:prSet>
      <dgm:spPr/>
    </dgm:pt>
    <dgm:pt modelId="{CA8BC107-6F07-4584-B054-7D1ACAB5492F}" type="pres">
      <dgm:prSet presAssocID="{B5EFC4EA-82BF-4068-A1F6-873BE71A65C8}" presName="FiveNodes_3" presStyleLbl="node1" presStyleIdx="2" presStyleCnt="5">
        <dgm:presLayoutVars>
          <dgm:bulletEnabled val="1"/>
        </dgm:presLayoutVars>
      </dgm:prSet>
      <dgm:spPr/>
    </dgm:pt>
    <dgm:pt modelId="{D2E1E387-594C-486B-8C5A-66B589B64CFB}" type="pres">
      <dgm:prSet presAssocID="{B5EFC4EA-82BF-4068-A1F6-873BE71A65C8}" presName="FiveNodes_4" presStyleLbl="node1" presStyleIdx="3" presStyleCnt="5">
        <dgm:presLayoutVars>
          <dgm:bulletEnabled val="1"/>
        </dgm:presLayoutVars>
      </dgm:prSet>
      <dgm:spPr/>
    </dgm:pt>
    <dgm:pt modelId="{7D331D3D-E658-40C0-A60B-ED18B11C1E93}" type="pres">
      <dgm:prSet presAssocID="{B5EFC4EA-82BF-4068-A1F6-873BE71A65C8}" presName="FiveNodes_5" presStyleLbl="node1" presStyleIdx="4" presStyleCnt="5">
        <dgm:presLayoutVars>
          <dgm:bulletEnabled val="1"/>
        </dgm:presLayoutVars>
      </dgm:prSet>
      <dgm:spPr/>
    </dgm:pt>
    <dgm:pt modelId="{623719EB-5949-47FB-B91F-711236A22E2D}" type="pres">
      <dgm:prSet presAssocID="{B5EFC4EA-82BF-4068-A1F6-873BE71A65C8}" presName="FiveConn_1-2" presStyleLbl="fgAccFollowNode1" presStyleIdx="0" presStyleCnt="4">
        <dgm:presLayoutVars>
          <dgm:bulletEnabled val="1"/>
        </dgm:presLayoutVars>
      </dgm:prSet>
      <dgm:spPr/>
    </dgm:pt>
    <dgm:pt modelId="{60A0A16A-E7FD-4E1D-A27C-5734799CDCE8}" type="pres">
      <dgm:prSet presAssocID="{B5EFC4EA-82BF-4068-A1F6-873BE71A65C8}" presName="FiveConn_2-3" presStyleLbl="fgAccFollowNode1" presStyleIdx="1" presStyleCnt="4">
        <dgm:presLayoutVars>
          <dgm:bulletEnabled val="1"/>
        </dgm:presLayoutVars>
      </dgm:prSet>
      <dgm:spPr/>
    </dgm:pt>
    <dgm:pt modelId="{CD018068-D6E6-49C0-AF17-B9B1A193183C}" type="pres">
      <dgm:prSet presAssocID="{B5EFC4EA-82BF-4068-A1F6-873BE71A65C8}" presName="FiveConn_3-4" presStyleLbl="fgAccFollowNode1" presStyleIdx="2" presStyleCnt="4">
        <dgm:presLayoutVars>
          <dgm:bulletEnabled val="1"/>
        </dgm:presLayoutVars>
      </dgm:prSet>
      <dgm:spPr/>
    </dgm:pt>
    <dgm:pt modelId="{A7165B5C-D090-43BB-A2FB-E03753FC0157}" type="pres">
      <dgm:prSet presAssocID="{B5EFC4EA-82BF-4068-A1F6-873BE71A65C8}" presName="FiveConn_4-5" presStyleLbl="fgAccFollowNode1" presStyleIdx="3" presStyleCnt="4">
        <dgm:presLayoutVars>
          <dgm:bulletEnabled val="1"/>
        </dgm:presLayoutVars>
      </dgm:prSet>
      <dgm:spPr/>
    </dgm:pt>
    <dgm:pt modelId="{9057DDFD-44DB-42AC-95CF-0DFDC1D8FA85}" type="pres">
      <dgm:prSet presAssocID="{B5EFC4EA-82BF-4068-A1F6-873BE71A65C8}" presName="FiveNodes_1_text" presStyleLbl="node1" presStyleIdx="4" presStyleCnt="5">
        <dgm:presLayoutVars>
          <dgm:bulletEnabled val="1"/>
        </dgm:presLayoutVars>
      </dgm:prSet>
      <dgm:spPr/>
    </dgm:pt>
    <dgm:pt modelId="{D99AA6F3-7743-4AFA-BB38-1E31811F39A9}" type="pres">
      <dgm:prSet presAssocID="{B5EFC4EA-82BF-4068-A1F6-873BE71A65C8}" presName="FiveNodes_2_text" presStyleLbl="node1" presStyleIdx="4" presStyleCnt="5">
        <dgm:presLayoutVars>
          <dgm:bulletEnabled val="1"/>
        </dgm:presLayoutVars>
      </dgm:prSet>
      <dgm:spPr/>
    </dgm:pt>
    <dgm:pt modelId="{363D51C5-99F2-4CF8-BD33-7539086F48FC}" type="pres">
      <dgm:prSet presAssocID="{B5EFC4EA-82BF-4068-A1F6-873BE71A65C8}" presName="FiveNodes_3_text" presStyleLbl="node1" presStyleIdx="4" presStyleCnt="5">
        <dgm:presLayoutVars>
          <dgm:bulletEnabled val="1"/>
        </dgm:presLayoutVars>
      </dgm:prSet>
      <dgm:spPr/>
    </dgm:pt>
    <dgm:pt modelId="{2B4D8C16-98CD-433C-873E-47269B7DD4D9}" type="pres">
      <dgm:prSet presAssocID="{B5EFC4EA-82BF-4068-A1F6-873BE71A65C8}" presName="FiveNodes_4_text" presStyleLbl="node1" presStyleIdx="4" presStyleCnt="5">
        <dgm:presLayoutVars>
          <dgm:bulletEnabled val="1"/>
        </dgm:presLayoutVars>
      </dgm:prSet>
      <dgm:spPr/>
    </dgm:pt>
    <dgm:pt modelId="{90271C72-9AA9-4749-A8D5-018EE64BF8F5}" type="pres">
      <dgm:prSet presAssocID="{B5EFC4EA-82BF-4068-A1F6-873BE71A65C8}" presName="FiveNodes_5_text" presStyleLbl="node1" presStyleIdx="4" presStyleCnt="5">
        <dgm:presLayoutVars>
          <dgm:bulletEnabled val="1"/>
        </dgm:presLayoutVars>
      </dgm:prSet>
      <dgm:spPr/>
    </dgm:pt>
  </dgm:ptLst>
  <dgm:cxnLst>
    <dgm:cxn modelId="{1E1CB609-46F5-4917-9A58-6CB77BDFFE86}" type="presOf" srcId="{54881A8A-ADEB-495A-9C38-1A66FF0D20BE}" destId="{A7165B5C-D090-43BB-A2FB-E03753FC0157}" srcOrd="0" destOrd="0" presId="urn:microsoft.com/office/officeart/2005/8/layout/vProcess5"/>
    <dgm:cxn modelId="{DD461D0C-FBC6-4B08-B3C9-77DDA702D1E4}" type="presOf" srcId="{B5EFC4EA-82BF-4068-A1F6-873BE71A65C8}" destId="{C34CF351-5374-4214-AE3A-A72E41BF579F}" srcOrd="0" destOrd="0" presId="urn:microsoft.com/office/officeart/2005/8/layout/vProcess5"/>
    <dgm:cxn modelId="{8322510F-50A8-46B1-9848-CBE9C370BA6F}" type="presOf" srcId="{D893B12C-3BD2-47B0-BF71-9F17CF2190E9}" destId="{60A0A16A-E7FD-4E1D-A27C-5734799CDCE8}" srcOrd="0" destOrd="0" presId="urn:microsoft.com/office/officeart/2005/8/layout/vProcess5"/>
    <dgm:cxn modelId="{5123FD29-600A-494A-A9D6-E8FAB96F6C90}" srcId="{B5EFC4EA-82BF-4068-A1F6-873BE71A65C8}" destId="{0AA1CF35-F1B2-42B2-82BE-DCE0635461EA}" srcOrd="0" destOrd="0" parTransId="{2B87CD86-13D3-4F84-A60F-F49E2F92390A}" sibTransId="{49F42438-313C-4591-9D43-D236A0D45CE9}"/>
    <dgm:cxn modelId="{38DC4539-905C-492A-BC8C-8EF3EEAA7401}" type="presOf" srcId="{49F42438-313C-4591-9D43-D236A0D45CE9}" destId="{623719EB-5949-47FB-B91F-711236A22E2D}" srcOrd="0" destOrd="0" presId="urn:microsoft.com/office/officeart/2005/8/layout/vProcess5"/>
    <dgm:cxn modelId="{A60EFA3B-7EAA-4448-BA3E-5B1A058CEF82}" type="presOf" srcId="{63EAB686-9DB7-4EF1-BC74-BD269C22947A}" destId="{90271C72-9AA9-4749-A8D5-018EE64BF8F5}" srcOrd="1" destOrd="0" presId="urn:microsoft.com/office/officeart/2005/8/layout/vProcess5"/>
    <dgm:cxn modelId="{5E7C9052-345C-43B7-9093-754738890C53}" type="presOf" srcId="{B44F4F97-CEBE-4D90-8E70-32DC63FEFFE9}" destId="{CA8BC107-6F07-4584-B054-7D1ACAB5492F}" srcOrd="0" destOrd="0" presId="urn:microsoft.com/office/officeart/2005/8/layout/vProcess5"/>
    <dgm:cxn modelId="{2A756D85-DC7C-4183-8591-173BCA4C810E}" type="presOf" srcId="{C8231456-5CAB-4CD9-8EF5-77E4D1D5BED2}" destId="{D2E1E387-594C-486B-8C5A-66B589B64CFB}" srcOrd="0" destOrd="0" presId="urn:microsoft.com/office/officeart/2005/8/layout/vProcess5"/>
    <dgm:cxn modelId="{F1E57991-4A66-4924-B441-5BF433FBE790}" type="presOf" srcId="{0AA1CF35-F1B2-42B2-82BE-DCE0635461EA}" destId="{78FCE23E-636A-4B61-8B96-896720A828A0}" srcOrd="0" destOrd="0" presId="urn:microsoft.com/office/officeart/2005/8/layout/vProcess5"/>
    <dgm:cxn modelId="{69ECCA92-1258-4F28-BCC7-9DEA0BC40A83}" srcId="{B5EFC4EA-82BF-4068-A1F6-873BE71A65C8}" destId="{B44F4F97-CEBE-4D90-8E70-32DC63FEFFE9}" srcOrd="2" destOrd="0" parTransId="{DF41A503-AABE-4A7A-98EB-F233D7228434}" sibTransId="{59AFD0AD-6254-40FB-9F7C-A2588E6A35F6}"/>
    <dgm:cxn modelId="{87680EAC-F7F8-4C78-A4E5-34737BA19F7A}" type="presOf" srcId="{0AA1CF35-F1B2-42B2-82BE-DCE0635461EA}" destId="{9057DDFD-44DB-42AC-95CF-0DFDC1D8FA85}" srcOrd="1" destOrd="0" presId="urn:microsoft.com/office/officeart/2005/8/layout/vProcess5"/>
    <dgm:cxn modelId="{9A585FB8-D150-48A2-90E4-BD6B08C07A3E}" type="presOf" srcId="{C8231456-5CAB-4CD9-8EF5-77E4D1D5BED2}" destId="{2B4D8C16-98CD-433C-873E-47269B7DD4D9}" srcOrd="1" destOrd="0" presId="urn:microsoft.com/office/officeart/2005/8/layout/vProcess5"/>
    <dgm:cxn modelId="{C274A1D1-DE53-4F30-9B15-37E9BCA3B83C}" srcId="{B5EFC4EA-82BF-4068-A1F6-873BE71A65C8}" destId="{71F8EBF9-80A8-4506-A883-EC9032313C28}" srcOrd="1" destOrd="0" parTransId="{86BF1752-BD1C-4846-8B86-E1804C195877}" sibTransId="{D893B12C-3BD2-47B0-BF71-9F17CF2190E9}"/>
    <dgm:cxn modelId="{1291DDE8-1DF7-4C2A-963F-2D277B0126A6}" type="presOf" srcId="{B44F4F97-CEBE-4D90-8E70-32DC63FEFFE9}" destId="{363D51C5-99F2-4CF8-BD33-7539086F48FC}" srcOrd="1" destOrd="0" presId="urn:microsoft.com/office/officeart/2005/8/layout/vProcess5"/>
    <dgm:cxn modelId="{D40718EC-693C-4F23-8352-567E58C4CE04}" type="presOf" srcId="{71F8EBF9-80A8-4506-A883-EC9032313C28}" destId="{D99AA6F3-7743-4AFA-BB38-1E31811F39A9}" srcOrd="1" destOrd="0" presId="urn:microsoft.com/office/officeart/2005/8/layout/vProcess5"/>
    <dgm:cxn modelId="{38493FF1-ACA9-4554-A094-9774F002B0F4}" type="presOf" srcId="{59AFD0AD-6254-40FB-9F7C-A2588E6A35F6}" destId="{CD018068-D6E6-49C0-AF17-B9B1A193183C}" srcOrd="0" destOrd="0" presId="urn:microsoft.com/office/officeart/2005/8/layout/vProcess5"/>
    <dgm:cxn modelId="{B33B11F8-AD96-410B-AC54-0237AEE037B3}" srcId="{B5EFC4EA-82BF-4068-A1F6-873BE71A65C8}" destId="{C8231456-5CAB-4CD9-8EF5-77E4D1D5BED2}" srcOrd="3" destOrd="0" parTransId="{4EE3A9FF-37AE-43DC-A8D2-B324850D2E6F}" sibTransId="{54881A8A-ADEB-495A-9C38-1A66FF0D20BE}"/>
    <dgm:cxn modelId="{A125D8F8-7DFE-42D2-889C-90EF987A30EF}" srcId="{B5EFC4EA-82BF-4068-A1F6-873BE71A65C8}" destId="{63EAB686-9DB7-4EF1-BC74-BD269C22947A}" srcOrd="4" destOrd="0" parTransId="{341C9B2B-FFBE-4DE3-8D85-67AB71C9EAA5}" sibTransId="{5BF610ED-B614-466D-80DA-E04C05C4E499}"/>
    <dgm:cxn modelId="{215EA6FB-5F56-4048-8334-80E1397D1CB2}" type="presOf" srcId="{71F8EBF9-80A8-4506-A883-EC9032313C28}" destId="{92EFCD8C-7D82-4070-A9C7-3A07C02530BA}" srcOrd="0" destOrd="0" presId="urn:microsoft.com/office/officeart/2005/8/layout/vProcess5"/>
    <dgm:cxn modelId="{30CED0FD-4755-4B22-A7CA-5F05F7C8773B}" type="presOf" srcId="{63EAB686-9DB7-4EF1-BC74-BD269C22947A}" destId="{7D331D3D-E658-40C0-A60B-ED18B11C1E93}" srcOrd="0" destOrd="0" presId="urn:microsoft.com/office/officeart/2005/8/layout/vProcess5"/>
    <dgm:cxn modelId="{B16E89AF-A5A2-4E02-A82E-1DB5141F16EE}" type="presParOf" srcId="{C34CF351-5374-4214-AE3A-A72E41BF579F}" destId="{899B9F1B-3278-4FE0-8E91-4E72D6AE324A}" srcOrd="0" destOrd="0" presId="urn:microsoft.com/office/officeart/2005/8/layout/vProcess5"/>
    <dgm:cxn modelId="{B36AD0C2-F6B2-4CEC-B0EF-0A6597B665CE}" type="presParOf" srcId="{C34CF351-5374-4214-AE3A-A72E41BF579F}" destId="{78FCE23E-636A-4B61-8B96-896720A828A0}" srcOrd="1" destOrd="0" presId="urn:microsoft.com/office/officeart/2005/8/layout/vProcess5"/>
    <dgm:cxn modelId="{34E37A4D-DAA6-4AD3-9690-5623CD1131C0}" type="presParOf" srcId="{C34CF351-5374-4214-AE3A-A72E41BF579F}" destId="{92EFCD8C-7D82-4070-A9C7-3A07C02530BA}" srcOrd="2" destOrd="0" presId="urn:microsoft.com/office/officeart/2005/8/layout/vProcess5"/>
    <dgm:cxn modelId="{5E84C8BC-1CF8-4899-9827-2781005BE355}" type="presParOf" srcId="{C34CF351-5374-4214-AE3A-A72E41BF579F}" destId="{CA8BC107-6F07-4584-B054-7D1ACAB5492F}" srcOrd="3" destOrd="0" presId="urn:microsoft.com/office/officeart/2005/8/layout/vProcess5"/>
    <dgm:cxn modelId="{6D052687-09F1-4F98-B890-69BB921FBE75}" type="presParOf" srcId="{C34CF351-5374-4214-AE3A-A72E41BF579F}" destId="{D2E1E387-594C-486B-8C5A-66B589B64CFB}" srcOrd="4" destOrd="0" presId="urn:microsoft.com/office/officeart/2005/8/layout/vProcess5"/>
    <dgm:cxn modelId="{FFE627B6-1842-4814-BAF1-7261812B9F81}" type="presParOf" srcId="{C34CF351-5374-4214-AE3A-A72E41BF579F}" destId="{7D331D3D-E658-40C0-A60B-ED18B11C1E93}" srcOrd="5" destOrd="0" presId="urn:microsoft.com/office/officeart/2005/8/layout/vProcess5"/>
    <dgm:cxn modelId="{2141F6AB-11ED-4846-9FCF-023E40BC2445}" type="presParOf" srcId="{C34CF351-5374-4214-AE3A-A72E41BF579F}" destId="{623719EB-5949-47FB-B91F-711236A22E2D}" srcOrd="6" destOrd="0" presId="urn:microsoft.com/office/officeart/2005/8/layout/vProcess5"/>
    <dgm:cxn modelId="{1C367530-2BA8-4551-BE82-DD5282C45400}" type="presParOf" srcId="{C34CF351-5374-4214-AE3A-A72E41BF579F}" destId="{60A0A16A-E7FD-4E1D-A27C-5734799CDCE8}" srcOrd="7" destOrd="0" presId="urn:microsoft.com/office/officeart/2005/8/layout/vProcess5"/>
    <dgm:cxn modelId="{94C5CE68-C34F-4D95-B924-5AB2A3599826}" type="presParOf" srcId="{C34CF351-5374-4214-AE3A-A72E41BF579F}" destId="{CD018068-D6E6-49C0-AF17-B9B1A193183C}" srcOrd="8" destOrd="0" presId="urn:microsoft.com/office/officeart/2005/8/layout/vProcess5"/>
    <dgm:cxn modelId="{3CE6666E-BAC6-4E46-9588-E0AED72BA0FF}" type="presParOf" srcId="{C34CF351-5374-4214-AE3A-A72E41BF579F}" destId="{A7165B5C-D090-43BB-A2FB-E03753FC0157}" srcOrd="9" destOrd="0" presId="urn:microsoft.com/office/officeart/2005/8/layout/vProcess5"/>
    <dgm:cxn modelId="{B31C9EFE-7CDD-47B9-A13C-163B2CEB2881}" type="presParOf" srcId="{C34CF351-5374-4214-AE3A-A72E41BF579F}" destId="{9057DDFD-44DB-42AC-95CF-0DFDC1D8FA85}" srcOrd="10" destOrd="0" presId="urn:microsoft.com/office/officeart/2005/8/layout/vProcess5"/>
    <dgm:cxn modelId="{7826741D-5D6D-42DC-ADF7-4A415644A5CE}" type="presParOf" srcId="{C34CF351-5374-4214-AE3A-A72E41BF579F}" destId="{D99AA6F3-7743-4AFA-BB38-1E31811F39A9}" srcOrd="11" destOrd="0" presId="urn:microsoft.com/office/officeart/2005/8/layout/vProcess5"/>
    <dgm:cxn modelId="{D342F184-5B44-4465-B150-BDA91074AFCC}" type="presParOf" srcId="{C34CF351-5374-4214-AE3A-A72E41BF579F}" destId="{363D51C5-99F2-4CF8-BD33-7539086F48FC}" srcOrd="12" destOrd="0" presId="urn:microsoft.com/office/officeart/2005/8/layout/vProcess5"/>
    <dgm:cxn modelId="{C40E108E-A55F-4C6B-9668-D605D4E9EE06}" type="presParOf" srcId="{C34CF351-5374-4214-AE3A-A72E41BF579F}" destId="{2B4D8C16-98CD-433C-873E-47269B7DD4D9}" srcOrd="13" destOrd="0" presId="urn:microsoft.com/office/officeart/2005/8/layout/vProcess5"/>
    <dgm:cxn modelId="{02827761-1646-42B4-815C-508D5D19246C}" type="presParOf" srcId="{C34CF351-5374-4214-AE3A-A72E41BF579F}" destId="{90271C72-9AA9-4749-A8D5-018EE64BF8F5}" srcOrd="14" destOrd="0" presId="urn:microsoft.com/office/officeart/2005/8/layout/vProcess5"/>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24A76C8-9980-441C-BC50-263409B1C283}"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IN"/>
        </a:p>
      </dgm:t>
    </dgm:pt>
    <dgm:pt modelId="{18D889EF-E3CB-4965-8C8F-1E345701DF0F}">
      <dgm:prSet phldrT="[Text]"/>
      <dgm:spPr/>
      <dgm:t>
        <a:bodyPr/>
        <a:lstStyle/>
        <a:p>
          <a:r>
            <a:rPr lang="en-IN"/>
            <a:t>Large scale: </a:t>
          </a:r>
        </a:p>
      </dgm:t>
    </dgm:pt>
    <dgm:pt modelId="{669A12C8-CEF1-4FDF-8575-A856F0352A84}" type="parTrans" cxnId="{31EB9A61-DB97-433D-A5AF-F959E2DDAF80}">
      <dgm:prSet/>
      <dgm:spPr/>
      <dgm:t>
        <a:bodyPr/>
        <a:lstStyle/>
        <a:p>
          <a:endParaRPr lang="en-IN"/>
        </a:p>
      </dgm:t>
    </dgm:pt>
    <dgm:pt modelId="{D9B6BBD4-B85B-42E6-8BC5-A7E3C19BA8A5}" type="sibTrans" cxnId="{31EB9A61-DB97-433D-A5AF-F959E2DDAF80}">
      <dgm:prSet/>
      <dgm:spPr/>
      <dgm:t>
        <a:bodyPr/>
        <a:lstStyle/>
        <a:p>
          <a:endParaRPr lang="en-IN"/>
        </a:p>
      </dgm:t>
    </dgm:pt>
    <dgm:pt modelId="{B636A8E5-A497-4E72-AE95-54C3B79D42A7}">
      <dgm:prSet phldrT="[Text]"/>
      <dgm:spPr/>
      <dgm:t>
        <a:bodyPr/>
        <a:lstStyle/>
        <a:p>
          <a:r>
            <a:rPr lang="en-IN"/>
            <a:t>the dataset is large with about one thousand features and more than  one million  observations.  And thus, the algorithms  need to be scalable with  a large dataset.</a:t>
          </a:r>
        </a:p>
      </dgm:t>
    </dgm:pt>
    <dgm:pt modelId="{CD14191B-CA0B-49C7-99CC-6EF31B9CA2A1}" type="parTrans" cxnId="{BDAC47A8-3715-434A-AA4D-39F6A945DC45}">
      <dgm:prSet/>
      <dgm:spPr/>
      <dgm:t>
        <a:bodyPr/>
        <a:lstStyle/>
        <a:p>
          <a:endParaRPr lang="en-IN"/>
        </a:p>
      </dgm:t>
    </dgm:pt>
    <dgm:pt modelId="{5EF7C252-9CE4-4EDA-87DD-864A1A566CDD}" type="sibTrans" cxnId="{BDAC47A8-3715-434A-AA4D-39F6A945DC45}">
      <dgm:prSet/>
      <dgm:spPr/>
      <dgm:t>
        <a:bodyPr/>
        <a:lstStyle/>
        <a:p>
          <a:endParaRPr lang="en-IN"/>
        </a:p>
      </dgm:t>
    </dgm:pt>
    <dgm:pt modelId="{E3F6C072-9B84-47DF-80C6-B4D0F724CF80}">
      <dgm:prSet phldrT="[Text]"/>
      <dgm:spPr/>
      <dgm:t>
        <a:bodyPr/>
        <a:lstStyle/>
        <a:p>
          <a:r>
            <a:rPr lang="en-IN"/>
            <a:t>Highly imbalanced: </a:t>
          </a:r>
        </a:p>
      </dgm:t>
    </dgm:pt>
    <dgm:pt modelId="{CAC37082-9C2E-4EC7-AEB7-309DB2AB38FA}" type="parTrans" cxnId="{4A4B8D43-20B7-4A13-83F4-DF4034BF524F}">
      <dgm:prSet/>
      <dgm:spPr/>
      <dgm:t>
        <a:bodyPr/>
        <a:lstStyle/>
        <a:p>
          <a:endParaRPr lang="en-IN"/>
        </a:p>
      </dgm:t>
    </dgm:pt>
    <dgm:pt modelId="{E9008A6E-9F5F-4122-B7FB-EF097EA94D6D}" type="sibTrans" cxnId="{4A4B8D43-20B7-4A13-83F4-DF4034BF524F}">
      <dgm:prSet/>
      <dgm:spPr/>
      <dgm:t>
        <a:bodyPr/>
        <a:lstStyle/>
        <a:p>
          <a:endParaRPr lang="en-IN"/>
        </a:p>
      </dgm:t>
    </dgm:pt>
    <dgm:pt modelId="{003163CB-3D45-404B-9FA1-50E34C3A19FC}">
      <dgm:prSet phldrT="[Text]"/>
      <dgm:spPr/>
      <dgm:t>
        <a:bodyPr/>
        <a:lstStyle/>
        <a:p>
          <a:r>
            <a:rPr lang="en-IN"/>
            <a:t>Lack of domain knowledge: </a:t>
          </a:r>
        </a:p>
      </dgm:t>
    </dgm:pt>
    <dgm:pt modelId="{DF3488FD-CB54-4D84-890D-873BE1F96153}" type="parTrans" cxnId="{356EA48E-2DA4-4DC7-8E3C-6F07075427B0}">
      <dgm:prSet/>
      <dgm:spPr/>
      <dgm:t>
        <a:bodyPr/>
        <a:lstStyle/>
        <a:p>
          <a:endParaRPr lang="en-IN"/>
        </a:p>
      </dgm:t>
    </dgm:pt>
    <dgm:pt modelId="{6CEA917C-26A5-44A0-A4CB-94084CFC0CF1}" type="sibTrans" cxnId="{356EA48E-2DA4-4DC7-8E3C-6F07075427B0}">
      <dgm:prSet/>
      <dgm:spPr/>
      <dgm:t>
        <a:bodyPr/>
        <a:lstStyle/>
        <a:p>
          <a:endParaRPr lang="en-IN"/>
        </a:p>
      </dgm:t>
    </dgm:pt>
    <dgm:pt modelId="{8986DDE7-9204-49E1-9BF1-7E9938441561}">
      <dgm:prSet phldrT="[Text]"/>
      <dgm:spPr/>
      <dgm:t>
        <a:bodyPr/>
        <a:lstStyle/>
        <a:p>
          <a:r>
            <a:rPr lang="en-IN"/>
            <a:t>the features are anonymized. Therefore we do not have domain knowledge of the manufacturing process. The importance of features needs to be  discovered by the algorithms. </a:t>
          </a:r>
        </a:p>
      </dgm:t>
    </dgm:pt>
    <dgm:pt modelId="{F4925084-9DD3-4A08-8056-F32F39EB0667}" type="parTrans" cxnId="{96E33BD0-6005-4D58-B69F-9B1232A36DA1}">
      <dgm:prSet/>
      <dgm:spPr/>
      <dgm:t>
        <a:bodyPr/>
        <a:lstStyle/>
        <a:p>
          <a:endParaRPr lang="en-IN"/>
        </a:p>
      </dgm:t>
    </dgm:pt>
    <dgm:pt modelId="{8A1A0D72-372F-485B-B2DE-848D015B6036}" type="sibTrans" cxnId="{96E33BD0-6005-4D58-B69F-9B1232A36DA1}">
      <dgm:prSet/>
      <dgm:spPr/>
      <dgm:t>
        <a:bodyPr/>
        <a:lstStyle/>
        <a:p>
          <a:endParaRPr lang="en-IN"/>
        </a:p>
      </dgm:t>
    </dgm:pt>
    <dgm:pt modelId="{5291617C-B073-4918-9EBE-D7B07FCEE3A9}">
      <dgm:prSet phldrT="[Text]"/>
      <dgm:spPr/>
      <dgm:t>
        <a:bodyPr/>
        <a:lstStyle/>
        <a:p>
          <a:r>
            <a:rPr lang="en-IN"/>
            <a:t>The dataset aggregates features from all the stations in the production line. As a result, a large portion of the features  has missing values, And nearly 450 features miss more than 95% of all the values. </a:t>
          </a:r>
        </a:p>
      </dgm:t>
    </dgm:pt>
    <dgm:pt modelId="{37CB33E2-C2A2-474E-8A33-4311DB54D3E1}" type="parTrans" cxnId="{EDB9D63B-3383-485C-AFE7-297C4E9AD77B}">
      <dgm:prSet/>
      <dgm:spPr/>
      <dgm:t>
        <a:bodyPr/>
        <a:lstStyle/>
        <a:p>
          <a:endParaRPr lang="en-IN"/>
        </a:p>
      </dgm:t>
    </dgm:pt>
    <dgm:pt modelId="{C3261E15-8C9F-4B43-87B3-F761EF0670C1}" type="sibTrans" cxnId="{EDB9D63B-3383-485C-AFE7-297C4E9AD77B}">
      <dgm:prSet/>
      <dgm:spPr/>
      <dgm:t>
        <a:bodyPr/>
        <a:lstStyle/>
        <a:p>
          <a:endParaRPr lang="en-IN"/>
        </a:p>
      </dgm:t>
    </dgm:pt>
    <dgm:pt modelId="{E41CE311-96A2-4004-B0A9-6C31974971F1}">
      <dgm:prSet phldrT="[Text]"/>
      <dgm:spPr/>
      <dgm:t>
        <a:bodyPr/>
        <a:lstStyle/>
        <a:p>
          <a:r>
            <a:rPr lang="en-IN"/>
            <a:t>High sparsity: </a:t>
          </a:r>
        </a:p>
      </dgm:t>
    </dgm:pt>
    <dgm:pt modelId="{F876E216-91A5-400B-BF98-1F249BE96009}" type="parTrans" cxnId="{807992E6-0D38-4ABD-A354-0723A3373D0A}">
      <dgm:prSet/>
      <dgm:spPr/>
      <dgm:t>
        <a:bodyPr/>
        <a:lstStyle/>
        <a:p>
          <a:endParaRPr lang="en-IN"/>
        </a:p>
      </dgm:t>
    </dgm:pt>
    <dgm:pt modelId="{8F4BDF41-FF6A-4D74-BE68-44EC0DD4E398}" type="sibTrans" cxnId="{807992E6-0D38-4ABD-A354-0723A3373D0A}">
      <dgm:prSet/>
      <dgm:spPr/>
      <dgm:t>
        <a:bodyPr/>
        <a:lstStyle/>
        <a:p>
          <a:endParaRPr lang="en-IN"/>
        </a:p>
      </dgm:t>
    </dgm:pt>
    <dgm:pt modelId="{05631A8F-D530-4486-B3BE-693C9DBE9A11}">
      <dgm:prSet/>
      <dgm:spPr/>
      <dgm:t>
        <a:bodyPr/>
        <a:lstStyle/>
        <a:p>
          <a:r>
            <a:rPr lang="en-IN"/>
            <a:t>The amount of passed  and failed  products are  highly imbalanced  because only a small proportion of the products are failures. And thus, the machine learning algorithms need to be able to handle highly imbalanced data.</a:t>
          </a:r>
        </a:p>
      </dgm:t>
    </dgm:pt>
    <dgm:pt modelId="{93405A9C-3979-465A-A84A-4D19B2DCCB1B}" type="parTrans" cxnId="{657EA64E-7206-4BE5-ACBC-0E9AD636C7C4}">
      <dgm:prSet/>
      <dgm:spPr/>
      <dgm:t>
        <a:bodyPr/>
        <a:lstStyle/>
        <a:p>
          <a:endParaRPr lang="en-IN"/>
        </a:p>
      </dgm:t>
    </dgm:pt>
    <dgm:pt modelId="{8480DEF8-E35F-4BC4-A18C-3397D00B516E}" type="sibTrans" cxnId="{657EA64E-7206-4BE5-ACBC-0E9AD636C7C4}">
      <dgm:prSet/>
      <dgm:spPr/>
      <dgm:t>
        <a:bodyPr/>
        <a:lstStyle/>
        <a:p>
          <a:endParaRPr lang="en-IN"/>
        </a:p>
      </dgm:t>
    </dgm:pt>
    <dgm:pt modelId="{292237F6-0E20-49DA-B7DF-BBED3F79779B}" type="pres">
      <dgm:prSet presAssocID="{324A76C8-9980-441C-BC50-263409B1C283}" presName="Name0" presStyleCnt="0">
        <dgm:presLayoutVars>
          <dgm:dir/>
          <dgm:animLvl val="lvl"/>
          <dgm:resizeHandles val="exact"/>
        </dgm:presLayoutVars>
      </dgm:prSet>
      <dgm:spPr/>
    </dgm:pt>
    <dgm:pt modelId="{D1230015-2810-48BB-BCD2-9F944DCC535B}" type="pres">
      <dgm:prSet presAssocID="{18D889EF-E3CB-4965-8C8F-1E345701DF0F}" presName="linNode" presStyleCnt="0"/>
      <dgm:spPr/>
    </dgm:pt>
    <dgm:pt modelId="{02DCAE48-E2BF-4FD7-A35E-A8CECDA97CE8}" type="pres">
      <dgm:prSet presAssocID="{18D889EF-E3CB-4965-8C8F-1E345701DF0F}" presName="parentText" presStyleLbl="node1" presStyleIdx="0" presStyleCnt="4">
        <dgm:presLayoutVars>
          <dgm:chMax val="1"/>
          <dgm:bulletEnabled val="1"/>
        </dgm:presLayoutVars>
      </dgm:prSet>
      <dgm:spPr/>
    </dgm:pt>
    <dgm:pt modelId="{0FDFA5F1-8018-47BA-8D38-F98C509CDF86}" type="pres">
      <dgm:prSet presAssocID="{18D889EF-E3CB-4965-8C8F-1E345701DF0F}" presName="descendantText" presStyleLbl="alignAccFollowNode1" presStyleIdx="0" presStyleCnt="4">
        <dgm:presLayoutVars>
          <dgm:bulletEnabled val="1"/>
        </dgm:presLayoutVars>
      </dgm:prSet>
      <dgm:spPr/>
    </dgm:pt>
    <dgm:pt modelId="{9076EB7B-72F7-4208-85CE-9A8C77455CA0}" type="pres">
      <dgm:prSet presAssocID="{D9B6BBD4-B85B-42E6-8BC5-A7E3C19BA8A5}" presName="sp" presStyleCnt="0"/>
      <dgm:spPr/>
    </dgm:pt>
    <dgm:pt modelId="{E6CC5C38-DB00-464D-87A2-8AFAE446E121}" type="pres">
      <dgm:prSet presAssocID="{E3F6C072-9B84-47DF-80C6-B4D0F724CF80}" presName="linNode" presStyleCnt="0"/>
      <dgm:spPr/>
    </dgm:pt>
    <dgm:pt modelId="{03FCBDD7-DB25-417D-AD16-30095F70854B}" type="pres">
      <dgm:prSet presAssocID="{E3F6C072-9B84-47DF-80C6-B4D0F724CF80}" presName="parentText" presStyleLbl="node1" presStyleIdx="1" presStyleCnt="4">
        <dgm:presLayoutVars>
          <dgm:chMax val="1"/>
          <dgm:bulletEnabled val="1"/>
        </dgm:presLayoutVars>
      </dgm:prSet>
      <dgm:spPr/>
    </dgm:pt>
    <dgm:pt modelId="{4578DD81-AF61-4DCE-A4E0-432F271195D0}" type="pres">
      <dgm:prSet presAssocID="{E3F6C072-9B84-47DF-80C6-B4D0F724CF80}" presName="descendantText" presStyleLbl="alignAccFollowNode1" presStyleIdx="1" presStyleCnt="4">
        <dgm:presLayoutVars>
          <dgm:bulletEnabled val="1"/>
        </dgm:presLayoutVars>
      </dgm:prSet>
      <dgm:spPr/>
    </dgm:pt>
    <dgm:pt modelId="{D367CCF6-D42B-47FA-A0F8-7EF1784A7CBA}" type="pres">
      <dgm:prSet presAssocID="{E9008A6E-9F5F-4122-B7FB-EF097EA94D6D}" presName="sp" presStyleCnt="0"/>
      <dgm:spPr/>
    </dgm:pt>
    <dgm:pt modelId="{8ACBE887-A012-4A8A-99C4-CC3100A3C269}" type="pres">
      <dgm:prSet presAssocID="{003163CB-3D45-404B-9FA1-50E34C3A19FC}" presName="linNode" presStyleCnt="0"/>
      <dgm:spPr/>
    </dgm:pt>
    <dgm:pt modelId="{8E5DDC78-1514-4851-A39C-0659A6EBEB16}" type="pres">
      <dgm:prSet presAssocID="{003163CB-3D45-404B-9FA1-50E34C3A19FC}" presName="parentText" presStyleLbl="node1" presStyleIdx="2" presStyleCnt="4">
        <dgm:presLayoutVars>
          <dgm:chMax val="1"/>
          <dgm:bulletEnabled val="1"/>
        </dgm:presLayoutVars>
      </dgm:prSet>
      <dgm:spPr/>
    </dgm:pt>
    <dgm:pt modelId="{B3941D1D-136D-4092-9ABF-CB4E2420FBAA}" type="pres">
      <dgm:prSet presAssocID="{003163CB-3D45-404B-9FA1-50E34C3A19FC}" presName="descendantText" presStyleLbl="alignAccFollowNode1" presStyleIdx="2" presStyleCnt="4">
        <dgm:presLayoutVars>
          <dgm:bulletEnabled val="1"/>
        </dgm:presLayoutVars>
      </dgm:prSet>
      <dgm:spPr/>
    </dgm:pt>
    <dgm:pt modelId="{0D67692D-BE96-4575-B211-8DAE434B423F}" type="pres">
      <dgm:prSet presAssocID="{6CEA917C-26A5-44A0-A4CB-94084CFC0CF1}" presName="sp" presStyleCnt="0"/>
      <dgm:spPr/>
    </dgm:pt>
    <dgm:pt modelId="{398AB746-D371-4DD0-A992-FB8ED1E792CB}" type="pres">
      <dgm:prSet presAssocID="{E41CE311-96A2-4004-B0A9-6C31974971F1}" presName="linNode" presStyleCnt="0"/>
      <dgm:spPr/>
    </dgm:pt>
    <dgm:pt modelId="{57E8BD12-01BE-4283-86C9-ACBABC5BFEDD}" type="pres">
      <dgm:prSet presAssocID="{E41CE311-96A2-4004-B0A9-6C31974971F1}" presName="parentText" presStyleLbl="node1" presStyleIdx="3" presStyleCnt="4">
        <dgm:presLayoutVars>
          <dgm:chMax val="1"/>
          <dgm:bulletEnabled val="1"/>
        </dgm:presLayoutVars>
      </dgm:prSet>
      <dgm:spPr/>
    </dgm:pt>
    <dgm:pt modelId="{C435FAFE-0FCB-4ADC-8AAE-2DC390488E53}" type="pres">
      <dgm:prSet presAssocID="{E41CE311-96A2-4004-B0A9-6C31974971F1}" presName="descendantText" presStyleLbl="alignAccFollowNode1" presStyleIdx="3" presStyleCnt="4">
        <dgm:presLayoutVars>
          <dgm:bulletEnabled val="1"/>
        </dgm:presLayoutVars>
      </dgm:prSet>
      <dgm:spPr/>
    </dgm:pt>
  </dgm:ptLst>
  <dgm:cxnLst>
    <dgm:cxn modelId="{AF14D827-805B-43A6-B717-4318775B8F15}" type="presOf" srcId="{E3F6C072-9B84-47DF-80C6-B4D0F724CF80}" destId="{03FCBDD7-DB25-417D-AD16-30095F70854B}" srcOrd="0" destOrd="0" presId="urn:microsoft.com/office/officeart/2005/8/layout/vList5"/>
    <dgm:cxn modelId="{2052B62B-A274-43BB-A3DC-67AC41CD8576}" type="presOf" srcId="{05631A8F-D530-4486-B3BE-693C9DBE9A11}" destId="{4578DD81-AF61-4DCE-A4E0-432F271195D0}" srcOrd="0" destOrd="0" presId="urn:microsoft.com/office/officeart/2005/8/layout/vList5"/>
    <dgm:cxn modelId="{EDB9D63B-3383-485C-AFE7-297C4E9AD77B}" srcId="{E41CE311-96A2-4004-B0A9-6C31974971F1}" destId="{5291617C-B073-4918-9EBE-D7B07FCEE3A9}" srcOrd="0" destOrd="0" parTransId="{37CB33E2-C2A2-474E-8A33-4311DB54D3E1}" sibTransId="{C3261E15-8C9F-4B43-87B3-F761EF0670C1}"/>
    <dgm:cxn modelId="{31EB9A61-DB97-433D-A5AF-F959E2DDAF80}" srcId="{324A76C8-9980-441C-BC50-263409B1C283}" destId="{18D889EF-E3CB-4965-8C8F-1E345701DF0F}" srcOrd="0" destOrd="0" parTransId="{669A12C8-CEF1-4FDF-8575-A856F0352A84}" sibTransId="{D9B6BBD4-B85B-42E6-8BC5-A7E3C19BA8A5}"/>
    <dgm:cxn modelId="{7ED03843-D6C1-4A7C-9192-499685FCF889}" type="presOf" srcId="{B636A8E5-A497-4E72-AE95-54C3B79D42A7}" destId="{0FDFA5F1-8018-47BA-8D38-F98C509CDF86}" srcOrd="0" destOrd="0" presId="urn:microsoft.com/office/officeart/2005/8/layout/vList5"/>
    <dgm:cxn modelId="{4A4B8D43-20B7-4A13-83F4-DF4034BF524F}" srcId="{324A76C8-9980-441C-BC50-263409B1C283}" destId="{E3F6C072-9B84-47DF-80C6-B4D0F724CF80}" srcOrd="1" destOrd="0" parTransId="{CAC37082-9C2E-4EC7-AEB7-309DB2AB38FA}" sibTransId="{E9008A6E-9F5F-4122-B7FB-EF097EA94D6D}"/>
    <dgm:cxn modelId="{657EA64E-7206-4BE5-ACBC-0E9AD636C7C4}" srcId="{E3F6C072-9B84-47DF-80C6-B4D0F724CF80}" destId="{05631A8F-D530-4486-B3BE-693C9DBE9A11}" srcOrd="0" destOrd="0" parTransId="{93405A9C-3979-465A-A84A-4D19B2DCCB1B}" sibTransId="{8480DEF8-E35F-4BC4-A18C-3397D00B516E}"/>
    <dgm:cxn modelId="{AFFB1680-F4A4-47FE-A4CF-7D453F2FD791}" type="presOf" srcId="{8986DDE7-9204-49E1-9BF1-7E9938441561}" destId="{B3941D1D-136D-4092-9ABF-CB4E2420FBAA}" srcOrd="0" destOrd="0" presId="urn:microsoft.com/office/officeart/2005/8/layout/vList5"/>
    <dgm:cxn modelId="{BCDF3180-2136-4FDD-8292-A6B15549BA67}" type="presOf" srcId="{5291617C-B073-4918-9EBE-D7B07FCEE3A9}" destId="{C435FAFE-0FCB-4ADC-8AAE-2DC390488E53}" srcOrd="0" destOrd="0" presId="urn:microsoft.com/office/officeart/2005/8/layout/vList5"/>
    <dgm:cxn modelId="{356EA48E-2DA4-4DC7-8E3C-6F07075427B0}" srcId="{324A76C8-9980-441C-BC50-263409B1C283}" destId="{003163CB-3D45-404B-9FA1-50E34C3A19FC}" srcOrd="2" destOrd="0" parTransId="{DF3488FD-CB54-4D84-890D-873BE1F96153}" sibTransId="{6CEA917C-26A5-44A0-A4CB-94084CFC0CF1}"/>
    <dgm:cxn modelId="{BDAC47A8-3715-434A-AA4D-39F6A945DC45}" srcId="{18D889EF-E3CB-4965-8C8F-1E345701DF0F}" destId="{B636A8E5-A497-4E72-AE95-54C3B79D42A7}" srcOrd="0" destOrd="0" parTransId="{CD14191B-CA0B-49C7-99CC-6EF31B9CA2A1}" sibTransId="{5EF7C252-9CE4-4EDA-87DD-864A1A566CDD}"/>
    <dgm:cxn modelId="{327C21AB-198B-48F7-B43E-5D01561206AC}" type="presOf" srcId="{18D889EF-E3CB-4965-8C8F-1E345701DF0F}" destId="{02DCAE48-E2BF-4FD7-A35E-A8CECDA97CE8}" srcOrd="0" destOrd="0" presId="urn:microsoft.com/office/officeart/2005/8/layout/vList5"/>
    <dgm:cxn modelId="{E05E08BA-5765-4B2E-84AA-8031184FA93F}" type="presOf" srcId="{E41CE311-96A2-4004-B0A9-6C31974971F1}" destId="{57E8BD12-01BE-4283-86C9-ACBABC5BFEDD}" srcOrd="0" destOrd="0" presId="urn:microsoft.com/office/officeart/2005/8/layout/vList5"/>
    <dgm:cxn modelId="{12AB06BF-FBCA-4335-83A7-43BDA56F2614}" type="presOf" srcId="{003163CB-3D45-404B-9FA1-50E34C3A19FC}" destId="{8E5DDC78-1514-4851-A39C-0659A6EBEB16}" srcOrd="0" destOrd="0" presId="urn:microsoft.com/office/officeart/2005/8/layout/vList5"/>
    <dgm:cxn modelId="{96E33BD0-6005-4D58-B69F-9B1232A36DA1}" srcId="{003163CB-3D45-404B-9FA1-50E34C3A19FC}" destId="{8986DDE7-9204-49E1-9BF1-7E9938441561}" srcOrd="0" destOrd="0" parTransId="{F4925084-9DD3-4A08-8056-F32F39EB0667}" sibTransId="{8A1A0D72-372F-485B-B2DE-848D015B6036}"/>
    <dgm:cxn modelId="{E8CFB8D9-2D43-4421-B0B5-B751417A48B5}" type="presOf" srcId="{324A76C8-9980-441C-BC50-263409B1C283}" destId="{292237F6-0E20-49DA-B7DF-BBED3F79779B}" srcOrd="0" destOrd="0" presId="urn:microsoft.com/office/officeart/2005/8/layout/vList5"/>
    <dgm:cxn modelId="{807992E6-0D38-4ABD-A354-0723A3373D0A}" srcId="{324A76C8-9980-441C-BC50-263409B1C283}" destId="{E41CE311-96A2-4004-B0A9-6C31974971F1}" srcOrd="3" destOrd="0" parTransId="{F876E216-91A5-400B-BF98-1F249BE96009}" sibTransId="{8F4BDF41-FF6A-4D74-BE68-44EC0DD4E398}"/>
    <dgm:cxn modelId="{C2E2C855-FDEE-406C-A3E1-1F43654D9EAE}" type="presParOf" srcId="{292237F6-0E20-49DA-B7DF-BBED3F79779B}" destId="{D1230015-2810-48BB-BCD2-9F944DCC535B}" srcOrd="0" destOrd="0" presId="urn:microsoft.com/office/officeart/2005/8/layout/vList5"/>
    <dgm:cxn modelId="{A88F9769-13DC-45C8-9C66-F04DE3C26B95}" type="presParOf" srcId="{D1230015-2810-48BB-BCD2-9F944DCC535B}" destId="{02DCAE48-E2BF-4FD7-A35E-A8CECDA97CE8}" srcOrd="0" destOrd="0" presId="urn:microsoft.com/office/officeart/2005/8/layout/vList5"/>
    <dgm:cxn modelId="{5206E506-E719-4826-B049-CD4FB9E4CEBF}" type="presParOf" srcId="{D1230015-2810-48BB-BCD2-9F944DCC535B}" destId="{0FDFA5F1-8018-47BA-8D38-F98C509CDF86}" srcOrd="1" destOrd="0" presId="urn:microsoft.com/office/officeart/2005/8/layout/vList5"/>
    <dgm:cxn modelId="{C6155FA4-F2E2-4BA0-AF1F-AA499ABC4754}" type="presParOf" srcId="{292237F6-0E20-49DA-B7DF-BBED3F79779B}" destId="{9076EB7B-72F7-4208-85CE-9A8C77455CA0}" srcOrd="1" destOrd="0" presId="urn:microsoft.com/office/officeart/2005/8/layout/vList5"/>
    <dgm:cxn modelId="{E633C058-3266-493E-B23D-34368C514B4B}" type="presParOf" srcId="{292237F6-0E20-49DA-B7DF-BBED3F79779B}" destId="{E6CC5C38-DB00-464D-87A2-8AFAE446E121}" srcOrd="2" destOrd="0" presId="urn:microsoft.com/office/officeart/2005/8/layout/vList5"/>
    <dgm:cxn modelId="{38A08020-BA0B-40D3-AFF8-D11A1FD95FF7}" type="presParOf" srcId="{E6CC5C38-DB00-464D-87A2-8AFAE446E121}" destId="{03FCBDD7-DB25-417D-AD16-30095F70854B}" srcOrd="0" destOrd="0" presId="urn:microsoft.com/office/officeart/2005/8/layout/vList5"/>
    <dgm:cxn modelId="{5FEBEE51-8C4F-415E-8FB4-5E4D6F1E7FDC}" type="presParOf" srcId="{E6CC5C38-DB00-464D-87A2-8AFAE446E121}" destId="{4578DD81-AF61-4DCE-A4E0-432F271195D0}" srcOrd="1" destOrd="0" presId="urn:microsoft.com/office/officeart/2005/8/layout/vList5"/>
    <dgm:cxn modelId="{D7ED4A96-167E-4938-9DAB-D8768D1C9C6E}" type="presParOf" srcId="{292237F6-0E20-49DA-B7DF-BBED3F79779B}" destId="{D367CCF6-D42B-47FA-A0F8-7EF1784A7CBA}" srcOrd="3" destOrd="0" presId="urn:microsoft.com/office/officeart/2005/8/layout/vList5"/>
    <dgm:cxn modelId="{01BBC09F-A2CA-4AE9-B369-3149E2095453}" type="presParOf" srcId="{292237F6-0E20-49DA-B7DF-BBED3F79779B}" destId="{8ACBE887-A012-4A8A-99C4-CC3100A3C269}" srcOrd="4" destOrd="0" presId="urn:microsoft.com/office/officeart/2005/8/layout/vList5"/>
    <dgm:cxn modelId="{FB0124F0-EDBC-420A-9575-B30CC03CC08E}" type="presParOf" srcId="{8ACBE887-A012-4A8A-99C4-CC3100A3C269}" destId="{8E5DDC78-1514-4851-A39C-0659A6EBEB16}" srcOrd="0" destOrd="0" presId="urn:microsoft.com/office/officeart/2005/8/layout/vList5"/>
    <dgm:cxn modelId="{9A0469A0-244A-42ED-8E57-87CAEC34B516}" type="presParOf" srcId="{8ACBE887-A012-4A8A-99C4-CC3100A3C269}" destId="{B3941D1D-136D-4092-9ABF-CB4E2420FBAA}" srcOrd="1" destOrd="0" presId="urn:microsoft.com/office/officeart/2005/8/layout/vList5"/>
    <dgm:cxn modelId="{3AB18A3D-9274-40AB-9861-9DBC521FBF21}" type="presParOf" srcId="{292237F6-0E20-49DA-B7DF-BBED3F79779B}" destId="{0D67692D-BE96-4575-B211-8DAE434B423F}" srcOrd="5" destOrd="0" presId="urn:microsoft.com/office/officeart/2005/8/layout/vList5"/>
    <dgm:cxn modelId="{177A6519-3738-44DA-949D-5D03F7C1F43C}" type="presParOf" srcId="{292237F6-0E20-49DA-B7DF-BBED3F79779B}" destId="{398AB746-D371-4DD0-A992-FB8ED1E792CB}" srcOrd="6" destOrd="0" presId="urn:microsoft.com/office/officeart/2005/8/layout/vList5"/>
    <dgm:cxn modelId="{8F53EB2F-591E-44EF-8E22-EED0003A866A}" type="presParOf" srcId="{398AB746-D371-4DD0-A992-FB8ED1E792CB}" destId="{57E8BD12-01BE-4283-86C9-ACBABC5BFEDD}" srcOrd="0" destOrd="0" presId="urn:microsoft.com/office/officeart/2005/8/layout/vList5"/>
    <dgm:cxn modelId="{565CBC8B-E9E1-41EA-ABFF-E1F18E6402D0}" type="presParOf" srcId="{398AB746-D371-4DD0-A992-FB8ED1E792CB}" destId="{C435FAFE-0FCB-4ADC-8AAE-2DC390488E53}" srcOrd="1" destOrd="0" presId="urn:microsoft.com/office/officeart/2005/8/layout/vList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FCE23E-636A-4B61-8B96-896720A828A0}">
      <dsp:nvSpPr>
        <dsp:cNvPr id="0" name=""/>
        <dsp:cNvSpPr/>
      </dsp:nvSpPr>
      <dsp:spPr>
        <a:xfrm>
          <a:off x="0" y="0"/>
          <a:ext cx="4262254" cy="1326451"/>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l" defTabSz="933450">
            <a:lnSpc>
              <a:spcPct val="90000"/>
            </a:lnSpc>
            <a:spcBef>
              <a:spcPct val="0"/>
            </a:spcBef>
            <a:spcAft>
              <a:spcPct val="35000"/>
            </a:spcAft>
            <a:buNone/>
          </a:pPr>
          <a:r>
            <a:rPr lang="en-IN" sz="2100" kern="1200"/>
            <a:t>ORIGNAL DATA</a:t>
          </a:r>
        </a:p>
      </dsp:txBody>
      <dsp:txXfrm>
        <a:off x="38850" y="38850"/>
        <a:ext cx="2675716" cy="1248751"/>
      </dsp:txXfrm>
    </dsp:sp>
    <dsp:sp modelId="{92EFCD8C-7D82-4070-A9C7-3A07C02530BA}">
      <dsp:nvSpPr>
        <dsp:cNvPr id="0" name=""/>
        <dsp:cNvSpPr/>
      </dsp:nvSpPr>
      <dsp:spPr>
        <a:xfrm>
          <a:off x="318285" y="1510680"/>
          <a:ext cx="4262254" cy="1326451"/>
        </a:xfrm>
        <a:prstGeom prst="roundRect">
          <a:avLst>
            <a:gd name="adj" fmla="val 10000"/>
          </a:avLst>
        </a:prstGeom>
        <a:solidFill>
          <a:schemeClr val="accent3">
            <a:hueOff val="677650"/>
            <a:satOff val="25000"/>
            <a:lumOff val="-36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l" defTabSz="933450">
            <a:lnSpc>
              <a:spcPct val="90000"/>
            </a:lnSpc>
            <a:spcBef>
              <a:spcPct val="0"/>
            </a:spcBef>
            <a:spcAft>
              <a:spcPct val="35000"/>
            </a:spcAft>
            <a:buNone/>
          </a:pPr>
          <a:r>
            <a:rPr lang="en-IN" sz="2100" kern="1200"/>
            <a:t>BINARY FEATURES: represent missing values using binary numbers</a:t>
          </a:r>
        </a:p>
      </dsp:txBody>
      <dsp:txXfrm>
        <a:off x="357135" y="1549530"/>
        <a:ext cx="3004076" cy="1248751"/>
      </dsp:txXfrm>
    </dsp:sp>
    <dsp:sp modelId="{CA8BC107-6F07-4584-B054-7D1ACAB5492F}">
      <dsp:nvSpPr>
        <dsp:cNvPr id="0" name=""/>
        <dsp:cNvSpPr/>
      </dsp:nvSpPr>
      <dsp:spPr>
        <a:xfrm>
          <a:off x="636570" y="3021361"/>
          <a:ext cx="4262254" cy="1326451"/>
        </a:xfrm>
        <a:prstGeom prst="roundRect">
          <a:avLst>
            <a:gd name="adj" fmla="val 10000"/>
          </a:avLst>
        </a:prstGeom>
        <a:solidFill>
          <a:schemeClr val="accent3">
            <a:hueOff val="1355300"/>
            <a:satOff val="50000"/>
            <a:lumOff val="-7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l" defTabSz="933450">
            <a:lnSpc>
              <a:spcPct val="90000"/>
            </a:lnSpc>
            <a:spcBef>
              <a:spcPct val="0"/>
            </a:spcBef>
            <a:spcAft>
              <a:spcPct val="35000"/>
            </a:spcAft>
            <a:buNone/>
          </a:pPr>
          <a:r>
            <a:rPr lang="en-IN" sz="2100" kern="1200"/>
            <a:t>DIMENSION REDUCTION: reduce features dimensions using PCA</a:t>
          </a:r>
        </a:p>
      </dsp:txBody>
      <dsp:txXfrm>
        <a:off x="675420" y="3060211"/>
        <a:ext cx="3004076" cy="1248751"/>
      </dsp:txXfrm>
    </dsp:sp>
    <dsp:sp modelId="{D2E1E387-594C-486B-8C5A-66B589B64CFB}">
      <dsp:nvSpPr>
        <dsp:cNvPr id="0" name=""/>
        <dsp:cNvSpPr/>
      </dsp:nvSpPr>
      <dsp:spPr>
        <a:xfrm>
          <a:off x="954855" y="4532042"/>
          <a:ext cx="4262254" cy="1326451"/>
        </a:xfrm>
        <a:prstGeom prst="roundRect">
          <a:avLst>
            <a:gd name="adj" fmla="val 10000"/>
          </a:avLst>
        </a:prstGeom>
        <a:solidFill>
          <a:schemeClr val="accent3">
            <a:hueOff val="2032949"/>
            <a:satOff val="75000"/>
            <a:lumOff val="-1102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l" defTabSz="933450">
            <a:lnSpc>
              <a:spcPct val="90000"/>
            </a:lnSpc>
            <a:spcBef>
              <a:spcPct val="0"/>
            </a:spcBef>
            <a:spcAft>
              <a:spcPct val="35000"/>
            </a:spcAft>
            <a:buNone/>
          </a:pPr>
          <a:r>
            <a:rPr lang="en-IN" sz="2100" kern="1200"/>
            <a:t>CLUSTERING:              group the samples using k-means</a:t>
          </a:r>
        </a:p>
      </dsp:txBody>
      <dsp:txXfrm>
        <a:off x="993705" y="4570892"/>
        <a:ext cx="3004076" cy="1248751"/>
      </dsp:txXfrm>
    </dsp:sp>
    <dsp:sp modelId="{7D331D3D-E658-40C0-A60B-ED18B11C1E93}">
      <dsp:nvSpPr>
        <dsp:cNvPr id="0" name=""/>
        <dsp:cNvSpPr/>
      </dsp:nvSpPr>
      <dsp:spPr>
        <a:xfrm>
          <a:off x="1273141" y="6042723"/>
          <a:ext cx="4262254" cy="1326451"/>
        </a:xfrm>
        <a:prstGeom prst="roundRect">
          <a:avLst>
            <a:gd name="adj" fmla="val 10000"/>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l" defTabSz="933450">
            <a:lnSpc>
              <a:spcPct val="90000"/>
            </a:lnSpc>
            <a:spcBef>
              <a:spcPct val="0"/>
            </a:spcBef>
            <a:spcAft>
              <a:spcPct val="35000"/>
            </a:spcAft>
            <a:buNone/>
          </a:pPr>
          <a:r>
            <a:rPr lang="en-IN" sz="2100" kern="1200"/>
            <a:t>SUPERVISED LEARNING: train a classifier for each cluster</a:t>
          </a:r>
        </a:p>
      </dsp:txBody>
      <dsp:txXfrm>
        <a:off x="1311991" y="6081573"/>
        <a:ext cx="3004076" cy="1248751"/>
      </dsp:txXfrm>
    </dsp:sp>
    <dsp:sp modelId="{623719EB-5949-47FB-B91F-711236A22E2D}">
      <dsp:nvSpPr>
        <dsp:cNvPr id="0" name=""/>
        <dsp:cNvSpPr/>
      </dsp:nvSpPr>
      <dsp:spPr>
        <a:xfrm>
          <a:off x="3400061" y="969046"/>
          <a:ext cx="862193" cy="862193"/>
        </a:xfrm>
        <a:prstGeom prst="downArrow">
          <a:avLst>
            <a:gd name="adj1" fmla="val 55000"/>
            <a:gd name="adj2" fmla="val 45000"/>
          </a:avLst>
        </a:prstGeom>
        <a:solidFill>
          <a:schemeClr val="accent3">
            <a:tint val="40000"/>
            <a:alpha val="90000"/>
            <a:hueOff val="0"/>
            <a:satOff val="0"/>
            <a:lumOff val="0"/>
            <a:alphaOff val="0"/>
          </a:schemeClr>
        </a:solidFill>
        <a:ln w="12700" cap="flat" cmpd="sng" algn="ctr">
          <a:solidFill>
            <a:schemeClr val="accent3">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1600200">
            <a:lnSpc>
              <a:spcPct val="90000"/>
            </a:lnSpc>
            <a:spcBef>
              <a:spcPct val="0"/>
            </a:spcBef>
            <a:spcAft>
              <a:spcPct val="35000"/>
            </a:spcAft>
            <a:buNone/>
          </a:pPr>
          <a:endParaRPr lang="en-IN" sz="3600" kern="1200"/>
        </a:p>
      </dsp:txBody>
      <dsp:txXfrm>
        <a:off x="3594054" y="969046"/>
        <a:ext cx="474207" cy="648800"/>
      </dsp:txXfrm>
    </dsp:sp>
    <dsp:sp modelId="{60A0A16A-E7FD-4E1D-A27C-5734799CDCE8}">
      <dsp:nvSpPr>
        <dsp:cNvPr id="0" name=""/>
        <dsp:cNvSpPr/>
      </dsp:nvSpPr>
      <dsp:spPr>
        <a:xfrm>
          <a:off x="3718346" y="2479727"/>
          <a:ext cx="862193" cy="862193"/>
        </a:xfrm>
        <a:prstGeom prst="downArrow">
          <a:avLst>
            <a:gd name="adj1" fmla="val 55000"/>
            <a:gd name="adj2" fmla="val 45000"/>
          </a:avLst>
        </a:prstGeom>
        <a:solidFill>
          <a:schemeClr val="accent3">
            <a:tint val="40000"/>
            <a:alpha val="90000"/>
            <a:hueOff val="676380"/>
            <a:satOff val="33333"/>
            <a:lumOff val="593"/>
            <a:alphaOff val="0"/>
          </a:schemeClr>
        </a:solidFill>
        <a:ln w="12700" cap="flat" cmpd="sng" algn="ctr">
          <a:solidFill>
            <a:schemeClr val="accent3">
              <a:tint val="40000"/>
              <a:alpha val="90000"/>
              <a:hueOff val="676380"/>
              <a:satOff val="33333"/>
              <a:lumOff val="59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1600200">
            <a:lnSpc>
              <a:spcPct val="90000"/>
            </a:lnSpc>
            <a:spcBef>
              <a:spcPct val="0"/>
            </a:spcBef>
            <a:spcAft>
              <a:spcPct val="35000"/>
            </a:spcAft>
            <a:buNone/>
          </a:pPr>
          <a:endParaRPr lang="en-IN" sz="3600" kern="1200"/>
        </a:p>
      </dsp:txBody>
      <dsp:txXfrm>
        <a:off x="3912339" y="2479727"/>
        <a:ext cx="474207" cy="648800"/>
      </dsp:txXfrm>
    </dsp:sp>
    <dsp:sp modelId="{CD018068-D6E6-49C0-AF17-B9B1A193183C}">
      <dsp:nvSpPr>
        <dsp:cNvPr id="0" name=""/>
        <dsp:cNvSpPr/>
      </dsp:nvSpPr>
      <dsp:spPr>
        <a:xfrm>
          <a:off x="4036631" y="3968300"/>
          <a:ext cx="862193" cy="862193"/>
        </a:xfrm>
        <a:prstGeom prst="downArrow">
          <a:avLst>
            <a:gd name="adj1" fmla="val 55000"/>
            <a:gd name="adj2" fmla="val 45000"/>
          </a:avLst>
        </a:prstGeom>
        <a:solidFill>
          <a:schemeClr val="accent3">
            <a:tint val="40000"/>
            <a:alpha val="90000"/>
            <a:hueOff val="1352761"/>
            <a:satOff val="66667"/>
            <a:lumOff val="1186"/>
            <a:alphaOff val="0"/>
          </a:schemeClr>
        </a:solidFill>
        <a:ln w="12700" cap="flat" cmpd="sng" algn="ctr">
          <a:solidFill>
            <a:schemeClr val="accent3">
              <a:tint val="40000"/>
              <a:alpha val="90000"/>
              <a:hueOff val="1352761"/>
              <a:satOff val="66667"/>
              <a:lumOff val="118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1600200">
            <a:lnSpc>
              <a:spcPct val="90000"/>
            </a:lnSpc>
            <a:spcBef>
              <a:spcPct val="0"/>
            </a:spcBef>
            <a:spcAft>
              <a:spcPct val="35000"/>
            </a:spcAft>
            <a:buNone/>
          </a:pPr>
          <a:endParaRPr lang="en-IN" sz="3600" kern="1200"/>
        </a:p>
      </dsp:txBody>
      <dsp:txXfrm>
        <a:off x="4230624" y="3968300"/>
        <a:ext cx="474207" cy="648800"/>
      </dsp:txXfrm>
    </dsp:sp>
    <dsp:sp modelId="{A7165B5C-D090-43BB-A2FB-E03753FC0157}">
      <dsp:nvSpPr>
        <dsp:cNvPr id="0" name=""/>
        <dsp:cNvSpPr/>
      </dsp:nvSpPr>
      <dsp:spPr>
        <a:xfrm>
          <a:off x="4354917" y="5493719"/>
          <a:ext cx="862193" cy="862193"/>
        </a:xfrm>
        <a:prstGeom prst="downArrow">
          <a:avLst>
            <a:gd name="adj1" fmla="val 55000"/>
            <a:gd name="adj2" fmla="val 45000"/>
          </a:avLst>
        </a:prstGeom>
        <a:solidFill>
          <a:schemeClr val="accent3">
            <a:tint val="40000"/>
            <a:alpha val="90000"/>
            <a:hueOff val="2029141"/>
            <a:satOff val="100000"/>
            <a:lumOff val="1779"/>
            <a:alphaOff val="0"/>
          </a:schemeClr>
        </a:solidFill>
        <a:ln w="12700" cap="flat" cmpd="sng" algn="ctr">
          <a:solidFill>
            <a:schemeClr val="accent3">
              <a:tint val="40000"/>
              <a:alpha val="90000"/>
              <a:hueOff val="2029141"/>
              <a:satOff val="100000"/>
              <a:lumOff val="1779"/>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1600200">
            <a:lnSpc>
              <a:spcPct val="90000"/>
            </a:lnSpc>
            <a:spcBef>
              <a:spcPct val="0"/>
            </a:spcBef>
            <a:spcAft>
              <a:spcPct val="35000"/>
            </a:spcAft>
            <a:buNone/>
          </a:pPr>
          <a:endParaRPr lang="en-IN" sz="3600" kern="1200"/>
        </a:p>
      </dsp:txBody>
      <dsp:txXfrm>
        <a:off x="4548910" y="5493719"/>
        <a:ext cx="474207" cy="6488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FDFA5F1-8018-47BA-8D38-F98C509CDF86}">
      <dsp:nvSpPr>
        <dsp:cNvPr id="0" name=""/>
        <dsp:cNvSpPr/>
      </dsp:nvSpPr>
      <dsp:spPr>
        <a:xfrm rot="5400000">
          <a:off x="3064153" y="-1021643"/>
          <a:ext cx="1071389" cy="3388092"/>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24765" rIns="49530" bIns="24765" numCol="1" spcCol="1270" anchor="ctr" anchorCtr="0">
          <a:noAutofit/>
        </a:bodyPr>
        <a:lstStyle/>
        <a:p>
          <a:pPr marL="114300" lvl="1" indent="-114300" algn="l" defTabSz="577850">
            <a:lnSpc>
              <a:spcPct val="90000"/>
            </a:lnSpc>
            <a:spcBef>
              <a:spcPct val="0"/>
            </a:spcBef>
            <a:spcAft>
              <a:spcPct val="15000"/>
            </a:spcAft>
            <a:buChar char="•"/>
          </a:pPr>
          <a:r>
            <a:rPr lang="en-IN" sz="1300" kern="1200"/>
            <a:t>the dataset is large with about one thousand features and more than  one million  observations.  And thus, the algorithms  need to be scalable with  a large dataset.</a:t>
          </a:r>
        </a:p>
      </dsp:txBody>
      <dsp:txXfrm rot="-5400000">
        <a:off x="1905802" y="189009"/>
        <a:ext cx="3335791" cy="966787"/>
      </dsp:txXfrm>
    </dsp:sp>
    <dsp:sp modelId="{02DCAE48-E2BF-4FD7-A35E-A8CECDA97CE8}">
      <dsp:nvSpPr>
        <dsp:cNvPr id="0" name=""/>
        <dsp:cNvSpPr/>
      </dsp:nvSpPr>
      <dsp:spPr>
        <a:xfrm>
          <a:off x="0" y="2784"/>
          <a:ext cx="1905802" cy="133923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45720" rIns="91440" bIns="45720" numCol="1" spcCol="1270" anchor="ctr" anchorCtr="0">
          <a:noAutofit/>
        </a:bodyPr>
        <a:lstStyle/>
        <a:p>
          <a:pPr marL="0" lvl="0" indent="0" algn="ctr" defTabSz="1066800">
            <a:lnSpc>
              <a:spcPct val="90000"/>
            </a:lnSpc>
            <a:spcBef>
              <a:spcPct val="0"/>
            </a:spcBef>
            <a:spcAft>
              <a:spcPct val="35000"/>
            </a:spcAft>
            <a:buNone/>
          </a:pPr>
          <a:r>
            <a:rPr lang="en-IN" sz="2400" kern="1200"/>
            <a:t>Large scale: </a:t>
          </a:r>
        </a:p>
      </dsp:txBody>
      <dsp:txXfrm>
        <a:off x="65376" y="68160"/>
        <a:ext cx="1775050" cy="1208484"/>
      </dsp:txXfrm>
    </dsp:sp>
    <dsp:sp modelId="{4578DD81-AF61-4DCE-A4E0-432F271195D0}">
      <dsp:nvSpPr>
        <dsp:cNvPr id="0" name=""/>
        <dsp:cNvSpPr/>
      </dsp:nvSpPr>
      <dsp:spPr>
        <a:xfrm rot="5400000">
          <a:off x="3064153" y="384555"/>
          <a:ext cx="1071389" cy="3388092"/>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24765" rIns="49530" bIns="24765" numCol="1" spcCol="1270" anchor="ctr" anchorCtr="0">
          <a:noAutofit/>
        </a:bodyPr>
        <a:lstStyle/>
        <a:p>
          <a:pPr marL="114300" lvl="1" indent="-114300" algn="l" defTabSz="577850">
            <a:lnSpc>
              <a:spcPct val="90000"/>
            </a:lnSpc>
            <a:spcBef>
              <a:spcPct val="0"/>
            </a:spcBef>
            <a:spcAft>
              <a:spcPct val="15000"/>
            </a:spcAft>
            <a:buChar char="•"/>
          </a:pPr>
          <a:r>
            <a:rPr lang="en-IN" sz="1300" kern="1200"/>
            <a:t>The amount of passed  and failed  products are  highly imbalanced  because only a small proportion of the products are failures. And thus, the machine learning algorithms need to be able to handle highly imbalanced data.</a:t>
          </a:r>
        </a:p>
      </dsp:txBody>
      <dsp:txXfrm rot="-5400000">
        <a:off x="1905802" y="1595208"/>
        <a:ext cx="3335791" cy="966787"/>
      </dsp:txXfrm>
    </dsp:sp>
    <dsp:sp modelId="{03FCBDD7-DB25-417D-AD16-30095F70854B}">
      <dsp:nvSpPr>
        <dsp:cNvPr id="0" name=""/>
        <dsp:cNvSpPr/>
      </dsp:nvSpPr>
      <dsp:spPr>
        <a:xfrm>
          <a:off x="0" y="1408983"/>
          <a:ext cx="1905802" cy="133923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45720" rIns="91440" bIns="45720" numCol="1" spcCol="1270" anchor="ctr" anchorCtr="0">
          <a:noAutofit/>
        </a:bodyPr>
        <a:lstStyle/>
        <a:p>
          <a:pPr marL="0" lvl="0" indent="0" algn="ctr" defTabSz="1066800">
            <a:lnSpc>
              <a:spcPct val="90000"/>
            </a:lnSpc>
            <a:spcBef>
              <a:spcPct val="0"/>
            </a:spcBef>
            <a:spcAft>
              <a:spcPct val="35000"/>
            </a:spcAft>
            <a:buNone/>
          </a:pPr>
          <a:r>
            <a:rPr lang="en-IN" sz="2400" kern="1200"/>
            <a:t>Highly imbalanced: </a:t>
          </a:r>
        </a:p>
      </dsp:txBody>
      <dsp:txXfrm>
        <a:off x="65376" y="1474359"/>
        <a:ext cx="1775050" cy="1208484"/>
      </dsp:txXfrm>
    </dsp:sp>
    <dsp:sp modelId="{B3941D1D-136D-4092-9ABF-CB4E2420FBAA}">
      <dsp:nvSpPr>
        <dsp:cNvPr id="0" name=""/>
        <dsp:cNvSpPr/>
      </dsp:nvSpPr>
      <dsp:spPr>
        <a:xfrm rot="5400000">
          <a:off x="3064153" y="1790753"/>
          <a:ext cx="1071389" cy="3388092"/>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24765" rIns="49530" bIns="24765" numCol="1" spcCol="1270" anchor="ctr" anchorCtr="0">
          <a:noAutofit/>
        </a:bodyPr>
        <a:lstStyle/>
        <a:p>
          <a:pPr marL="114300" lvl="1" indent="-114300" algn="l" defTabSz="577850">
            <a:lnSpc>
              <a:spcPct val="90000"/>
            </a:lnSpc>
            <a:spcBef>
              <a:spcPct val="0"/>
            </a:spcBef>
            <a:spcAft>
              <a:spcPct val="15000"/>
            </a:spcAft>
            <a:buChar char="•"/>
          </a:pPr>
          <a:r>
            <a:rPr lang="en-IN" sz="1300" kern="1200"/>
            <a:t>the features are anonymized. Therefore we do not have domain knowledge of the manufacturing process. The importance of features needs to be  discovered by the algorithms. </a:t>
          </a:r>
        </a:p>
      </dsp:txBody>
      <dsp:txXfrm rot="-5400000">
        <a:off x="1905802" y="3001406"/>
        <a:ext cx="3335791" cy="966787"/>
      </dsp:txXfrm>
    </dsp:sp>
    <dsp:sp modelId="{8E5DDC78-1514-4851-A39C-0659A6EBEB16}">
      <dsp:nvSpPr>
        <dsp:cNvPr id="0" name=""/>
        <dsp:cNvSpPr/>
      </dsp:nvSpPr>
      <dsp:spPr>
        <a:xfrm>
          <a:off x="0" y="2815181"/>
          <a:ext cx="1905802" cy="133923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45720" rIns="91440" bIns="45720" numCol="1" spcCol="1270" anchor="ctr" anchorCtr="0">
          <a:noAutofit/>
        </a:bodyPr>
        <a:lstStyle/>
        <a:p>
          <a:pPr marL="0" lvl="0" indent="0" algn="ctr" defTabSz="1066800">
            <a:lnSpc>
              <a:spcPct val="90000"/>
            </a:lnSpc>
            <a:spcBef>
              <a:spcPct val="0"/>
            </a:spcBef>
            <a:spcAft>
              <a:spcPct val="35000"/>
            </a:spcAft>
            <a:buNone/>
          </a:pPr>
          <a:r>
            <a:rPr lang="en-IN" sz="2400" kern="1200"/>
            <a:t>Lack of domain knowledge: </a:t>
          </a:r>
        </a:p>
      </dsp:txBody>
      <dsp:txXfrm>
        <a:off x="65376" y="2880557"/>
        <a:ext cx="1775050" cy="1208484"/>
      </dsp:txXfrm>
    </dsp:sp>
    <dsp:sp modelId="{C435FAFE-0FCB-4ADC-8AAE-2DC390488E53}">
      <dsp:nvSpPr>
        <dsp:cNvPr id="0" name=""/>
        <dsp:cNvSpPr/>
      </dsp:nvSpPr>
      <dsp:spPr>
        <a:xfrm rot="5400000">
          <a:off x="3064153" y="3196952"/>
          <a:ext cx="1071389" cy="3388092"/>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24765" rIns="49530" bIns="24765" numCol="1" spcCol="1270" anchor="ctr" anchorCtr="0">
          <a:noAutofit/>
        </a:bodyPr>
        <a:lstStyle/>
        <a:p>
          <a:pPr marL="114300" lvl="1" indent="-114300" algn="l" defTabSz="577850">
            <a:lnSpc>
              <a:spcPct val="90000"/>
            </a:lnSpc>
            <a:spcBef>
              <a:spcPct val="0"/>
            </a:spcBef>
            <a:spcAft>
              <a:spcPct val="15000"/>
            </a:spcAft>
            <a:buChar char="•"/>
          </a:pPr>
          <a:r>
            <a:rPr lang="en-IN" sz="1300" kern="1200"/>
            <a:t>The dataset aggregates features from all the stations in the production line. As a result, a large portion of the features  has missing values, And nearly 450 features miss more than 95% of all the values. </a:t>
          </a:r>
        </a:p>
      </dsp:txBody>
      <dsp:txXfrm rot="-5400000">
        <a:off x="1905802" y="4407605"/>
        <a:ext cx="3335791" cy="966787"/>
      </dsp:txXfrm>
    </dsp:sp>
    <dsp:sp modelId="{57E8BD12-01BE-4283-86C9-ACBABC5BFEDD}">
      <dsp:nvSpPr>
        <dsp:cNvPr id="0" name=""/>
        <dsp:cNvSpPr/>
      </dsp:nvSpPr>
      <dsp:spPr>
        <a:xfrm>
          <a:off x="0" y="4221380"/>
          <a:ext cx="1905802" cy="133923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45720" rIns="91440" bIns="45720" numCol="1" spcCol="1270" anchor="ctr" anchorCtr="0">
          <a:noAutofit/>
        </a:bodyPr>
        <a:lstStyle/>
        <a:p>
          <a:pPr marL="0" lvl="0" indent="0" algn="ctr" defTabSz="1066800">
            <a:lnSpc>
              <a:spcPct val="90000"/>
            </a:lnSpc>
            <a:spcBef>
              <a:spcPct val="0"/>
            </a:spcBef>
            <a:spcAft>
              <a:spcPct val="35000"/>
            </a:spcAft>
            <a:buNone/>
          </a:pPr>
          <a:r>
            <a:rPr lang="en-IN" sz="2400" kern="1200"/>
            <a:t>High sparsity: </a:t>
          </a:r>
        </a:p>
      </dsp:txBody>
      <dsp:txXfrm>
        <a:off x="65376" y="4286756"/>
        <a:ext cx="1775050" cy="1208484"/>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6970A-028B-4DBB-ACBA-3425E8E7E0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27</Pages>
  <Words>2746</Words>
  <Characters>15653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aryanuppal4@gmail.com</dc:creator>
  <cp:keywords/>
  <dc:description/>
  <cp:lastModifiedBy>aryanuppal4@gmail.com</cp:lastModifiedBy>
  <cp:revision>8</cp:revision>
  <dcterms:created xsi:type="dcterms:W3CDTF">2021-01-10T10:42:00Z</dcterms:created>
  <dcterms:modified xsi:type="dcterms:W3CDTF">2021-01-10T11:07:00Z</dcterms:modified>
</cp:coreProperties>
</file>