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94" w:rsidRDefault="00F05B9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3. </w:t>
      </w:r>
      <w:r>
        <w:rPr>
          <w:rFonts w:ascii="Calibri" w:hAnsi="Calibri" w:cs="Calibri"/>
          <w:color w:val="000000"/>
          <w:shd w:val="clear" w:color="auto" w:fill="FFFFFF"/>
        </w:rPr>
        <w:t>Configure Hibernate using Annotations in Eclipse IDE.</w:t>
      </w:r>
    </w:p>
    <w:p w:rsidR="00F05B92" w:rsidRDefault="00F05B9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Index.html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Annotation Demo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Annotation Demo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"query-demo"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Annotation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  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get the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/>
    <w:p w:rsidR="00F05B92" w:rsidRDefault="00F05B92" w:rsidP="00F05B9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HibernateUtil</w:t>
      </w:r>
      <w:proofErr w:type="spellEnd"/>
    </w:p>
    <w:p w:rsidR="00F05B92" w:rsidRDefault="00F05B92" w:rsidP="00F05B92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F05B92" w:rsidRDefault="00F05B92" w:rsidP="00F05B92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</w:t>
      </w:r>
      <w:proofErr w:type="spellEnd"/>
      <w:r>
        <w:t>.*;</w:t>
      </w:r>
    </w:p>
    <w:p w:rsidR="00F05B92" w:rsidRDefault="00F05B92" w:rsidP="00F05B92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</w:t>
      </w:r>
      <w:proofErr w:type="spellEnd"/>
      <w:r>
        <w:t>.*;</w:t>
      </w:r>
    </w:p>
    <w:p w:rsidR="00F05B92" w:rsidRDefault="00F05B92" w:rsidP="00F05B92"/>
    <w:p w:rsidR="00F05B92" w:rsidRDefault="00F05B92" w:rsidP="00F05B92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F05B92" w:rsidRDefault="00F05B92" w:rsidP="00F05B92"/>
    <w:p w:rsidR="00F05B92" w:rsidRDefault="00F05B92" w:rsidP="00F05B92">
      <w:r>
        <w:tab/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F05B92" w:rsidRDefault="00F05B92" w:rsidP="00F05B92"/>
    <w:p w:rsidR="00F05B92" w:rsidRDefault="00F05B92" w:rsidP="00F05B92">
      <w:r>
        <w:tab/>
        <w:t>static {</w:t>
      </w:r>
    </w:p>
    <w:p w:rsidR="00F05B92" w:rsidRDefault="00F05B92" w:rsidP="00F05B92">
      <w:r>
        <w:tab/>
      </w:r>
      <w:r>
        <w:tab/>
        <w:t>try {</w:t>
      </w:r>
    </w:p>
    <w:p w:rsidR="00F05B92" w:rsidRDefault="00F05B92" w:rsidP="00F05B92"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F05B92" w:rsidRDefault="00F05B92" w:rsidP="00F05B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.configure</w:t>
      </w:r>
      <w:proofErr w:type="gramEnd"/>
      <w:r>
        <w:t>("hibernate.cfg.xml").build();</w:t>
      </w:r>
    </w:p>
    <w:p w:rsidR="00F05B92" w:rsidRDefault="00F05B92" w:rsidP="00F05B92"/>
    <w:p w:rsidR="00F05B92" w:rsidRDefault="00F05B92" w:rsidP="00F05B92">
      <w:r>
        <w:tab/>
      </w:r>
      <w:r>
        <w:tab/>
      </w:r>
      <w:r>
        <w:tab/>
        <w:t xml:space="preserve">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F05B92" w:rsidRDefault="00F05B92" w:rsidP="00F05B92">
      <w:r>
        <w:tab/>
      </w:r>
      <w:r>
        <w:tab/>
      </w:r>
      <w:r>
        <w:tab/>
      </w:r>
    </w:p>
    <w:p w:rsidR="00F05B92" w:rsidRDefault="00F05B92" w:rsidP="00F05B92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F05B92" w:rsidRDefault="00F05B92" w:rsidP="00F05B92"/>
    <w:p w:rsidR="00F05B92" w:rsidRDefault="00F05B92" w:rsidP="00F05B92">
      <w:r>
        <w:tab/>
      </w:r>
      <w:r>
        <w:tab/>
        <w:t xml:space="preserve">} catch (Throwable </w:t>
      </w:r>
      <w:proofErr w:type="spellStart"/>
      <w:r>
        <w:t>th</w:t>
      </w:r>
      <w:proofErr w:type="spellEnd"/>
      <w:r>
        <w:t>) {</w:t>
      </w:r>
    </w:p>
    <w:p w:rsidR="00F05B92" w:rsidRDefault="00F05B92" w:rsidP="00F05B92">
      <w:r>
        <w:tab/>
      </w:r>
      <w:r>
        <w:tab/>
      </w:r>
      <w:r>
        <w:tab/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F05B92" w:rsidRDefault="00F05B92" w:rsidP="00F05B92">
      <w:r>
        <w:tab/>
      </w:r>
      <w:r>
        <w:tab/>
        <w:t>}</w:t>
      </w:r>
    </w:p>
    <w:p w:rsidR="00F05B92" w:rsidRDefault="00F05B92" w:rsidP="00F05B92">
      <w:r>
        <w:tab/>
        <w:t>}</w:t>
      </w:r>
    </w:p>
    <w:p w:rsidR="00F05B92" w:rsidRDefault="00F05B92" w:rsidP="00F05B92"/>
    <w:p w:rsidR="00F05B92" w:rsidRDefault="00F05B92" w:rsidP="00F05B92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F05B92" w:rsidRDefault="00F05B92" w:rsidP="00F05B92">
      <w:r>
        <w:tab/>
      </w:r>
      <w:r>
        <w:tab/>
        <w:t xml:space="preserve">return </w:t>
      </w:r>
      <w:proofErr w:type="spellStart"/>
      <w:r>
        <w:t>sessionFactory</w:t>
      </w:r>
      <w:proofErr w:type="spellEnd"/>
      <w:r>
        <w:t>;</w:t>
      </w:r>
    </w:p>
    <w:p w:rsidR="00F05B92" w:rsidRDefault="00F05B92" w:rsidP="00F05B92">
      <w:r>
        <w:lastRenderedPageBreak/>
        <w:tab/>
        <w:t>}</w:t>
      </w:r>
    </w:p>
    <w:p w:rsidR="00F05B92" w:rsidRDefault="00F05B92" w:rsidP="00F05B92"/>
    <w:p w:rsidR="00F05B92" w:rsidRDefault="00F05B92" w:rsidP="00F05B92">
      <w:r>
        <w:t>}</w:t>
      </w:r>
    </w:p>
    <w:p w:rsidR="00F05B92" w:rsidRDefault="00F05B92" w:rsidP="00F05B92"/>
    <w:p w:rsidR="00F05B92" w:rsidRDefault="00F05B92" w:rsidP="00F05B92">
      <w:r>
        <w:t>Hibernate.cfg.xml</w:t>
      </w:r>
    </w:p>
    <w:p w:rsidR="00F05B92" w:rsidRDefault="00F05B92" w:rsidP="00F05B9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ecommerce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Annu</w:t>
      </w:r>
      <w:r>
        <w:rPr>
          <w:rFonts w:ascii="Courier New" w:hAnsi="Courier New" w:cs="Courier New"/>
          <w:color w:val="000000"/>
          <w:sz w:val="20"/>
          <w:szCs w:val="20"/>
        </w:rPr>
        <w:t>!a@123456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.EProduct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EProduct</w:t>
      </w:r>
      <w:proofErr w:type="spellEnd"/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spellEnd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>@Entity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name = "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")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@Id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@GeneratedValue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</w:t>
      </w:r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Column(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name = "ID")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private long ID;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@</w:t>
      </w:r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Column(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name = "name")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private String name;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@</w:t>
      </w:r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Column(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name = "price")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private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@</w:t>
      </w:r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Column(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name = "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date_added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")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private Date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long id, String name,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price, Date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this.ID = id;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this.price</w:t>
      </w:r>
      <w:proofErr w:type="spellEnd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this.dateAdded</w:t>
      </w:r>
      <w:proofErr w:type="spellEnd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long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return ID;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ID =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String name)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return price;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this.price</w:t>
      </w:r>
      <w:proofErr w:type="spellEnd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Date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getDateAdded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setDateAdded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r w:rsidRPr="00F05B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5B92">
        <w:rPr>
          <w:rFonts w:ascii="Courier New" w:hAnsi="Courier New" w:cs="Courier New"/>
          <w:color w:val="000000"/>
          <w:sz w:val="20"/>
          <w:szCs w:val="20"/>
        </w:rPr>
        <w:t>this.dateAdded</w:t>
      </w:r>
      <w:proofErr w:type="spellEnd"/>
      <w:proofErr w:type="gramEnd"/>
      <w:r w:rsidRPr="00F05B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5B92">
        <w:rPr>
          <w:rFonts w:ascii="Courier New" w:hAnsi="Courier New" w:cs="Courier New"/>
          <w:color w:val="000000"/>
          <w:sz w:val="20"/>
          <w:szCs w:val="20"/>
        </w:rPr>
        <w:t>dateAdded</w:t>
      </w:r>
      <w:proofErr w:type="spellEnd"/>
      <w:r w:rsidRPr="00F05B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Pr="00F05B92" w:rsidRDefault="00F05B92" w:rsidP="00F05B92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05B92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F05B92" w:rsidRDefault="00F05B92" w:rsidP="00F05B9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HibernateQueryDemo</w:t>
      </w:r>
      <w:proofErr w:type="spellEnd"/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"/query-demo"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HibernateQueryDemo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1: Get a Session (connection) from the Session Factory class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STE2 Create the session object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opened.&lt;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3 Query the DB and get the data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closed.&lt;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84F67A" wp14:editId="0182F5DF">
            <wp:extent cx="5731510" cy="2765425"/>
            <wp:effectExtent l="0" t="0" r="2540" b="0"/>
            <wp:docPr id="82938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4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92" w:rsidRDefault="00F05B92" w:rsidP="00F05B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972763" wp14:editId="723D028F">
            <wp:extent cx="5731510" cy="2762250"/>
            <wp:effectExtent l="0" t="0" r="2540" b="0"/>
            <wp:docPr id="115298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92" w:rsidRDefault="00F05B92" w:rsidP="00F05B92"/>
    <w:sectPr w:rsidR="00F0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92"/>
    <w:rsid w:val="009005CD"/>
    <w:rsid w:val="00B04494"/>
    <w:rsid w:val="00CD0B23"/>
    <w:rsid w:val="00F0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B561"/>
  <w15:chartTrackingRefBased/>
  <w15:docId w15:val="{AF788B35-021E-460C-8273-37D29F73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2023-05-30T07:48:00Z</dcterms:created>
  <dcterms:modified xsi:type="dcterms:W3CDTF">2023-05-30T07:58:00Z</dcterms:modified>
</cp:coreProperties>
</file>