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98802" w14:textId="77777777" w:rsidR="00D35626" w:rsidRDefault="00F06D45">
      <w:pPr>
        <w:pStyle w:val="Title"/>
      </w:pPr>
      <w:r>
        <w:rPr>
          <w:w w:val="90"/>
        </w:rPr>
        <w:t>Database</w:t>
      </w:r>
      <w:r>
        <w:rPr>
          <w:spacing w:val="-19"/>
          <w:w w:val="90"/>
        </w:rPr>
        <w:t xml:space="preserve"> </w:t>
      </w:r>
      <w:r>
        <w:rPr>
          <w:w w:val="90"/>
        </w:rPr>
        <w:t>Management</w:t>
      </w:r>
      <w:r>
        <w:rPr>
          <w:spacing w:val="-13"/>
          <w:w w:val="90"/>
        </w:rPr>
        <w:t xml:space="preserve"> </w:t>
      </w:r>
      <w:r>
        <w:rPr>
          <w:spacing w:val="-2"/>
          <w:w w:val="90"/>
        </w:rPr>
        <w:t>System</w:t>
      </w:r>
    </w:p>
    <w:p w14:paraId="60638B58" w14:textId="77777777" w:rsidR="00D35626" w:rsidRDefault="00F06D45">
      <w:pPr>
        <w:spacing w:before="636"/>
        <w:ind w:left="842" w:right="830"/>
        <w:jc w:val="center"/>
        <w:rPr>
          <w:rFonts w:ascii="Times New Roman"/>
          <w:sz w:val="44"/>
        </w:rPr>
      </w:pPr>
      <w:r>
        <w:rPr>
          <w:rFonts w:ascii="Times New Roman"/>
          <w:w w:val="85"/>
          <w:sz w:val="44"/>
        </w:rPr>
        <w:t>Semester-III(Batch-</w:t>
      </w:r>
      <w:r>
        <w:rPr>
          <w:rFonts w:ascii="Times New Roman"/>
          <w:spacing w:val="-2"/>
          <w:w w:val="85"/>
          <w:sz w:val="44"/>
        </w:rPr>
        <w:t>2024)</w:t>
      </w:r>
    </w:p>
    <w:p w14:paraId="65E587E8" w14:textId="77777777" w:rsidR="00D35626" w:rsidRDefault="00D35626">
      <w:pPr>
        <w:pStyle w:val="BodyText"/>
        <w:rPr>
          <w:rFonts w:ascii="Times New Roman"/>
          <w:sz w:val="44"/>
        </w:rPr>
      </w:pPr>
    </w:p>
    <w:p w14:paraId="319BC06D" w14:textId="77777777" w:rsidR="00D35626" w:rsidRDefault="00D35626">
      <w:pPr>
        <w:pStyle w:val="BodyText"/>
        <w:spacing w:before="17"/>
        <w:rPr>
          <w:rFonts w:ascii="Times New Roman"/>
          <w:sz w:val="44"/>
        </w:rPr>
      </w:pPr>
    </w:p>
    <w:p w14:paraId="3F31D3B7" w14:textId="084813DE" w:rsidR="00D35626" w:rsidRDefault="00E71385">
      <w:pPr>
        <w:pStyle w:val="Heading1"/>
        <w:ind w:left="829"/>
        <w:rPr>
          <w:rFonts w:ascii="Times New Roman"/>
        </w:rPr>
      </w:pPr>
      <w:r>
        <w:rPr>
          <w:rFonts w:ascii="Times New Roman"/>
          <w:w w:val="85"/>
        </w:rPr>
        <w:t>Online Donation System</w:t>
      </w:r>
    </w:p>
    <w:p w14:paraId="7593DD35" w14:textId="77777777" w:rsidR="00D35626" w:rsidRDefault="00D35626">
      <w:pPr>
        <w:pStyle w:val="BodyText"/>
        <w:rPr>
          <w:rFonts w:ascii="Times New Roman"/>
          <w:b/>
          <w:sz w:val="20"/>
        </w:rPr>
      </w:pPr>
    </w:p>
    <w:p w14:paraId="449A3044" w14:textId="77777777" w:rsidR="00D35626" w:rsidRDefault="00D35626">
      <w:pPr>
        <w:pStyle w:val="BodyText"/>
        <w:rPr>
          <w:rFonts w:ascii="Times New Roman"/>
          <w:b/>
          <w:sz w:val="20"/>
        </w:rPr>
      </w:pPr>
    </w:p>
    <w:p w14:paraId="6A3A7DD6" w14:textId="77777777" w:rsidR="00D35626" w:rsidRDefault="00D35626">
      <w:pPr>
        <w:pStyle w:val="BodyText"/>
        <w:rPr>
          <w:rFonts w:ascii="Times New Roman"/>
          <w:b/>
          <w:sz w:val="20"/>
        </w:rPr>
      </w:pPr>
    </w:p>
    <w:p w14:paraId="60FA727A" w14:textId="77777777" w:rsidR="00D35626" w:rsidRDefault="00D35626">
      <w:pPr>
        <w:pStyle w:val="BodyText"/>
        <w:rPr>
          <w:rFonts w:ascii="Times New Roman"/>
          <w:b/>
          <w:sz w:val="20"/>
        </w:rPr>
      </w:pPr>
    </w:p>
    <w:p w14:paraId="03069634" w14:textId="77777777" w:rsidR="00D35626" w:rsidRDefault="00F06D45">
      <w:pPr>
        <w:pStyle w:val="BodyText"/>
        <w:spacing w:before="201"/>
        <w:rPr>
          <w:rFonts w:ascii="Times New Roman"/>
          <w:b/>
          <w:sz w:val="20"/>
        </w:rPr>
      </w:pPr>
      <w:r>
        <w:rPr>
          <w:rFonts w:ascii="Times New Roman"/>
          <w:b/>
          <w:noProof/>
          <w:sz w:val="20"/>
        </w:rPr>
        <w:drawing>
          <wp:anchor distT="0" distB="0" distL="0" distR="0" simplePos="0" relativeHeight="487587840" behindDoc="1" locked="0" layoutInCell="1" allowOverlap="1" wp14:anchorId="35C25E74" wp14:editId="7CAE5E88">
            <wp:simplePos x="0" y="0"/>
            <wp:positionH relativeFrom="page">
              <wp:posOffset>2797175</wp:posOffset>
            </wp:positionH>
            <wp:positionV relativeFrom="paragraph">
              <wp:posOffset>289243</wp:posOffset>
            </wp:positionV>
            <wp:extent cx="2072809" cy="981455"/>
            <wp:effectExtent l="0" t="0" r="0" b="0"/>
            <wp:wrapTopAndBottom/>
            <wp:docPr id="1" name="Image 1" descr="A red and white sign  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and white sign  Description automatically generated with low confidence"/>
                    <pic:cNvPicPr/>
                  </pic:nvPicPr>
                  <pic:blipFill>
                    <a:blip r:embed="rId5" cstate="print"/>
                    <a:stretch>
                      <a:fillRect/>
                    </a:stretch>
                  </pic:blipFill>
                  <pic:spPr>
                    <a:xfrm>
                      <a:off x="0" y="0"/>
                      <a:ext cx="2072809" cy="981455"/>
                    </a:xfrm>
                    <a:prstGeom prst="rect">
                      <a:avLst/>
                    </a:prstGeom>
                  </pic:spPr>
                </pic:pic>
              </a:graphicData>
            </a:graphic>
          </wp:anchor>
        </w:drawing>
      </w:r>
    </w:p>
    <w:p w14:paraId="2EBD013D" w14:textId="77777777" w:rsidR="00D35626" w:rsidRDefault="00D35626">
      <w:pPr>
        <w:pStyle w:val="BodyText"/>
        <w:rPr>
          <w:rFonts w:ascii="Times New Roman"/>
          <w:b/>
          <w:sz w:val="40"/>
        </w:rPr>
      </w:pPr>
    </w:p>
    <w:p w14:paraId="23E54B6B" w14:textId="77777777" w:rsidR="00D35626" w:rsidRDefault="00D35626">
      <w:pPr>
        <w:pStyle w:val="BodyText"/>
        <w:spacing w:before="87"/>
        <w:rPr>
          <w:rFonts w:ascii="Times New Roman"/>
          <w:b/>
          <w:sz w:val="40"/>
        </w:rPr>
      </w:pPr>
    </w:p>
    <w:p w14:paraId="2E8B1293" w14:textId="14F3B889" w:rsidR="00D35626" w:rsidRDefault="00F06D45">
      <w:pPr>
        <w:ind w:left="12" w:right="842"/>
        <w:jc w:val="center"/>
        <w:rPr>
          <w:rFonts w:ascii="Segoe UI"/>
          <w:b/>
          <w:sz w:val="40"/>
        </w:rPr>
      </w:pPr>
      <w:r>
        <w:rPr>
          <w:rFonts w:ascii="Segoe UI"/>
          <w:b/>
          <w:w w:val="90"/>
          <w:sz w:val="40"/>
        </w:rPr>
        <w:t>Group</w:t>
      </w:r>
      <w:r>
        <w:rPr>
          <w:rFonts w:ascii="Segoe UI"/>
          <w:b/>
          <w:spacing w:val="-6"/>
          <w:w w:val="90"/>
          <w:sz w:val="40"/>
        </w:rPr>
        <w:t xml:space="preserve"> </w:t>
      </w:r>
      <w:r>
        <w:rPr>
          <w:rFonts w:ascii="Segoe UI"/>
          <w:b/>
          <w:w w:val="90"/>
          <w:sz w:val="40"/>
        </w:rPr>
        <w:t>-</w:t>
      </w:r>
      <w:r>
        <w:rPr>
          <w:rFonts w:ascii="Segoe UI"/>
          <w:b/>
          <w:spacing w:val="-6"/>
          <w:w w:val="90"/>
          <w:sz w:val="40"/>
        </w:rPr>
        <w:t xml:space="preserve"> </w:t>
      </w:r>
      <w:r>
        <w:rPr>
          <w:rFonts w:ascii="Segoe UI"/>
          <w:b/>
          <w:spacing w:val="-2"/>
          <w:w w:val="90"/>
          <w:sz w:val="40"/>
        </w:rPr>
        <w:t>G11(</w:t>
      </w:r>
      <w:r w:rsidR="00AF3FE2">
        <w:rPr>
          <w:rFonts w:ascii="Segoe UI"/>
          <w:b/>
          <w:spacing w:val="-2"/>
          <w:w w:val="90"/>
          <w:sz w:val="40"/>
        </w:rPr>
        <w:t>9</w:t>
      </w:r>
      <w:r>
        <w:rPr>
          <w:rFonts w:ascii="Segoe UI"/>
          <w:b/>
          <w:spacing w:val="-2"/>
          <w:w w:val="90"/>
          <w:sz w:val="40"/>
        </w:rPr>
        <w:t>)</w:t>
      </w:r>
    </w:p>
    <w:p w14:paraId="28546EEA" w14:textId="77777777" w:rsidR="00D35626" w:rsidRDefault="00D35626">
      <w:pPr>
        <w:pStyle w:val="BodyText"/>
        <w:spacing w:before="337"/>
        <w:rPr>
          <w:rFonts w:ascii="Segoe UI"/>
          <w:b/>
          <w:sz w:val="40"/>
        </w:rPr>
      </w:pPr>
    </w:p>
    <w:p w14:paraId="4A2FD4DC" w14:textId="77777777" w:rsidR="00D35626" w:rsidRDefault="00F06D45">
      <w:pPr>
        <w:pStyle w:val="Heading2"/>
        <w:tabs>
          <w:tab w:val="left" w:pos="5183"/>
        </w:tabs>
        <w:ind w:left="141"/>
      </w:pPr>
      <w:r>
        <w:t>Supervised</w:t>
      </w:r>
      <w:r>
        <w:rPr>
          <w:spacing w:val="-9"/>
        </w:rPr>
        <w:t xml:space="preserve"> </w:t>
      </w:r>
      <w:r>
        <w:rPr>
          <w:spacing w:val="-5"/>
        </w:rPr>
        <w:t>By:</w:t>
      </w:r>
      <w:r>
        <w:tab/>
        <w:t>Submitted</w:t>
      </w:r>
      <w:r>
        <w:rPr>
          <w:spacing w:val="-4"/>
        </w:rPr>
        <w:t xml:space="preserve"> </w:t>
      </w:r>
      <w:r>
        <w:rPr>
          <w:spacing w:val="-5"/>
        </w:rPr>
        <w:t>By:</w:t>
      </w:r>
    </w:p>
    <w:p w14:paraId="2805CB33" w14:textId="77777777" w:rsidR="00D35626" w:rsidRDefault="00D35626">
      <w:pPr>
        <w:pStyle w:val="BodyText"/>
        <w:spacing w:before="1"/>
        <w:rPr>
          <w:b/>
        </w:rPr>
      </w:pPr>
    </w:p>
    <w:p w14:paraId="01511DC0" w14:textId="772DB362" w:rsidR="00D35626" w:rsidRDefault="00F06D45">
      <w:pPr>
        <w:pStyle w:val="BodyText"/>
        <w:tabs>
          <w:tab w:val="left" w:pos="5183"/>
        </w:tabs>
        <w:spacing w:before="1"/>
        <w:ind w:left="5183" w:right="1286" w:hanging="5042"/>
      </w:pPr>
      <w:r>
        <w:t>Sachin Garg Sir</w:t>
      </w:r>
      <w:r>
        <w:tab/>
      </w:r>
      <w:r w:rsidR="00E71385">
        <w:rPr>
          <w:spacing w:val="-4"/>
        </w:rPr>
        <w:t xml:space="preserve">Agrim Gupta </w:t>
      </w:r>
      <w:r>
        <w:rPr>
          <w:spacing w:val="-4"/>
        </w:rPr>
        <w:t>(24109908</w:t>
      </w:r>
      <w:r w:rsidR="00E71385">
        <w:rPr>
          <w:spacing w:val="-4"/>
        </w:rPr>
        <w:t>24</w:t>
      </w:r>
      <w:r>
        <w:rPr>
          <w:spacing w:val="-4"/>
        </w:rPr>
        <w:t xml:space="preserve">) </w:t>
      </w:r>
      <w:r w:rsidR="008E1098">
        <w:t xml:space="preserve">Arshdeep </w:t>
      </w:r>
      <w:proofErr w:type="gramStart"/>
      <w:r w:rsidR="008E1098">
        <w:t>Singh</w:t>
      </w:r>
      <w:r>
        <w:t>(</w:t>
      </w:r>
      <w:proofErr w:type="gramEnd"/>
      <w:r>
        <w:t>24109908</w:t>
      </w:r>
      <w:r w:rsidR="008E1098">
        <w:t>60</w:t>
      </w:r>
      <w:r>
        <w:t>) A</w:t>
      </w:r>
      <w:r w:rsidR="008E1098">
        <w:t xml:space="preserve">ryan </w:t>
      </w:r>
      <w:proofErr w:type="gramStart"/>
      <w:r w:rsidR="008E1098">
        <w:t>Bansal</w:t>
      </w:r>
      <w:r>
        <w:t>(</w:t>
      </w:r>
      <w:proofErr w:type="gramEnd"/>
      <w:r>
        <w:t>2410990</w:t>
      </w:r>
      <w:r w:rsidR="008E1098">
        <w:t>863</w:t>
      </w:r>
      <w:r>
        <w:t xml:space="preserve">) </w:t>
      </w:r>
      <w:r w:rsidR="008E1098">
        <w:t xml:space="preserve">Aseem </w:t>
      </w:r>
      <w:proofErr w:type="gramStart"/>
      <w:r w:rsidR="008E1098">
        <w:t>Kamra</w:t>
      </w:r>
      <w:r>
        <w:t>(</w:t>
      </w:r>
      <w:proofErr w:type="gramEnd"/>
      <w:r>
        <w:t>24109908</w:t>
      </w:r>
      <w:r w:rsidR="008E1098">
        <w:t>68</w:t>
      </w:r>
      <w:r>
        <w:t>)</w:t>
      </w:r>
    </w:p>
    <w:p w14:paraId="1FEF0766" w14:textId="77777777" w:rsidR="00D35626" w:rsidRDefault="00D35626">
      <w:pPr>
        <w:pStyle w:val="BodyText"/>
      </w:pPr>
    </w:p>
    <w:p w14:paraId="2FFB93D2" w14:textId="77777777" w:rsidR="00D35626" w:rsidRDefault="00D35626">
      <w:pPr>
        <w:pStyle w:val="BodyText"/>
      </w:pPr>
    </w:p>
    <w:p w14:paraId="6162B45E" w14:textId="77777777" w:rsidR="00D35626" w:rsidRDefault="00D35626">
      <w:pPr>
        <w:pStyle w:val="BodyText"/>
      </w:pPr>
    </w:p>
    <w:p w14:paraId="22AE70E0" w14:textId="77777777" w:rsidR="00D35626" w:rsidRDefault="00D35626">
      <w:pPr>
        <w:pStyle w:val="BodyText"/>
      </w:pPr>
    </w:p>
    <w:p w14:paraId="192D00C4" w14:textId="77777777" w:rsidR="00D35626" w:rsidRDefault="00D35626">
      <w:pPr>
        <w:pStyle w:val="BodyText"/>
      </w:pPr>
    </w:p>
    <w:p w14:paraId="6E832C4D" w14:textId="77777777" w:rsidR="00D35626" w:rsidRDefault="00D35626">
      <w:pPr>
        <w:pStyle w:val="BodyText"/>
      </w:pPr>
    </w:p>
    <w:p w14:paraId="394782A7" w14:textId="77777777" w:rsidR="00D35626" w:rsidRDefault="00D35626">
      <w:pPr>
        <w:pStyle w:val="BodyText"/>
      </w:pPr>
    </w:p>
    <w:p w14:paraId="076C241A" w14:textId="77777777" w:rsidR="00D35626" w:rsidRDefault="00D35626">
      <w:pPr>
        <w:pStyle w:val="BodyText"/>
      </w:pPr>
    </w:p>
    <w:p w14:paraId="5AB1AE58" w14:textId="77777777" w:rsidR="00D35626" w:rsidRDefault="00D35626">
      <w:pPr>
        <w:pStyle w:val="BodyText"/>
        <w:spacing w:before="4"/>
      </w:pPr>
    </w:p>
    <w:p w14:paraId="6D7A48F2" w14:textId="77777777" w:rsidR="00D35626" w:rsidRDefault="00F06D45">
      <w:pPr>
        <w:spacing w:line="237" w:lineRule="auto"/>
        <w:ind w:left="179" w:right="869" w:firstLine="931"/>
        <w:rPr>
          <w:b/>
          <w:sz w:val="28"/>
        </w:rPr>
      </w:pPr>
      <w:r>
        <w:rPr>
          <w:b/>
          <w:sz w:val="28"/>
        </w:rPr>
        <w:t>Department of Computer Science and Engineering Chitkara</w:t>
      </w:r>
      <w:r>
        <w:rPr>
          <w:b/>
          <w:spacing w:val="-16"/>
          <w:sz w:val="28"/>
        </w:rPr>
        <w:t xml:space="preserve"> </w:t>
      </w:r>
      <w:r>
        <w:rPr>
          <w:b/>
          <w:sz w:val="28"/>
        </w:rPr>
        <w:t>University</w:t>
      </w:r>
      <w:r>
        <w:rPr>
          <w:b/>
          <w:spacing w:val="-18"/>
          <w:sz w:val="28"/>
        </w:rPr>
        <w:t xml:space="preserve"> </w:t>
      </w:r>
      <w:r>
        <w:rPr>
          <w:b/>
          <w:sz w:val="28"/>
        </w:rPr>
        <w:t>Institute</w:t>
      </w:r>
      <w:r>
        <w:rPr>
          <w:b/>
          <w:spacing w:val="-15"/>
          <w:sz w:val="28"/>
        </w:rPr>
        <w:t xml:space="preserve"> </w:t>
      </w:r>
      <w:r>
        <w:rPr>
          <w:b/>
          <w:sz w:val="28"/>
        </w:rPr>
        <w:t>of</w:t>
      </w:r>
      <w:r>
        <w:rPr>
          <w:b/>
          <w:spacing w:val="-15"/>
          <w:sz w:val="28"/>
        </w:rPr>
        <w:t xml:space="preserve"> </w:t>
      </w:r>
      <w:r>
        <w:rPr>
          <w:b/>
          <w:sz w:val="28"/>
        </w:rPr>
        <w:t>Engineering</w:t>
      </w:r>
      <w:r>
        <w:rPr>
          <w:b/>
          <w:spacing w:val="-11"/>
          <w:sz w:val="28"/>
        </w:rPr>
        <w:t xml:space="preserve"> </w:t>
      </w:r>
      <w:r>
        <w:rPr>
          <w:b/>
          <w:sz w:val="28"/>
        </w:rPr>
        <w:t>&amp;</w:t>
      </w:r>
      <w:r>
        <w:rPr>
          <w:b/>
          <w:spacing w:val="-19"/>
          <w:sz w:val="28"/>
        </w:rPr>
        <w:t xml:space="preserve"> </w:t>
      </w:r>
      <w:r>
        <w:rPr>
          <w:b/>
          <w:sz w:val="28"/>
        </w:rPr>
        <w:t>Technology,</w:t>
      </w:r>
    </w:p>
    <w:p w14:paraId="074D6A19" w14:textId="77777777" w:rsidR="00D35626" w:rsidRDefault="00F06D45">
      <w:pPr>
        <w:spacing w:before="82"/>
        <w:ind w:left="2302"/>
        <w:rPr>
          <w:b/>
          <w:sz w:val="28"/>
        </w:rPr>
      </w:pPr>
      <w:r>
        <w:rPr>
          <w:b/>
          <w:sz w:val="28"/>
        </w:rPr>
        <w:t>Chitkara</w:t>
      </w:r>
      <w:r>
        <w:rPr>
          <w:b/>
          <w:spacing w:val="-20"/>
          <w:sz w:val="28"/>
        </w:rPr>
        <w:t xml:space="preserve"> </w:t>
      </w:r>
      <w:r>
        <w:rPr>
          <w:b/>
          <w:sz w:val="28"/>
        </w:rPr>
        <w:t>University,</w:t>
      </w:r>
      <w:r>
        <w:rPr>
          <w:b/>
          <w:spacing w:val="-21"/>
          <w:sz w:val="28"/>
        </w:rPr>
        <w:t xml:space="preserve"> </w:t>
      </w:r>
      <w:r>
        <w:rPr>
          <w:b/>
          <w:spacing w:val="-2"/>
          <w:sz w:val="28"/>
        </w:rPr>
        <w:t>Punjab</w:t>
      </w:r>
    </w:p>
    <w:p w14:paraId="3FEBF010" w14:textId="77777777" w:rsidR="00D35626" w:rsidRDefault="00D35626">
      <w:pPr>
        <w:rPr>
          <w:b/>
          <w:sz w:val="28"/>
        </w:rPr>
        <w:sectPr w:rsidR="00D35626">
          <w:type w:val="continuous"/>
          <w:pgSz w:w="11910" w:h="16840"/>
          <w:pgMar w:top="1260" w:right="566" w:bottom="280" w:left="1275" w:header="720" w:footer="720" w:gutter="0"/>
          <w:cols w:space="720"/>
        </w:sectPr>
      </w:pPr>
    </w:p>
    <w:p w14:paraId="59656B61" w14:textId="77777777" w:rsidR="00D35626" w:rsidRDefault="00F06D45">
      <w:pPr>
        <w:spacing w:before="84"/>
        <w:ind w:left="120" w:right="830"/>
        <w:jc w:val="center"/>
        <w:rPr>
          <w:b/>
          <w:sz w:val="52"/>
        </w:rPr>
      </w:pPr>
      <w:r>
        <w:rPr>
          <w:b/>
          <w:w w:val="90"/>
          <w:sz w:val="52"/>
        </w:rPr>
        <w:lastRenderedPageBreak/>
        <w:t>Table</w:t>
      </w:r>
      <w:r>
        <w:rPr>
          <w:b/>
          <w:spacing w:val="-10"/>
          <w:w w:val="90"/>
          <w:sz w:val="52"/>
        </w:rPr>
        <w:t xml:space="preserve"> </w:t>
      </w:r>
      <w:r>
        <w:rPr>
          <w:b/>
          <w:w w:val="90"/>
          <w:sz w:val="52"/>
        </w:rPr>
        <w:t>Of</w:t>
      </w:r>
      <w:r>
        <w:rPr>
          <w:b/>
          <w:spacing w:val="-14"/>
          <w:w w:val="90"/>
          <w:sz w:val="52"/>
        </w:rPr>
        <w:t xml:space="preserve"> </w:t>
      </w:r>
      <w:r>
        <w:rPr>
          <w:b/>
          <w:spacing w:val="-2"/>
          <w:w w:val="90"/>
          <w:sz w:val="52"/>
        </w:rPr>
        <w:t>Content</w:t>
      </w:r>
    </w:p>
    <w:p w14:paraId="22D552B7" w14:textId="0DCDE123" w:rsidR="00D35626" w:rsidRDefault="000C0DB8">
      <w:pPr>
        <w:pStyle w:val="ListParagraph"/>
        <w:numPr>
          <w:ilvl w:val="0"/>
          <w:numId w:val="5"/>
        </w:numPr>
        <w:tabs>
          <w:tab w:val="left" w:pos="1221"/>
        </w:tabs>
        <w:spacing w:before="624"/>
        <w:ind w:left="1221" w:hanging="720"/>
        <w:rPr>
          <w:sz w:val="44"/>
        </w:rPr>
      </w:pPr>
      <w:r>
        <w:rPr>
          <w:w w:val="85"/>
          <w:sz w:val="44"/>
        </w:rPr>
        <w:t>Problem Statements</w:t>
      </w:r>
    </w:p>
    <w:p w14:paraId="6CD2EE3A" w14:textId="5069BAF0" w:rsidR="00D35626" w:rsidRDefault="000C0DB8">
      <w:pPr>
        <w:pStyle w:val="ListParagraph"/>
        <w:numPr>
          <w:ilvl w:val="0"/>
          <w:numId w:val="5"/>
        </w:numPr>
        <w:tabs>
          <w:tab w:val="left" w:pos="1221"/>
        </w:tabs>
        <w:spacing w:before="2"/>
        <w:ind w:left="1221" w:hanging="720"/>
        <w:rPr>
          <w:sz w:val="44"/>
        </w:rPr>
      </w:pPr>
      <w:r>
        <w:rPr>
          <w:spacing w:val="-6"/>
          <w:sz w:val="44"/>
        </w:rPr>
        <w:t>Introduction</w:t>
      </w:r>
    </w:p>
    <w:p w14:paraId="730A064D" w14:textId="14B988BE" w:rsidR="00D35626" w:rsidRDefault="009B635A">
      <w:pPr>
        <w:pStyle w:val="ListParagraph"/>
        <w:numPr>
          <w:ilvl w:val="0"/>
          <w:numId w:val="5"/>
        </w:numPr>
        <w:tabs>
          <w:tab w:val="left" w:pos="1221"/>
        </w:tabs>
        <w:spacing w:before="1" w:line="530" w:lineRule="exact"/>
        <w:ind w:left="1221" w:hanging="720"/>
        <w:rPr>
          <w:sz w:val="44"/>
        </w:rPr>
      </w:pPr>
      <w:r>
        <w:rPr>
          <w:spacing w:val="-2"/>
          <w:sz w:val="44"/>
        </w:rPr>
        <w:t>Scope</w:t>
      </w:r>
    </w:p>
    <w:p w14:paraId="62A0B314" w14:textId="43C6197A" w:rsidR="00D35626" w:rsidRDefault="007517DC">
      <w:pPr>
        <w:pStyle w:val="ListParagraph"/>
        <w:numPr>
          <w:ilvl w:val="0"/>
          <w:numId w:val="5"/>
        </w:numPr>
        <w:tabs>
          <w:tab w:val="left" w:pos="1221"/>
        </w:tabs>
        <w:spacing w:line="530" w:lineRule="exact"/>
        <w:ind w:left="1221" w:hanging="720"/>
        <w:rPr>
          <w:sz w:val="44"/>
        </w:rPr>
      </w:pPr>
      <w:r>
        <w:rPr>
          <w:w w:val="85"/>
          <w:sz w:val="44"/>
        </w:rPr>
        <w:t>Objectives</w:t>
      </w:r>
    </w:p>
    <w:p w14:paraId="4A02F0E3" w14:textId="3413C231" w:rsidR="00D35626" w:rsidRDefault="00BC1E9E">
      <w:pPr>
        <w:pStyle w:val="ListParagraph"/>
        <w:numPr>
          <w:ilvl w:val="0"/>
          <w:numId w:val="5"/>
        </w:numPr>
        <w:tabs>
          <w:tab w:val="left" w:pos="1221"/>
        </w:tabs>
        <w:spacing w:before="2"/>
        <w:ind w:left="1221" w:hanging="720"/>
        <w:rPr>
          <w:sz w:val="44"/>
        </w:rPr>
      </w:pPr>
      <w:r>
        <w:rPr>
          <w:w w:val="90"/>
          <w:sz w:val="44"/>
        </w:rPr>
        <w:t>Main Entities and Attributes</w:t>
      </w:r>
    </w:p>
    <w:p w14:paraId="6DE02082" w14:textId="0271C987" w:rsidR="00D35626" w:rsidRDefault="00884BE5">
      <w:pPr>
        <w:pStyle w:val="ListParagraph"/>
        <w:numPr>
          <w:ilvl w:val="0"/>
          <w:numId w:val="5"/>
        </w:numPr>
        <w:tabs>
          <w:tab w:val="left" w:pos="1221"/>
        </w:tabs>
        <w:spacing w:before="2" w:line="530" w:lineRule="exact"/>
        <w:ind w:left="1221" w:hanging="720"/>
        <w:rPr>
          <w:sz w:val="44"/>
        </w:rPr>
      </w:pPr>
      <w:r>
        <w:rPr>
          <w:w w:val="90"/>
          <w:sz w:val="44"/>
        </w:rPr>
        <w:t>Relationships</w:t>
      </w:r>
    </w:p>
    <w:p w14:paraId="55757106" w14:textId="77777777" w:rsidR="00D35626" w:rsidRPr="00803B88" w:rsidRDefault="005E0514" w:rsidP="00803B88">
      <w:pPr>
        <w:pStyle w:val="ListParagraph"/>
        <w:numPr>
          <w:ilvl w:val="0"/>
          <w:numId w:val="5"/>
        </w:numPr>
        <w:tabs>
          <w:tab w:val="left" w:pos="1221"/>
        </w:tabs>
        <w:spacing w:line="529" w:lineRule="exact"/>
        <w:ind w:left="1221" w:hanging="720"/>
        <w:rPr>
          <w:sz w:val="44"/>
        </w:rPr>
      </w:pPr>
      <w:r>
        <w:rPr>
          <w:w w:val="85"/>
          <w:sz w:val="44"/>
        </w:rPr>
        <w:t>ER Diagram and Model</w:t>
      </w:r>
    </w:p>
    <w:p w14:paraId="4B8ED5EE" w14:textId="03D817C9" w:rsidR="00803B88" w:rsidRPr="00316A2B" w:rsidRDefault="00803B88" w:rsidP="00803B88">
      <w:pPr>
        <w:pStyle w:val="ListParagraph"/>
        <w:numPr>
          <w:ilvl w:val="0"/>
          <w:numId w:val="5"/>
        </w:numPr>
        <w:tabs>
          <w:tab w:val="left" w:pos="1221"/>
        </w:tabs>
        <w:spacing w:line="529" w:lineRule="exact"/>
        <w:ind w:left="1221" w:hanging="720"/>
        <w:rPr>
          <w:sz w:val="44"/>
        </w:rPr>
      </w:pPr>
      <w:r>
        <w:rPr>
          <w:w w:val="85"/>
          <w:sz w:val="44"/>
        </w:rPr>
        <w:t xml:space="preserve">Relational </w:t>
      </w:r>
      <w:proofErr w:type="gramStart"/>
      <w:r>
        <w:rPr>
          <w:w w:val="85"/>
          <w:sz w:val="44"/>
        </w:rPr>
        <w:t>Table(</w:t>
      </w:r>
      <w:proofErr w:type="gramEnd"/>
      <w:r>
        <w:rPr>
          <w:w w:val="85"/>
          <w:sz w:val="44"/>
        </w:rPr>
        <w:t>Schema)</w:t>
      </w:r>
    </w:p>
    <w:p w14:paraId="20172739" w14:textId="5AB0A444" w:rsidR="00316A2B" w:rsidRPr="00803B88" w:rsidRDefault="00316A2B" w:rsidP="00803B88">
      <w:pPr>
        <w:pStyle w:val="ListParagraph"/>
        <w:numPr>
          <w:ilvl w:val="0"/>
          <w:numId w:val="5"/>
        </w:numPr>
        <w:tabs>
          <w:tab w:val="left" w:pos="1221"/>
        </w:tabs>
        <w:spacing w:line="529" w:lineRule="exact"/>
        <w:ind w:left="1221" w:hanging="720"/>
        <w:rPr>
          <w:sz w:val="44"/>
        </w:rPr>
      </w:pPr>
      <w:r>
        <w:rPr>
          <w:w w:val="85"/>
          <w:sz w:val="44"/>
        </w:rPr>
        <w:t>Queries</w:t>
      </w:r>
    </w:p>
    <w:p w14:paraId="19F7BEE8" w14:textId="77777777" w:rsidR="00803B88" w:rsidRDefault="00803B88" w:rsidP="00803B88">
      <w:pPr>
        <w:pStyle w:val="ListParagraph"/>
        <w:tabs>
          <w:tab w:val="left" w:pos="1221"/>
        </w:tabs>
        <w:spacing w:line="529" w:lineRule="exact"/>
        <w:ind w:firstLine="0"/>
        <w:rPr>
          <w:w w:val="85"/>
          <w:sz w:val="44"/>
        </w:rPr>
      </w:pPr>
    </w:p>
    <w:p w14:paraId="1A777445" w14:textId="32BF75BA" w:rsidR="00803B88" w:rsidRPr="00803B88" w:rsidRDefault="00803B88" w:rsidP="00803B88">
      <w:pPr>
        <w:tabs>
          <w:tab w:val="left" w:pos="1221"/>
        </w:tabs>
        <w:spacing w:line="529" w:lineRule="exact"/>
        <w:rPr>
          <w:sz w:val="44"/>
        </w:rPr>
        <w:sectPr w:rsidR="00803B88" w:rsidRPr="00803B88">
          <w:pgSz w:w="11910" w:h="16840"/>
          <w:pgMar w:top="1240" w:right="566" w:bottom="280" w:left="1275" w:header="720" w:footer="720" w:gutter="0"/>
          <w:cols w:space="720"/>
        </w:sectPr>
      </w:pPr>
    </w:p>
    <w:p w14:paraId="73B436EE" w14:textId="73164615" w:rsidR="00D35626" w:rsidRPr="00316A2B" w:rsidRDefault="00F06D45">
      <w:pPr>
        <w:pStyle w:val="Heading1"/>
        <w:spacing w:before="84" w:line="472" w:lineRule="auto"/>
        <w:ind w:left="2772" w:right="2650" w:hanging="2550"/>
        <w:jc w:val="left"/>
        <w:rPr>
          <w:sz w:val="36"/>
          <w:szCs w:val="36"/>
        </w:rPr>
      </w:pPr>
      <w:r w:rsidRPr="00316A2B">
        <w:rPr>
          <w:spacing w:val="-8"/>
          <w:sz w:val="36"/>
          <w:szCs w:val="36"/>
        </w:rPr>
        <w:lastRenderedPageBreak/>
        <w:t>Project</w:t>
      </w:r>
      <w:r w:rsidRPr="00316A2B">
        <w:rPr>
          <w:spacing w:val="-22"/>
          <w:sz w:val="36"/>
          <w:szCs w:val="36"/>
        </w:rPr>
        <w:t xml:space="preserve"> </w:t>
      </w:r>
      <w:r w:rsidRPr="00316A2B">
        <w:rPr>
          <w:spacing w:val="-8"/>
          <w:sz w:val="36"/>
          <w:szCs w:val="36"/>
        </w:rPr>
        <w:t>Title:</w:t>
      </w:r>
      <w:r w:rsidR="00316A2B" w:rsidRPr="00316A2B">
        <w:rPr>
          <w:spacing w:val="-8"/>
          <w:sz w:val="36"/>
          <w:szCs w:val="36"/>
        </w:rPr>
        <w:t xml:space="preserve"> Online Donation </w:t>
      </w:r>
      <w:r w:rsidRPr="00316A2B">
        <w:rPr>
          <w:spacing w:val="-2"/>
          <w:sz w:val="36"/>
          <w:szCs w:val="36"/>
        </w:rPr>
        <w:t>System</w:t>
      </w:r>
    </w:p>
    <w:p w14:paraId="642D0AEA" w14:textId="5984CF5A" w:rsidR="00D35626" w:rsidRPr="00F62512" w:rsidRDefault="000C0DB8" w:rsidP="00F62512">
      <w:pPr>
        <w:spacing w:before="68"/>
        <w:ind w:left="165"/>
        <w:rPr>
          <w:b/>
          <w:sz w:val="24"/>
        </w:rPr>
      </w:pPr>
      <w:r>
        <w:rPr>
          <w:b/>
          <w:w w:val="85"/>
          <w:sz w:val="24"/>
          <w:u w:val="single"/>
        </w:rPr>
        <w:t>Problem Statements</w:t>
      </w:r>
      <w:r w:rsidR="00F06D45">
        <w:rPr>
          <w:b/>
          <w:spacing w:val="-2"/>
          <w:sz w:val="24"/>
          <w:u w:val="single"/>
        </w:rPr>
        <w:t>:</w:t>
      </w:r>
    </w:p>
    <w:p w14:paraId="45556F89" w14:textId="77777777" w:rsidR="000C0DB8" w:rsidRDefault="000C0DB8" w:rsidP="000C0DB8">
      <w:pPr>
        <w:pStyle w:val="BodyText"/>
        <w:spacing w:line="242" w:lineRule="auto"/>
        <w:rPr>
          <w:lang w:val="en-IN"/>
        </w:rPr>
      </w:pPr>
      <w:r w:rsidRPr="00B92B7C">
        <w:rPr>
          <w:lang w:val="en-IN"/>
        </w:rPr>
        <w:t xml:space="preserve">In today’s digital age, managing charitable donations efficiently is crucial for organizations as well as donors. Traditional methods of handling donations often rely on scattered spreadsheets, manual receipts, or fragmented tools, which are time-consuming, error-prone, and lack transparency. </w:t>
      </w:r>
    </w:p>
    <w:p w14:paraId="79A4B0A2" w14:textId="77777777" w:rsidR="000C0DB8" w:rsidRPr="00B92B7C" w:rsidRDefault="000C0DB8" w:rsidP="000C0DB8">
      <w:pPr>
        <w:pStyle w:val="BodyText"/>
        <w:spacing w:line="242" w:lineRule="auto"/>
        <w:rPr>
          <w:lang w:val="en-IN"/>
        </w:rPr>
      </w:pPr>
      <w:r w:rsidRPr="00B92B7C">
        <w:rPr>
          <w:lang w:val="en-IN"/>
        </w:rPr>
        <w:t>Donors face difficulties such as:</w:t>
      </w:r>
    </w:p>
    <w:p w14:paraId="3E193D33" w14:textId="77777777" w:rsidR="000C0DB8" w:rsidRPr="00B92B7C" w:rsidRDefault="000C0DB8" w:rsidP="000C0DB8">
      <w:pPr>
        <w:pStyle w:val="BodyText"/>
        <w:numPr>
          <w:ilvl w:val="0"/>
          <w:numId w:val="7"/>
        </w:numPr>
        <w:spacing w:line="242" w:lineRule="auto"/>
        <w:rPr>
          <w:lang w:val="en-IN"/>
        </w:rPr>
      </w:pPr>
      <w:r w:rsidRPr="00B92B7C">
        <w:rPr>
          <w:lang w:val="en-IN"/>
        </w:rPr>
        <w:t>No centralized platform to track their contributions.</w:t>
      </w:r>
    </w:p>
    <w:p w14:paraId="694D9B3A" w14:textId="77777777" w:rsidR="000C0DB8" w:rsidRPr="00B92B7C" w:rsidRDefault="000C0DB8" w:rsidP="000C0DB8">
      <w:pPr>
        <w:pStyle w:val="BodyText"/>
        <w:numPr>
          <w:ilvl w:val="0"/>
          <w:numId w:val="7"/>
        </w:numPr>
        <w:spacing w:line="242" w:lineRule="auto"/>
        <w:rPr>
          <w:lang w:val="en-IN"/>
        </w:rPr>
      </w:pPr>
      <w:r w:rsidRPr="00B92B7C">
        <w:rPr>
          <w:lang w:val="en-IN"/>
        </w:rPr>
        <w:t>Inability to view past donations or monitor campaign progress.</w:t>
      </w:r>
    </w:p>
    <w:p w14:paraId="6148E7C5" w14:textId="77777777" w:rsidR="000C0DB8" w:rsidRPr="00B92B7C" w:rsidRDefault="000C0DB8" w:rsidP="000C0DB8">
      <w:pPr>
        <w:pStyle w:val="BodyText"/>
        <w:numPr>
          <w:ilvl w:val="0"/>
          <w:numId w:val="7"/>
        </w:numPr>
        <w:spacing w:line="242" w:lineRule="auto"/>
        <w:rPr>
          <w:lang w:val="en-IN"/>
        </w:rPr>
      </w:pPr>
      <w:r w:rsidRPr="00B92B7C">
        <w:rPr>
          <w:lang w:val="en-IN"/>
        </w:rPr>
        <w:t>Lack of transparency in how funds are utilized.</w:t>
      </w:r>
    </w:p>
    <w:p w14:paraId="44F05964" w14:textId="77777777" w:rsidR="000C0DB8" w:rsidRPr="00B92B7C" w:rsidRDefault="000C0DB8" w:rsidP="000C0DB8">
      <w:pPr>
        <w:pStyle w:val="BodyText"/>
        <w:spacing w:line="242" w:lineRule="auto"/>
        <w:rPr>
          <w:lang w:val="en-IN"/>
        </w:rPr>
      </w:pPr>
      <w:r w:rsidRPr="00B92B7C">
        <w:rPr>
          <w:lang w:val="en-IN"/>
        </w:rPr>
        <w:t>Organizations also struggle with:</w:t>
      </w:r>
    </w:p>
    <w:p w14:paraId="53A22F96" w14:textId="77777777" w:rsidR="000C0DB8" w:rsidRPr="00B92B7C" w:rsidRDefault="000C0DB8" w:rsidP="000C0DB8">
      <w:pPr>
        <w:pStyle w:val="BodyText"/>
        <w:numPr>
          <w:ilvl w:val="0"/>
          <w:numId w:val="8"/>
        </w:numPr>
        <w:spacing w:line="242" w:lineRule="auto"/>
        <w:rPr>
          <w:lang w:val="en-IN"/>
        </w:rPr>
      </w:pPr>
      <w:r w:rsidRPr="00B92B7C">
        <w:rPr>
          <w:lang w:val="en-IN"/>
        </w:rPr>
        <w:t>Managing large donor records and multiple campaigns.</w:t>
      </w:r>
    </w:p>
    <w:p w14:paraId="10087AAA" w14:textId="77777777" w:rsidR="000C0DB8" w:rsidRPr="00B92B7C" w:rsidRDefault="000C0DB8" w:rsidP="000C0DB8">
      <w:pPr>
        <w:pStyle w:val="BodyText"/>
        <w:numPr>
          <w:ilvl w:val="0"/>
          <w:numId w:val="8"/>
        </w:numPr>
        <w:spacing w:line="242" w:lineRule="auto"/>
        <w:rPr>
          <w:lang w:val="en-IN"/>
        </w:rPr>
      </w:pPr>
      <w:r w:rsidRPr="00B92B7C">
        <w:rPr>
          <w:lang w:val="en-IN"/>
        </w:rPr>
        <w:t>Tracking payment histories and generating accurate reports.</w:t>
      </w:r>
    </w:p>
    <w:p w14:paraId="30569830" w14:textId="77777777" w:rsidR="000C0DB8" w:rsidRPr="00B92B7C" w:rsidRDefault="000C0DB8" w:rsidP="000C0DB8">
      <w:pPr>
        <w:pStyle w:val="BodyText"/>
        <w:numPr>
          <w:ilvl w:val="0"/>
          <w:numId w:val="8"/>
        </w:numPr>
        <w:spacing w:line="242" w:lineRule="auto"/>
        <w:rPr>
          <w:lang w:val="en-IN"/>
        </w:rPr>
      </w:pPr>
      <w:r w:rsidRPr="00B92B7C">
        <w:rPr>
          <w:lang w:val="en-IN"/>
        </w:rPr>
        <w:t>Ensuring data consistency and transparency in fundraising.</w:t>
      </w:r>
    </w:p>
    <w:p w14:paraId="05192768" w14:textId="77777777" w:rsidR="000C0DB8" w:rsidRPr="00B92B7C" w:rsidRDefault="000C0DB8" w:rsidP="000C0DB8">
      <w:pPr>
        <w:pStyle w:val="BodyText"/>
        <w:spacing w:line="242" w:lineRule="auto"/>
        <w:rPr>
          <w:lang w:val="en-IN"/>
        </w:rPr>
      </w:pPr>
      <w:r w:rsidRPr="00B92B7C">
        <w:rPr>
          <w:lang w:val="en-IN"/>
        </w:rPr>
        <w:t>To overcome these challenges, an Online Donation System is proposed. This system will allow donors to register, contribute to campaigns, view their donation history, and track fundraising progress online. Organizations can securely manage donor profiles, campaigns, and transactions through a centralized Database Management System (DBMS). Administrators will also be able to generate real-time reports and monitor incoming funds efficiently.</w:t>
      </w:r>
    </w:p>
    <w:p w14:paraId="48E71E9B" w14:textId="77777777" w:rsidR="000C0DB8" w:rsidRDefault="000C0DB8" w:rsidP="000C0DB8">
      <w:pPr>
        <w:pStyle w:val="BodyText"/>
        <w:spacing w:line="242" w:lineRule="auto"/>
        <w:rPr>
          <w:lang w:val="en-IN"/>
        </w:rPr>
      </w:pPr>
      <w:r w:rsidRPr="00B92B7C">
        <w:rPr>
          <w:lang w:val="en-IN"/>
        </w:rPr>
        <w:t>This system reduces manual effort, ensures data integrity, and builds trust by providing a transparent and reliable platform for donors, organizations, and administrators</w:t>
      </w:r>
      <w:r>
        <w:rPr>
          <w:lang w:val="en-IN"/>
        </w:rPr>
        <w:t>.</w:t>
      </w:r>
    </w:p>
    <w:p w14:paraId="2AA002DF" w14:textId="77777777" w:rsidR="000C0DB8" w:rsidRDefault="000C0DB8" w:rsidP="000C0DB8">
      <w:pPr>
        <w:pStyle w:val="BodyText"/>
        <w:spacing w:line="242" w:lineRule="auto"/>
        <w:rPr>
          <w:lang w:val="en-IN"/>
        </w:rPr>
      </w:pPr>
    </w:p>
    <w:p w14:paraId="34A46164" w14:textId="329FFA36" w:rsidR="000C0DB8" w:rsidRDefault="000C0DB8" w:rsidP="000C0DB8">
      <w:pPr>
        <w:spacing w:before="283"/>
        <w:rPr>
          <w:b/>
          <w:spacing w:val="-2"/>
          <w:sz w:val="24"/>
          <w:u w:val="single"/>
        </w:rPr>
      </w:pPr>
      <w:r>
        <w:rPr>
          <w:b/>
          <w:spacing w:val="-2"/>
          <w:sz w:val="24"/>
          <w:u w:val="single"/>
        </w:rPr>
        <w:t>Introduction:</w:t>
      </w:r>
    </w:p>
    <w:p w14:paraId="4F75CBE6" w14:textId="77777777" w:rsidR="000C0DB8" w:rsidRDefault="000C0DB8" w:rsidP="000C0DB8">
      <w:pPr>
        <w:pStyle w:val="BodyText"/>
        <w:spacing w:line="242" w:lineRule="auto"/>
        <w:rPr>
          <w:lang w:val="en-IN"/>
        </w:rPr>
      </w:pPr>
    </w:p>
    <w:p w14:paraId="751C194F" w14:textId="77777777" w:rsidR="000C0DB8" w:rsidRPr="00F62512" w:rsidRDefault="000C0DB8" w:rsidP="000C0DB8">
      <w:pPr>
        <w:spacing w:before="283"/>
        <w:ind w:left="141"/>
        <w:rPr>
          <w:sz w:val="24"/>
          <w:szCs w:val="24"/>
          <w:lang w:val="en-IN"/>
        </w:rPr>
      </w:pPr>
      <w:r w:rsidRPr="00F62512">
        <w:rPr>
          <w:sz w:val="24"/>
          <w:szCs w:val="24"/>
          <w:lang w:val="en-IN"/>
        </w:rPr>
        <w:t>The Online Donation System is a web-based application that simplifies and streamlines the donation process for both donors and organizations. Instead of relying on scattered spreadsheets, paper receipts, or outdated tools, donors can contribute online and track their contributions easily.</w:t>
      </w:r>
    </w:p>
    <w:p w14:paraId="5203D4F9" w14:textId="77777777" w:rsidR="000C0DB8" w:rsidRPr="00F62512" w:rsidRDefault="000C0DB8" w:rsidP="000C0DB8">
      <w:pPr>
        <w:spacing w:before="283"/>
        <w:ind w:left="141"/>
        <w:rPr>
          <w:sz w:val="24"/>
          <w:szCs w:val="24"/>
          <w:lang w:val="en-IN"/>
        </w:rPr>
      </w:pPr>
      <w:r w:rsidRPr="00F62512">
        <w:rPr>
          <w:sz w:val="24"/>
          <w:szCs w:val="24"/>
          <w:lang w:val="en-IN"/>
        </w:rPr>
        <w:t>Organizations can manage donor profiles, campaigns, and transactions digitally, while administrators can generate accurate reports and monitor fundraising progress in real time. This system ensures data integrity, reduces errors, and improves transparency in financial records.</w:t>
      </w:r>
    </w:p>
    <w:p w14:paraId="31097C93" w14:textId="58DCB894" w:rsidR="000C0DB8" w:rsidRPr="000C0DB8" w:rsidRDefault="000C0DB8" w:rsidP="000C0DB8">
      <w:pPr>
        <w:spacing w:before="283"/>
        <w:ind w:left="141"/>
        <w:rPr>
          <w:sz w:val="24"/>
          <w:szCs w:val="24"/>
          <w:lang w:val="en-IN"/>
        </w:rPr>
        <w:sectPr w:rsidR="000C0DB8" w:rsidRPr="000C0DB8" w:rsidSect="000C0DB8">
          <w:pgSz w:w="11910" w:h="16840"/>
          <w:pgMar w:top="1840" w:right="566" w:bottom="280" w:left="1275" w:header="720" w:footer="720" w:gutter="0"/>
          <w:cols w:space="720"/>
        </w:sectPr>
      </w:pPr>
      <w:r w:rsidRPr="00F62512">
        <w:rPr>
          <w:sz w:val="24"/>
          <w:szCs w:val="24"/>
          <w:lang w:val="en-IN"/>
        </w:rPr>
        <w:t>By benefiting donors, organizations, and administrators alike, the system makes the donation process efficient, reliable, and trustworthy</w:t>
      </w:r>
      <w:r>
        <w:rPr>
          <w:sz w:val="24"/>
          <w:szCs w:val="24"/>
          <w:lang w:val="en-IN"/>
        </w:rPr>
        <w:t>.</w:t>
      </w:r>
    </w:p>
    <w:p w14:paraId="4784E8B6" w14:textId="77777777" w:rsidR="00D35626" w:rsidRDefault="00D35626">
      <w:pPr>
        <w:pStyle w:val="BodyText"/>
        <w:spacing w:before="278"/>
      </w:pPr>
    </w:p>
    <w:p w14:paraId="50E076F1" w14:textId="68749DE4" w:rsidR="00D35626" w:rsidRDefault="00B92B7C">
      <w:pPr>
        <w:pStyle w:val="Heading2"/>
        <w:ind w:left="165"/>
      </w:pPr>
      <w:bookmarkStart w:id="0" w:name="Objectives:"/>
      <w:bookmarkEnd w:id="0"/>
      <w:r>
        <w:rPr>
          <w:spacing w:val="-2"/>
        </w:rPr>
        <w:t>Scope</w:t>
      </w:r>
      <w:r w:rsidR="00F06D45">
        <w:rPr>
          <w:spacing w:val="-2"/>
        </w:rPr>
        <w:t>:</w:t>
      </w:r>
    </w:p>
    <w:p w14:paraId="0512B5B2" w14:textId="2FE67882" w:rsidR="0022024E" w:rsidRPr="00825BCB" w:rsidRDefault="0022024E" w:rsidP="0022024E">
      <w:pPr>
        <w:pStyle w:val="ListParagraph"/>
        <w:jc w:val="both"/>
      </w:pPr>
      <w:bookmarkStart w:id="1" w:name="Core_Functional_Requirements_(Entities_a"/>
      <w:bookmarkEnd w:id="1"/>
      <w:r w:rsidRPr="00825BCB">
        <w:t>The Online Donation System will:</w:t>
      </w:r>
    </w:p>
    <w:p w14:paraId="39D10FE8" w14:textId="77777777" w:rsidR="0022024E" w:rsidRPr="00825BCB" w:rsidRDefault="0022024E" w:rsidP="0022024E">
      <w:pPr>
        <w:pStyle w:val="ListParagraph"/>
        <w:widowControl/>
        <w:numPr>
          <w:ilvl w:val="0"/>
          <w:numId w:val="9"/>
        </w:numPr>
        <w:autoSpaceDE/>
        <w:autoSpaceDN/>
        <w:spacing w:after="160" w:line="278" w:lineRule="auto"/>
        <w:contextualSpacing/>
        <w:jc w:val="both"/>
      </w:pPr>
      <w:r w:rsidRPr="00825BCB">
        <w:t>Manage donor records, including personal details, contact information, and login credentials.</w:t>
      </w:r>
    </w:p>
    <w:p w14:paraId="245C117F" w14:textId="77777777" w:rsidR="0022024E" w:rsidRPr="00825BCB" w:rsidRDefault="0022024E" w:rsidP="0022024E">
      <w:pPr>
        <w:pStyle w:val="ListParagraph"/>
        <w:widowControl/>
        <w:numPr>
          <w:ilvl w:val="0"/>
          <w:numId w:val="9"/>
        </w:numPr>
        <w:autoSpaceDE/>
        <w:autoSpaceDN/>
        <w:spacing w:after="160" w:line="278" w:lineRule="auto"/>
        <w:contextualSpacing/>
        <w:jc w:val="both"/>
      </w:pPr>
      <w:r w:rsidRPr="00825BCB">
        <w:t>Store campaign details, including title, description, fundraising goals, and associated organizations.</w:t>
      </w:r>
    </w:p>
    <w:p w14:paraId="7B180349" w14:textId="77777777" w:rsidR="0022024E" w:rsidRPr="00825BCB" w:rsidRDefault="0022024E" w:rsidP="0022024E">
      <w:pPr>
        <w:pStyle w:val="ListParagraph"/>
        <w:widowControl/>
        <w:numPr>
          <w:ilvl w:val="0"/>
          <w:numId w:val="9"/>
        </w:numPr>
        <w:autoSpaceDE/>
        <w:autoSpaceDN/>
        <w:spacing w:after="160" w:line="278" w:lineRule="auto"/>
        <w:contextualSpacing/>
        <w:jc w:val="both"/>
      </w:pPr>
      <w:r w:rsidRPr="00825BCB">
        <w:t>Track all donation transactions, including donor ID, campaign ID, amount, date, and payment method.</w:t>
      </w:r>
    </w:p>
    <w:p w14:paraId="6342F2AA" w14:textId="77777777" w:rsidR="0022024E" w:rsidRPr="00825BCB" w:rsidRDefault="0022024E" w:rsidP="0022024E">
      <w:pPr>
        <w:pStyle w:val="ListParagraph"/>
        <w:widowControl/>
        <w:numPr>
          <w:ilvl w:val="0"/>
          <w:numId w:val="9"/>
        </w:numPr>
        <w:autoSpaceDE/>
        <w:autoSpaceDN/>
        <w:spacing w:after="160" w:line="278" w:lineRule="auto"/>
        <w:contextualSpacing/>
        <w:jc w:val="both"/>
      </w:pPr>
      <w:r w:rsidRPr="00825BCB">
        <w:t>Allow organizations to manage multiple campaigns simultaneously.</w:t>
      </w:r>
    </w:p>
    <w:p w14:paraId="1A645A5F" w14:textId="77777777" w:rsidR="0022024E" w:rsidRPr="00825BCB" w:rsidRDefault="0022024E" w:rsidP="0022024E">
      <w:pPr>
        <w:pStyle w:val="ListParagraph"/>
        <w:widowControl/>
        <w:numPr>
          <w:ilvl w:val="0"/>
          <w:numId w:val="9"/>
        </w:numPr>
        <w:autoSpaceDE/>
        <w:autoSpaceDN/>
        <w:spacing w:after="160" w:line="278" w:lineRule="auto"/>
        <w:contextualSpacing/>
        <w:jc w:val="both"/>
      </w:pPr>
      <w:r w:rsidRPr="00825BCB">
        <w:t>Enable administrators to generate reports on donations by campaign, donor, or date range.</w:t>
      </w:r>
    </w:p>
    <w:p w14:paraId="16EBB698" w14:textId="77777777" w:rsidR="0022024E" w:rsidRDefault="0022024E" w:rsidP="0022024E">
      <w:pPr>
        <w:pStyle w:val="ListParagraph"/>
        <w:widowControl/>
        <w:numPr>
          <w:ilvl w:val="0"/>
          <w:numId w:val="9"/>
        </w:numPr>
        <w:autoSpaceDE/>
        <w:autoSpaceDN/>
        <w:spacing w:after="160" w:line="278" w:lineRule="auto"/>
        <w:contextualSpacing/>
        <w:jc w:val="both"/>
      </w:pPr>
      <w:r w:rsidRPr="00825BCB">
        <w:t>Support relational queries for quick retrieval of donor history and campaign performance data.</w:t>
      </w:r>
    </w:p>
    <w:p w14:paraId="37418130" w14:textId="474EABBD" w:rsidR="000C0DB8" w:rsidRDefault="000C0DB8" w:rsidP="000C0DB8">
      <w:pPr>
        <w:widowControl/>
        <w:autoSpaceDE/>
        <w:autoSpaceDN/>
        <w:spacing w:after="160" w:line="278" w:lineRule="auto"/>
        <w:contextualSpacing/>
        <w:jc w:val="both"/>
        <w:rPr>
          <w:b/>
          <w:bCs/>
        </w:rPr>
      </w:pPr>
      <w:r>
        <w:rPr>
          <w:b/>
          <w:bCs/>
        </w:rPr>
        <w:t>Objectives:</w:t>
      </w:r>
    </w:p>
    <w:p w14:paraId="03D0ED2C" w14:textId="184DADD3" w:rsidR="000C0DB8" w:rsidRPr="00825BCB" w:rsidRDefault="000C0DB8" w:rsidP="000C0DB8">
      <w:pPr>
        <w:ind w:firstLine="720"/>
        <w:jc w:val="both"/>
      </w:pPr>
      <w:r w:rsidRPr="00825BCB">
        <w:t>The primary objectives of the Online Donation System DBMS are:</w:t>
      </w:r>
    </w:p>
    <w:p w14:paraId="01275C99" w14:textId="77777777" w:rsidR="000C0DB8" w:rsidRPr="00825BCB" w:rsidRDefault="000C0DB8" w:rsidP="000C0DB8">
      <w:pPr>
        <w:pStyle w:val="ListParagraph"/>
        <w:widowControl/>
        <w:numPr>
          <w:ilvl w:val="0"/>
          <w:numId w:val="11"/>
        </w:numPr>
        <w:autoSpaceDE/>
        <w:autoSpaceDN/>
        <w:spacing w:after="160" w:line="278" w:lineRule="auto"/>
        <w:contextualSpacing/>
        <w:jc w:val="both"/>
      </w:pPr>
      <w:r w:rsidRPr="00825BCB">
        <w:t>To create a centralized database for storing and managing donor, organization, campaign, and donation information.</w:t>
      </w:r>
    </w:p>
    <w:p w14:paraId="5E18021E" w14:textId="77777777" w:rsidR="000C0DB8" w:rsidRPr="00825BCB" w:rsidRDefault="000C0DB8" w:rsidP="000C0DB8">
      <w:pPr>
        <w:pStyle w:val="ListParagraph"/>
        <w:widowControl/>
        <w:numPr>
          <w:ilvl w:val="0"/>
          <w:numId w:val="11"/>
        </w:numPr>
        <w:autoSpaceDE/>
        <w:autoSpaceDN/>
        <w:spacing w:after="160" w:line="278" w:lineRule="auto"/>
        <w:contextualSpacing/>
        <w:jc w:val="both"/>
      </w:pPr>
      <w:r w:rsidRPr="00825BCB">
        <w:t>To ensure data integrity and security by implementing relational database design and appropriate constraints.</w:t>
      </w:r>
    </w:p>
    <w:p w14:paraId="5A161D01" w14:textId="77777777" w:rsidR="000C0DB8" w:rsidRPr="00825BCB" w:rsidRDefault="000C0DB8" w:rsidP="000C0DB8">
      <w:pPr>
        <w:pStyle w:val="ListParagraph"/>
        <w:widowControl/>
        <w:numPr>
          <w:ilvl w:val="0"/>
          <w:numId w:val="11"/>
        </w:numPr>
        <w:autoSpaceDE/>
        <w:autoSpaceDN/>
        <w:spacing w:after="160" w:line="278" w:lineRule="auto"/>
        <w:contextualSpacing/>
        <w:jc w:val="both"/>
      </w:pPr>
      <w:r w:rsidRPr="00825BCB">
        <w:t>To provide real-time access to campaign progress, donation history, and fundraising totals for administrators.</w:t>
      </w:r>
    </w:p>
    <w:p w14:paraId="1D638815" w14:textId="77777777" w:rsidR="000C0DB8" w:rsidRPr="00825BCB" w:rsidRDefault="000C0DB8" w:rsidP="000C0DB8">
      <w:pPr>
        <w:pStyle w:val="ListParagraph"/>
        <w:widowControl/>
        <w:numPr>
          <w:ilvl w:val="0"/>
          <w:numId w:val="11"/>
        </w:numPr>
        <w:autoSpaceDE/>
        <w:autoSpaceDN/>
        <w:spacing w:after="160" w:line="278" w:lineRule="auto"/>
        <w:contextualSpacing/>
        <w:jc w:val="both"/>
      </w:pPr>
      <w:r w:rsidRPr="00825BCB">
        <w:t>To improve transparency and trust between donors and organizations through accurate and accessible reporting.</w:t>
      </w:r>
    </w:p>
    <w:p w14:paraId="0E684381" w14:textId="77777777" w:rsidR="000C0DB8" w:rsidRPr="00825BCB" w:rsidRDefault="000C0DB8" w:rsidP="000C0DB8">
      <w:pPr>
        <w:pStyle w:val="ListParagraph"/>
        <w:widowControl/>
        <w:numPr>
          <w:ilvl w:val="0"/>
          <w:numId w:val="11"/>
        </w:numPr>
        <w:autoSpaceDE/>
        <w:autoSpaceDN/>
        <w:spacing w:after="160" w:line="278" w:lineRule="auto"/>
        <w:contextualSpacing/>
        <w:jc w:val="both"/>
      </w:pPr>
      <w:r w:rsidRPr="00825BCB">
        <w:t>To reduce redundancy and errors in donation tracking by eliminating manual record-keeping methods.</w:t>
      </w:r>
    </w:p>
    <w:p w14:paraId="50F27657" w14:textId="77777777" w:rsidR="000C0DB8" w:rsidRDefault="000C0DB8" w:rsidP="000C0DB8">
      <w:pPr>
        <w:pStyle w:val="ListParagraph"/>
        <w:widowControl/>
        <w:numPr>
          <w:ilvl w:val="0"/>
          <w:numId w:val="11"/>
        </w:numPr>
        <w:autoSpaceDE/>
        <w:autoSpaceDN/>
        <w:spacing w:after="160" w:line="278" w:lineRule="auto"/>
        <w:contextualSpacing/>
        <w:jc w:val="both"/>
      </w:pPr>
      <w:r w:rsidRPr="00825BCB">
        <w:t>To allow scalability for future expansion, such as adding new payment methods, more organizations, and advanced analytics.</w:t>
      </w:r>
    </w:p>
    <w:p w14:paraId="3E71BEB6" w14:textId="00B2D694" w:rsidR="000C0DB8" w:rsidRPr="000C0DB8" w:rsidRDefault="000C0DB8" w:rsidP="000C0DB8">
      <w:pPr>
        <w:widowControl/>
        <w:autoSpaceDE/>
        <w:autoSpaceDN/>
        <w:spacing w:after="160" w:line="278" w:lineRule="auto"/>
        <w:contextualSpacing/>
        <w:jc w:val="both"/>
        <w:rPr>
          <w:b/>
          <w:bCs/>
        </w:rPr>
      </w:pPr>
    </w:p>
    <w:p w14:paraId="5025D65C" w14:textId="4C328D7B" w:rsidR="00D35626" w:rsidRDefault="00364EAC">
      <w:pPr>
        <w:pStyle w:val="Heading2"/>
        <w:spacing w:before="282"/>
        <w:ind w:left="165"/>
      </w:pPr>
      <w:r>
        <w:rPr>
          <w:w w:val="85"/>
        </w:rPr>
        <w:t>Main Entities and Attributes:</w:t>
      </w:r>
    </w:p>
    <w:p w14:paraId="41E9309A" w14:textId="77777777" w:rsidR="00587B97" w:rsidRDefault="00587B97" w:rsidP="00587B97">
      <w:pPr>
        <w:pStyle w:val="ListParagraph"/>
        <w:widowControl/>
        <w:numPr>
          <w:ilvl w:val="0"/>
          <w:numId w:val="10"/>
        </w:numPr>
        <w:autoSpaceDE/>
        <w:autoSpaceDN/>
        <w:spacing w:after="160" w:line="278" w:lineRule="auto"/>
        <w:contextualSpacing/>
        <w:rPr>
          <w:b/>
          <w:bCs/>
        </w:rPr>
      </w:pPr>
      <w:r>
        <w:rPr>
          <w:b/>
          <w:bCs/>
        </w:rPr>
        <w:t>Donor Field</w:t>
      </w:r>
    </w:p>
    <w:p w14:paraId="29FA4D4D" w14:textId="77777777" w:rsidR="00587B97" w:rsidRDefault="00587B97" w:rsidP="00587B97">
      <w:pPr>
        <w:pStyle w:val="ListParagraph"/>
        <w:ind w:left="1080"/>
      </w:pPr>
      <w:proofErr w:type="spellStart"/>
      <w:r>
        <w:t>Donor_ID</w:t>
      </w:r>
      <w:proofErr w:type="spellEnd"/>
      <w:r>
        <w:t xml:space="preserve"> (Primary Key)</w:t>
      </w:r>
    </w:p>
    <w:p w14:paraId="02745626" w14:textId="77777777" w:rsidR="00587B97" w:rsidRDefault="00587B97" w:rsidP="00587B97">
      <w:pPr>
        <w:pStyle w:val="ListParagraph"/>
        <w:ind w:left="1080"/>
      </w:pPr>
      <w:r>
        <w:t>Name</w:t>
      </w:r>
    </w:p>
    <w:p w14:paraId="441994BF" w14:textId="77777777" w:rsidR="00587B97" w:rsidRDefault="00587B97" w:rsidP="00587B97">
      <w:pPr>
        <w:pStyle w:val="ListParagraph"/>
        <w:ind w:left="1080"/>
      </w:pPr>
      <w:r>
        <w:t>Email</w:t>
      </w:r>
    </w:p>
    <w:p w14:paraId="246C2BEC" w14:textId="77777777" w:rsidR="00587B97" w:rsidRDefault="00587B97" w:rsidP="00587B97">
      <w:pPr>
        <w:pStyle w:val="ListParagraph"/>
        <w:ind w:left="1080"/>
      </w:pPr>
      <w:r>
        <w:t>Phone</w:t>
      </w:r>
    </w:p>
    <w:p w14:paraId="64DDC09E" w14:textId="77777777" w:rsidR="00587B97" w:rsidRDefault="00587B97" w:rsidP="00587B97">
      <w:pPr>
        <w:pStyle w:val="ListParagraph"/>
        <w:ind w:left="1080"/>
      </w:pPr>
      <w:r>
        <w:t>Address</w:t>
      </w:r>
    </w:p>
    <w:p w14:paraId="2A335CF8" w14:textId="77777777" w:rsidR="00587B97" w:rsidRDefault="00587B97" w:rsidP="00587B97">
      <w:pPr>
        <w:pStyle w:val="ListParagraph"/>
        <w:ind w:left="1080"/>
      </w:pPr>
      <w:r>
        <w:t>Password</w:t>
      </w:r>
    </w:p>
    <w:p w14:paraId="0F825B55" w14:textId="77777777" w:rsidR="00587B97" w:rsidRDefault="00587B97" w:rsidP="00587B97">
      <w:pPr>
        <w:pStyle w:val="ListParagraph"/>
        <w:widowControl/>
        <w:numPr>
          <w:ilvl w:val="0"/>
          <w:numId w:val="10"/>
        </w:numPr>
        <w:autoSpaceDE/>
        <w:autoSpaceDN/>
        <w:spacing w:after="160" w:line="278" w:lineRule="auto"/>
        <w:contextualSpacing/>
        <w:rPr>
          <w:b/>
          <w:bCs/>
        </w:rPr>
      </w:pPr>
      <w:r>
        <w:rPr>
          <w:b/>
          <w:bCs/>
        </w:rPr>
        <w:t>Organization Field</w:t>
      </w:r>
    </w:p>
    <w:p w14:paraId="16F67910" w14:textId="77777777" w:rsidR="00587B97" w:rsidRDefault="00587B97" w:rsidP="00587B97">
      <w:pPr>
        <w:pStyle w:val="ListParagraph"/>
        <w:ind w:left="1080"/>
      </w:pPr>
      <w:proofErr w:type="spellStart"/>
      <w:r>
        <w:t>Organization_ID</w:t>
      </w:r>
      <w:proofErr w:type="spellEnd"/>
      <w:r>
        <w:t xml:space="preserve"> (Primary Key)</w:t>
      </w:r>
    </w:p>
    <w:p w14:paraId="088F2299" w14:textId="77777777" w:rsidR="00587B97" w:rsidRDefault="00587B97" w:rsidP="00587B97">
      <w:pPr>
        <w:pStyle w:val="ListParagraph"/>
        <w:ind w:left="1080"/>
      </w:pPr>
      <w:r>
        <w:t>Name</w:t>
      </w:r>
    </w:p>
    <w:p w14:paraId="762EFB81" w14:textId="77777777" w:rsidR="00587B97" w:rsidRDefault="00587B97" w:rsidP="00587B97">
      <w:pPr>
        <w:pStyle w:val="ListParagraph"/>
        <w:ind w:left="1080"/>
      </w:pPr>
      <w:r>
        <w:t>Email</w:t>
      </w:r>
    </w:p>
    <w:p w14:paraId="03737F59" w14:textId="77777777" w:rsidR="00587B97" w:rsidRDefault="00587B97" w:rsidP="00587B97">
      <w:pPr>
        <w:pStyle w:val="ListParagraph"/>
        <w:ind w:left="1080"/>
      </w:pPr>
      <w:r>
        <w:t>Phone</w:t>
      </w:r>
    </w:p>
    <w:p w14:paraId="00E93A00" w14:textId="77777777" w:rsidR="00587B97" w:rsidRDefault="00587B97" w:rsidP="00587B97">
      <w:pPr>
        <w:pStyle w:val="ListParagraph"/>
        <w:ind w:left="1080"/>
      </w:pPr>
      <w:r>
        <w:t>Address</w:t>
      </w:r>
    </w:p>
    <w:p w14:paraId="0E62BC1D" w14:textId="77777777" w:rsidR="00587B97" w:rsidRDefault="00587B97" w:rsidP="00587B97">
      <w:pPr>
        <w:pStyle w:val="ListParagraph"/>
        <w:ind w:left="1080"/>
      </w:pPr>
    </w:p>
    <w:p w14:paraId="7CD75B28" w14:textId="77777777" w:rsidR="00587B97" w:rsidRDefault="00587B97" w:rsidP="00587B97">
      <w:pPr>
        <w:pStyle w:val="ListParagraph"/>
        <w:widowControl/>
        <w:numPr>
          <w:ilvl w:val="0"/>
          <w:numId w:val="10"/>
        </w:numPr>
        <w:autoSpaceDE/>
        <w:autoSpaceDN/>
        <w:spacing w:after="160" w:line="278" w:lineRule="auto"/>
        <w:contextualSpacing/>
        <w:rPr>
          <w:b/>
          <w:bCs/>
        </w:rPr>
      </w:pPr>
      <w:r>
        <w:rPr>
          <w:b/>
          <w:bCs/>
        </w:rPr>
        <w:t>Campaign Field</w:t>
      </w:r>
    </w:p>
    <w:p w14:paraId="6CD102D4" w14:textId="77777777" w:rsidR="00587B97" w:rsidRDefault="00587B97" w:rsidP="00587B97">
      <w:pPr>
        <w:pStyle w:val="ListParagraph"/>
        <w:ind w:left="1080"/>
      </w:pPr>
      <w:proofErr w:type="spellStart"/>
      <w:r>
        <w:t>Campaign_ID</w:t>
      </w:r>
      <w:proofErr w:type="spellEnd"/>
      <w:r>
        <w:t xml:space="preserve"> (Primary Key)</w:t>
      </w:r>
    </w:p>
    <w:p w14:paraId="296679D3" w14:textId="77777777" w:rsidR="00587B97" w:rsidRDefault="00587B97" w:rsidP="00587B97">
      <w:pPr>
        <w:pStyle w:val="ListParagraph"/>
        <w:ind w:left="1080"/>
      </w:pPr>
      <w:r>
        <w:t>Title</w:t>
      </w:r>
    </w:p>
    <w:p w14:paraId="5B5C6267" w14:textId="77777777" w:rsidR="00587B97" w:rsidRDefault="00587B97" w:rsidP="00587B97">
      <w:pPr>
        <w:pStyle w:val="ListParagraph"/>
        <w:ind w:left="1080"/>
      </w:pPr>
      <w:r>
        <w:t>Description</w:t>
      </w:r>
    </w:p>
    <w:p w14:paraId="0237DF97" w14:textId="77777777" w:rsidR="00587B97" w:rsidRDefault="00587B97" w:rsidP="00587B97">
      <w:pPr>
        <w:pStyle w:val="ListParagraph"/>
        <w:ind w:left="1080"/>
      </w:pPr>
      <w:proofErr w:type="spellStart"/>
      <w:r>
        <w:t>Target_Amount</w:t>
      </w:r>
      <w:proofErr w:type="spellEnd"/>
    </w:p>
    <w:p w14:paraId="348952FD" w14:textId="77777777" w:rsidR="00587B97" w:rsidRDefault="00587B97" w:rsidP="00587B97">
      <w:pPr>
        <w:pStyle w:val="ListParagraph"/>
        <w:ind w:left="1080"/>
      </w:pPr>
      <w:proofErr w:type="spellStart"/>
      <w:r>
        <w:lastRenderedPageBreak/>
        <w:t>Start_Date</w:t>
      </w:r>
      <w:proofErr w:type="spellEnd"/>
    </w:p>
    <w:p w14:paraId="1341710F" w14:textId="77777777" w:rsidR="00587B97" w:rsidRDefault="00587B97" w:rsidP="00587B97">
      <w:pPr>
        <w:pStyle w:val="ListParagraph"/>
        <w:ind w:left="1080"/>
      </w:pPr>
      <w:proofErr w:type="spellStart"/>
      <w:r>
        <w:t>End_Date</w:t>
      </w:r>
      <w:proofErr w:type="spellEnd"/>
    </w:p>
    <w:p w14:paraId="509AF8F5" w14:textId="77777777" w:rsidR="00587B97" w:rsidRDefault="00587B97" w:rsidP="00587B97">
      <w:pPr>
        <w:pStyle w:val="ListParagraph"/>
        <w:ind w:left="1080"/>
      </w:pPr>
      <w:proofErr w:type="spellStart"/>
      <w:r>
        <w:t>Organization_ID</w:t>
      </w:r>
      <w:proofErr w:type="spellEnd"/>
      <w:r>
        <w:t xml:space="preserve"> (Foreign Key)</w:t>
      </w:r>
    </w:p>
    <w:p w14:paraId="644DA4CB" w14:textId="77777777" w:rsidR="00587B97" w:rsidRDefault="00587B97" w:rsidP="00587B97">
      <w:pPr>
        <w:pStyle w:val="ListParagraph"/>
        <w:ind w:left="1080"/>
      </w:pPr>
    </w:p>
    <w:p w14:paraId="11B7FF21" w14:textId="77777777" w:rsidR="00587B97" w:rsidRDefault="00587B97" w:rsidP="00587B97">
      <w:pPr>
        <w:pStyle w:val="ListParagraph"/>
        <w:widowControl/>
        <w:numPr>
          <w:ilvl w:val="0"/>
          <w:numId w:val="10"/>
        </w:numPr>
        <w:autoSpaceDE/>
        <w:autoSpaceDN/>
        <w:spacing w:after="160" w:line="278" w:lineRule="auto"/>
        <w:contextualSpacing/>
        <w:rPr>
          <w:b/>
          <w:bCs/>
        </w:rPr>
      </w:pPr>
      <w:r>
        <w:rPr>
          <w:b/>
          <w:bCs/>
        </w:rPr>
        <w:t>Donation Field</w:t>
      </w:r>
    </w:p>
    <w:p w14:paraId="5AC3405F" w14:textId="77777777" w:rsidR="00587B97" w:rsidRDefault="00587B97" w:rsidP="00587B97">
      <w:pPr>
        <w:pStyle w:val="ListParagraph"/>
        <w:ind w:left="1080"/>
      </w:pPr>
      <w:proofErr w:type="spellStart"/>
      <w:r>
        <w:t>Donation_ID</w:t>
      </w:r>
      <w:proofErr w:type="spellEnd"/>
      <w:r>
        <w:t xml:space="preserve"> (Primary Key)</w:t>
      </w:r>
    </w:p>
    <w:p w14:paraId="0F895CDF" w14:textId="77777777" w:rsidR="00587B97" w:rsidRDefault="00587B97" w:rsidP="00587B97">
      <w:pPr>
        <w:pStyle w:val="ListParagraph"/>
        <w:ind w:left="1080"/>
      </w:pPr>
      <w:proofErr w:type="spellStart"/>
      <w:r>
        <w:t>Donor_ID</w:t>
      </w:r>
      <w:proofErr w:type="spellEnd"/>
      <w:r>
        <w:t xml:space="preserve"> (Foreign Key)</w:t>
      </w:r>
    </w:p>
    <w:p w14:paraId="23BCA11E" w14:textId="77777777" w:rsidR="00587B97" w:rsidRDefault="00587B97" w:rsidP="00587B97">
      <w:pPr>
        <w:pStyle w:val="ListParagraph"/>
        <w:ind w:left="1080"/>
      </w:pPr>
      <w:proofErr w:type="spellStart"/>
      <w:r>
        <w:t>Campaign_ID</w:t>
      </w:r>
      <w:proofErr w:type="spellEnd"/>
      <w:r>
        <w:t xml:space="preserve"> (Foreign Key)</w:t>
      </w:r>
    </w:p>
    <w:p w14:paraId="167DC807" w14:textId="77777777" w:rsidR="00587B97" w:rsidRDefault="00587B97" w:rsidP="00587B97">
      <w:pPr>
        <w:pStyle w:val="ListParagraph"/>
        <w:ind w:left="1080"/>
      </w:pPr>
      <w:r>
        <w:t>Amount</w:t>
      </w:r>
    </w:p>
    <w:p w14:paraId="726F7CFF" w14:textId="77777777" w:rsidR="00587B97" w:rsidRDefault="00587B97" w:rsidP="00587B97">
      <w:pPr>
        <w:pStyle w:val="ListParagraph"/>
        <w:ind w:left="1080"/>
      </w:pPr>
      <w:proofErr w:type="spellStart"/>
      <w:r>
        <w:t>Donation_Date</w:t>
      </w:r>
      <w:proofErr w:type="spellEnd"/>
    </w:p>
    <w:p w14:paraId="3A1B3547" w14:textId="77777777" w:rsidR="00587B97" w:rsidRDefault="00587B97" w:rsidP="00587B97">
      <w:pPr>
        <w:pStyle w:val="ListParagraph"/>
        <w:ind w:left="1080"/>
      </w:pPr>
      <w:proofErr w:type="spellStart"/>
      <w:r>
        <w:t>Payment_Method</w:t>
      </w:r>
      <w:proofErr w:type="spellEnd"/>
    </w:p>
    <w:p w14:paraId="40D7BB56" w14:textId="77777777" w:rsidR="00587B97" w:rsidRDefault="00587B97" w:rsidP="00587B97">
      <w:pPr>
        <w:pStyle w:val="ListParagraph"/>
        <w:ind w:left="1080"/>
      </w:pPr>
    </w:p>
    <w:p w14:paraId="2F3AA437" w14:textId="77777777" w:rsidR="00587B97" w:rsidRDefault="00587B97" w:rsidP="00587B97">
      <w:pPr>
        <w:pStyle w:val="ListParagraph"/>
        <w:widowControl/>
        <w:numPr>
          <w:ilvl w:val="0"/>
          <w:numId w:val="10"/>
        </w:numPr>
        <w:autoSpaceDE/>
        <w:autoSpaceDN/>
        <w:spacing w:after="160" w:line="278" w:lineRule="auto"/>
        <w:contextualSpacing/>
        <w:rPr>
          <w:b/>
          <w:bCs/>
        </w:rPr>
      </w:pPr>
      <w:r>
        <w:rPr>
          <w:b/>
          <w:bCs/>
        </w:rPr>
        <w:t>Admin Field</w:t>
      </w:r>
    </w:p>
    <w:p w14:paraId="77BAA0E0" w14:textId="77777777" w:rsidR="00587B97" w:rsidRDefault="00587B97" w:rsidP="00587B97">
      <w:pPr>
        <w:pStyle w:val="ListParagraph"/>
        <w:ind w:left="1080"/>
      </w:pPr>
      <w:proofErr w:type="spellStart"/>
      <w:r>
        <w:t>Admin_ID</w:t>
      </w:r>
      <w:proofErr w:type="spellEnd"/>
      <w:r>
        <w:t xml:space="preserve"> (Primary Key)</w:t>
      </w:r>
    </w:p>
    <w:p w14:paraId="4DBABBD8" w14:textId="77777777" w:rsidR="00587B97" w:rsidRDefault="00587B97" w:rsidP="00587B97">
      <w:pPr>
        <w:pStyle w:val="ListParagraph"/>
        <w:ind w:left="1080"/>
      </w:pPr>
      <w:r>
        <w:t>Name</w:t>
      </w:r>
    </w:p>
    <w:p w14:paraId="0FC51AB9" w14:textId="77777777" w:rsidR="00587B97" w:rsidRDefault="00587B97" w:rsidP="00587B97">
      <w:pPr>
        <w:pStyle w:val="ListParagraph"/>
        <w:ind w:left="1080"/>
      </w:pPr>
      <w:r>
        <w:t>Email</w:t>
      </w:r>
    </w:p>
    <w:p w14:paraId="179EE91A" w14:textId="77777777" w:rsidR="00587B97" w:rsidRDefault="00587B97" w:rsidP="00587B97">
      <w:pPr>
        <w:pStyle w:val="ListParagraph"/>
        <w:ind w:left="1080"/>
      </w:pPr>
      <w:r>
        <w:t>Password</w:t>
      </w:r>
    </w:p>
    <w:p w14:paraId="670C213C" w14:textId="77777777" w:rsidR="00D35626" w:rsidRDefault="00D35626">
      <w:pPr>
        <w:pStyle w:val="BodyText"/>
      </w:pPr>
    </w:p>
    <w:p w14:paraId="7FA8ECAC" w14:textId="644E6655" w:rsidR="00274020" w:rsidRPr="00274020" w:rsidRDefault="00F06D45" w:rsidP="00274020">
      <w:pPr>
        <w:pStyle w:val="Heading2"/>
        <w:spacing w:before="281"/>
        <w:ind w:left="165"/>
        <w:rPr>
          <w:spacing w:val="-2"/>
          <w:w w:val="95"/>
        </w:rPr>
      </w:pPr>
      <w:bookmarkStart w:id="2" w:name="Relationship:"/>
      <w:bookmarkEnd w:id="2"/>
      <w:r>
        <w:rPr>
          <w:spacing w:val="-2"/>
          <w:w w:val="95"/>
        </w:rPr>
        <w:t>Relationship:</w:t>
      </w:r>
    </w:p>
    <w:p w14:paraId="0D077D0D" w14:textId="77777777" w:rsidR="00B04C24" w:rsidRDefault="00B04C24" w:rsidP="00B04C24">
      <w:pPr>
        <w:pStyle w:val="ListParagraph"/>
        <w:ind w:left="1080"/>
        <w:jc w:val="both"/>
      </w:pPr>
      <w:r>
        <w:rPr>
          <w:b/>
          <w:bCs/>
        </w:rPr>
        <w:t xml:space="preserve">Donor - Donation: </w:t>
      </w:r>
      <w:r>
        <w:t xml:space="preserve">One donor can make many </w:t>
      </w:r>
      <w:proofErr w:type="gramStart"/>
      <w:r>
        <w:t>donation</w:t>
      </w:r>
      <w:proofErr w:type="gramEnd"/>
      <w:r>
        <w:t xml:space="preserve">. One to </w:t>
      </w:r>
      <w:proofErr w:type="gramStart"/>
      <w:r>
        <w:t>many  relation</w:t>
      </w:r>
      <w:proofErr w:type="gramEnd"/>
      <w:r>
        <w:t>. (</w:t>
      </w:r>
      <w:proofErr w:type="gramStart"/>
      <w:r>
        <w:t>1:n</w:t>
      </w:r>
      <w:proofErr w:type="gramEnd"/>
      <w:r>
        <w:t>)</w:t>
      </w:r>
    </w:p>
    <w:p w14:paraId="73551FAE" w14:textId="77777777" w:rsidR="00B04C24" w:rsidRDefault="00B04C24" w:rsidP="00B04C24">
      <w:pPr>
        <w:pStyle w:val="ListParagraph"/>
        <w:ind w:left="1080"/>
        <w:jc w:val="both"/>
      </w:pPr>
      <w:r>
        <w:rPr>
          <w:b/>
          <w:bCs/>
        </w:rPr>
        <w:t>Campaign –</w:t>
      </w:r>
      <w:r>
        <w:t xml:space="preserve"> </w:t>
      </w:r>
      <w:r>
        <w:rPr>
          <w:b/>
          <w:bCs/>
        </w:rPr>
        <w:t xml:space="preserve">Donation: </w:t>
      </w:r>
      <w:r>
        <w:t xml:space="preserve">One campaign can make many donations. One to many </w:t>
      </w:r>
      <w:proofErr w:type="gramStart"/>
      <w:r>
        <w:t>relation</w:t>
      </w:r>
      <w:proofErr w:type="gramEnd"/>
      <w:r>
        <w:t>. (</w:t>
      </w:r>
      <w:proofErr w:type="gramStart"/>
      <w:r>
        <w:t>1:n</w:t>
      </w:r>
      <w:proofErr w:type="gramEnd"/>
      <w:r>
        <w:t>)</w:t>
      </w:r>
    </w:p>
    <w:p w14:paraId="23AD4CC0" w14:textId="7F6653D5" w:rsidR="00B04C24" w:rsidRDefault="00B04C24" w:rsidP="00B04C24">
      <w:pPr>
        <w:pStyle w:val="ListParagraph"/>
        <w:ind w:left="1080"/>
        <w:jc w:val="both"/>
      </w:pPr>
      <w:r>
        <w:rPr>
          <w:b/>
          <w:bCs/>
        </w:rPr>
        <w:t xml:space="preserve">Organization – Campaign: </w:t>
      </w:r>
      <w:r>
        <w:t xml:space="preserve">One organization can run many campaigns. One to many </w:t>
      </w:r>
      <w:proofErr w:type="gramStart"/>
      <w:r>
        <w:t>relation</w:t>
      </w:r>
      <w:proofErr w:type="gramEnd"/>
      <w:r>
        <w:t>. (</w:t>
      </w:r>
      <w:proofErr w:type="gramStart"/>
      <w:r>
        <w:t>1:n</w:t>
      </w:r>
      <w:proofErr w:type="gramEnd"/>
      <w:r>
        <w:t>)</w:t>
      </w:r>
    </w:p>
    <w:p w14:paraId="51B474B2" w14:textId="4A662303" w:rsidR="00D35626" w:rsidRDefault="00B04C24" w:rsidP="00B04C24">
      <w:pPr>
        <w:pStyle w:val="BodyText"/>
        <w:ind w:firstLine="720"/>
        <w:rPr>
          <w:sz w:val="22"/>
        </w:rPr>
      </w:pPr>
      <w:r>
        <w:t>Admin manages Organizations and Campaigns</w:t>
      </w:r>
    </w:p>
    <w:p w14:paraId="7B649CF7" w14:textId="77777777" w:rsidR="00D35626" w:rsidRDefault="00D35626">
      <w:pPr>
        <w:pStyle w:val="BodyText"/>
        <w:spacing w:before="277"/>
      </w:pPr>
    </w:p>
    <w:p w14:paraId="645FD881" w14:textId="77777777" w:rsidR="00274020" w:rsidRDefault="00274020">
      <w:pPr>
        <w:pStyle w:val="BodyText"/>
        <w:spacing w:before="277"/>
      </w:pPr>
    </w:p>
    <w:p w14:paraId="5DE6BAA5" w14:textId="77777777" w:rsidR="00D35626" w:rsidRDefault="00F06D45">
      <w:pPr>
        <w:pStyle w:val="Heading2"/>
        <w:ind w:left="141"/>
      </w:pPr>
      <w:bookmarkStart w:id="3" w:name="Example_Attributes_to_Include_in_ERD:"/>
      <w:bookmarkEnd w:id="3"/>
      <w:r>
        <w:rPr>
          <w:w w:val="85"/>
        </w:rPr>
        <w:t>Example</w:t>
      </w:r>
      <w:r>
        <w:rPr>
          <w:spacing w:val="15"/>
        </w:rPr>
        <w:t xml:space="preserve"> </w:t>
      </w:r>
      <w:r>
        <w:rPr>
          <w:w w:val="85"/>
        </w:rPr>
        <w:t>Attributes</w:t>
      </w:r>
      <w:r>
        <w:rPr>
          <w:spacing w:val="12"/>
        </w:rPr>
        <w:t xml:space="preserve"> </w:t>
      </w:r>
      <w:r>
        <w:rPr>
          <w:w w:val="85"/>
        </w:rPr>
        <w:t>to</w:t>
      </w:r>
      <w:r>
        <w:rPr>
          <w:spacing w:val="13"/>
        </w:rPr>
        <w:t xml:space="preserve"> </w:t>
      </w:r>
      <w:r>
        <w:rPr>
          <w:w w:val="85"/>
        </w:rPr>
        <w:t>Include</w:t>
      </w:r>
      <w:r>
        <w:rPr>
          <w:spacing w:val="15"/>
        </w:rPr>
        <w:t xml:space="preserve"> </w:t>
      </w:r>
      <w:r>
        <w:rPr>
          <w:w w:val="85"/>
        </w:rPr>
        <w:t>in</w:t>
      </w:r>
      <w:r>
        <w:rPr>
          <w:spacing w:val="4"/>
        </w:rPr>
        <w:t xml:space="preserve"> </w:t>
      </w:r>
      <w:r>
        <w:rPr>
          <w:spacing w:val="-4"/>
          <w:w w:val="85"/>
        </w:rPr>
        <w:t>ERD:</w:t>
      </w:r>
    </w:p>
    <w:p w14:paraId="77934326" w14:textId="77777777" w:rsidR="00D35626" w:rsidRDefault="00D35626">
      <w:pPr>
        <w:pStyle w:val="BodyText"/>
        <w:spacing w:before="35"/>
        <w:rPr>
          <w:b/>
        </w:rPr>
      </w:pPr>
    </w:p>
    <w:p w14:paraId="678408A1" w14:textId="77777777" w:rsidR="00D35626" w:rsidRDefault="00F06D45">
      <w:pPr>
        <w:tabs>
          <w:tab w:val="left" w:pos="5034"/>
        </w:tabs>
        <w:ind w:left="861"/>
        <w:rPr>
          <w:b/>
          <w:sz w:val="24"/>
        </w:rPr>
      </w:pPr>
      <w:r>
        <w:rPr>
          <w:b/>
          <w:spacing w:val="-2"/>
          <w:sz w:val="24"/>
        </w:rPr>
        <w:t>Entity</w:t>
      </w:r>
      <w:r>
        <w:rPr>
          <w:b/>
          <w:sz w:val="24"/>
        </w:rPr>
        <w:tab/>
      </w:r>
      <w:r>
        <w:rPr>
          <w:b/>
          <w:spacing w:val="-2"/>
          <w:sz w:val="24"/>
        </w:rPr>
        <w:t>Attributes</w:t>
      </w:r>
    </w:p>
    <w:p w14:paraId="4F4C0432" w14:textId="369EBCEB" w:rsidR="00D35626" w:rsidRDefault="00A208AD">
      <w:pPr>
        <w:pStyle w:val="BodyText"/>
        <w:tabs>
          <w:tab w:val="left" w:pos="2206"/>
        </w:tabs>
        <w:spacing w:before="66" w:line="242" w:lineRule="auto"/>
        <w:ind w:left="2201" w:right="1246" w:hanging="1993"/>
      </w:pPr>
      <w:r>
        <w:rPr>
          <w:b/>
          <w:spacing w:val="-2"/>
        </w:rPr>
        <w:t>Donor</w:t>
      </w:r>
      <w:r w:rsidR="00F06D45">
        <w:rPr>
          <w:b/>
        </w:rPr>
        <w:tab/>
      </w:r>
      <w:r w:rsidR="00F06D45">
        <w:rPr>
          <w:b/>
        </w:rPr>
        <w:tab/>
      </w:r>
      <w:proofErr w:type="spellStart"/>
      <w:r>
        <w:rPr>
          <w:spacing w:val="-6"/>
        </w:rPr>
        <w:t>Donor</w:t>
      </w:r>
      <w:r w:rsidR="00F06D45">
        <w:rPr>
          <w:spacing w:val="-6"/>
        </w:rPr>
        <w:t>_ID</w:t>
      </w:r>
      <w:proofErr w:type="spellEnd"/>
      <w:r w:rsidR="00F06D45">
        <w:rPr>
          <w:spacing w:val="-6"/>
        </w:rPr>
        <w:t>(PK),</w:t>
      </w:r>
      <w:r w:rsidR="00F06D45">
        <w:rPr>
          <w:spacing w:val="-22"/>
        </w:rPr>
        <w:t xml:space="preserve"> </w:t>
      </w:r>
      <w:r w:rsidR="00F06D45">
        <w:rPr>
          <w:spacing w:val="-6"/>
        </w:rPr>
        <w:t>Name</w:t>
      </w:r>
      <w:r w:rsidR="003904F5">
        <w:rPr>
          <w:spacing w:val="-6"/>
        </w:rPr>
        <w:t>, Phone</w:t>
      </w:r>
      <w:r w:rsidR="00F06D45">
        <w:rPr>
          <w:spacing w:val="-6"/>
        </w:rPr>
        <w:t xml:space="preserve">, </w:t>
      </w:r>
      <w:r w:rsidR="003904F5">
        <w:rPr>
          <w:spacing w:val="-6"/>
        </w:rPr>
        <w:t>Address</w:t>
      </w:r>
      <w:r w:rsidR="00F06D45">
        <w:rPr>
          <w:spacing w:val="-6"/>
        </w:rPr>
        <w:t xml:space="preserve">, </w:t>
      </w:r>
      <w:r w:rsidR="003904F5">
        <w:rPr>
          <w:spacing w:val="-2"/>
        </w:rPr>
        <w:t>Password</w:t>
      </w:r>
      <w:r w:rsidR="008F1178">
        <w:rPr>
          <w:spacing w:val="-2"/>
        </w:rPr>
        <w:t>.</w:t>
      </w:r>
    </w:p>
    <w:p w14:paraId="3249C7BC" w14:textId="4A77D8DB" w:rsidR="00D35626" w:rsidRDefault="003904F5">
      <w:pPr>
        <w:pStyle w:val="BodyText"/>
        <w:tabs>
          <w:tab w:val="left" w:pos="2206"/>
        </w:tabs>
        <w:spacing w:before="58"/>
        <w:ind w:left="208"/>
      </w:pPr>
      <w:r>
        <w:rPr>
          <w:b/>
          <w:spacing w:val="-2"/>
        </w:rPr>
        <w:t>Organization</w:t>
      </w:r>
      <w:r w:rsidR="00F06D45">
        <w:rPr>
          <w:b/>
        </w:rPr>
        <w:tab/>
      </w:r>
      <w:proofErr w:type="spellStart"/>
      <w:r>
        <w:rPr>
          <w:spacing w:val="-6"/>
        </w:rPr>
        <w:t>Organization</w:t>
      </w:r>
      <w:r w:rsidR="00F06D45">
        <w:rPr>
          <w:spacing w:val="-6"/>
        </w:rPr>
        <w:t>_ID</w:t>
      </w:r>
      <w:proofErr w:type="spellEnd"/>
      <w:r w:rsidR="00F06D45">
        <w:rPr>
          <w:spacing w:val="-6"/>
        </w:rPr>
        <w:t>(PK),</w:t>
      </w:r>
      <w:r w:rsidR="00F06D45">
        <w:rPr>
          <w:spacing w:val="-15"/>
        </w:rPr>
        <w:t xml:space="preserve"> </w:t>
      </w:r>
      <w:r w:rsidR="00F06D45">
        <w:rPr>
          <w:spacing w:val="-6"/>
        </w:rPr>
        <w:t>Name,</w:t>
      </w:r>
      <w:r w:rsidR="00F06D45">
        <w:rPr>
          <w:spacing w:val="-11"/>
        </w:rPr>
        <w:t xml:space="preserve"> </w:t>
      </w:r>
      <w:r>
        <w:rPr>
          <w:spacing w:val="-6"/>
        </w:rPr>
        <w:t>Email</w:t>
      </w:r>
      <w:r w:rsidR="00F06D45">
        <w:rPr>
          <w:spacing w:val="-6"/>
        </w:rPr>
        <w:t>,</w:t>
      </w:r>
      <w:r w:rsidR="00F06D45">
        <w:rPr>
          <w:spacing w:val="-12"/>
        </w:rPr>
        <w:t xml:space="preserve"> </w:t>
      </w:r>
      <w:r>
        <w:rPr>
          <w:spacing w:val="-6"/>
        </w:rPr>
        <w:t>Phone</w:t>
      </w:r>
      <w:r w:rsidR="00F06D45">
        <w:rPr>
          <w:spacing w:val="-6"/>
        </w:rPr>
        <w:t>,</w:t>
      </w:r>
      <w:r w:rsidR="00F06D45">
        <w:rPr>
          <w:spacing w:val="-12"/>
        </w:rPr>
        <w:t xml:space="preserve"> </w:t>
      </w:r>
      <w:r>
        <w:rPr>
          <w:spacing w:val="-6"/>
        </w:rPr>
        <w:t>Address</w:t>
      </w:r>
      <w:r w:rsidR="00F06D45">
        <w:rPr>
          <w:spacing w:val="-6"/>
        </w:rPr>
        <w:t>.</w:t>
      </w:r>
    </w:p>
    <w:p w14:paraId="53803B68" w14:textId="6B5F0063" w:rsidR="00D35626" w:rsidRDefault="003904F5">
      <w:pPr>
        <w:pStyle w:val="BodyText"/>
        <w:tabs>
          <w:tab w:val="left" w:pos="2206"/>
        </w:tabs>
        <w:spacing w:before="66" w:line="290" w:lineRule="auto"/>
        <w:ind w:left="2201" w:right="2712" w:hanging="1993"/>
      </w:pPr>
      <w:r>
        <w:rPr>
          <w:b/>
          <w:spacing w:val="-2"/>
        </w:rPr>
        <w:t>Campaign</w:t>
      </w:r>
      <w:r w:rsidR="00F06D45">
        <w:rPr>
          <w:b/>
        </w:rPr>
        <w:tab/>
      </w:r>
      <w:r w:rsidR="00F06D45">
        <w:rPr>
          <w:b/>
        </w:rPr>
        <w:tab/>
      </w:r>
      <w:proofErr w:type="spellStart"/>
      <w:r>
        <w:rPr>
          <w:spacing w:val="-2"/>
        </w:rPr>
        <w:t>Campaign_</w:t>
      </w:r>
      <w:r w:rsidR="00F06D45">
        <w:rPr>
          <w:spacing w:val="-2"/>
        </w:rPr>
        <w:t>ID</w:t>
      </w:r>
      <w:proofErr w:type="spellEnd"/>
      <w:r w:rsidR="00F06D45">
        <w:rPr>
          <w:spacing w:val="-2"/>
        </w:rPr>
        <w:t>(PK),</w:t>
      </w:r>
      <w:r w:rsidR="00F06D45">
        <w:rPr>
          <w:spacing w:val="-18"/>
        </w:rPr>
        <w:t xml:space="preserve"> </w:t>
      </w:r>
      <w:r w:rsidR="00290390">
        <w:rPr>
          <w:spacing w:val="-2"/>
        </w:rPr>
        <w:t>Title</w:t>
      </w:r>
      <w:r w:rsidR="00F06D45">
        <w:rPr>
          <w:spacing w:val="-2"/>
        </w:rPr>
        <w:t>,</w:t>
      </w:r>
      <w:r w:rsidR="00F06D45">
        <w:rPr>
          <w:spacing w:val="-19"/>
        </w:rPr>
        <w:t xml:space="preserve"> </w:t>
      </w:r>
      <w:r w:rsidR="00290390">
        <w:rPr>
          <w:spacing w:val="-2"/>
        </w:rPr>
        <w:t>Description</w:t>
      </w:r>
      <w:r w:rsidR="00F06D45">
        <w:rPr>
          <w:spacing w:val="-2"/>
        </w:rPr>
        <w:t xml:space="preserve">, </w:t>
      </w:r>
      <w:proofErr w:type="spellStart"/>
      <w:r w:rsidR="00290390">
        <w:rPr>
          <w:spacing w:val="-17"/>
        </w:rPr>
        <w:t>Target_Amount</w:t>
      </w:r>
      <w:proofErr w:type="spellEnd"/>
      <w:r w:rsidR="00F06D45">
        <w:rPr>
          <w:spacing w:val="-17"/>
        </w:rPr>
        <w:t>,</w:t>
      </w:r>
      <w:r w:rsidR="00F06D45">
        <w:rPr>
          <w:spacing w:val="13"/>
        </w:rPr>
        <w:t xml:space="preserve"> </w:t>
      </w:r>
      <w:proofErr w:type="spellStart"/>
      <w:r w:rsidR="00E84912">
        <w:rPr>
          <w:spacing w:val="-2"/>
        </w:rPr>
        <w:t>Start_Date</w:t>
      </w:r>
      <w:proofErr w:type="spellEnd"/>
      <w:r w:rsidR="00F06D45">
        <w:rPr>
          <w:spacing w:val="-2"/>
        </w:rPr>
        <w:t>,</w:t>
      </w:r>
      <w:r w:rsidR="00E84912">
        <w:rPr>
          <w:spacing w:val="-2"/>
        </w:rPr>
        <w:t xml:space="preserve"> </w:t>
      </w:r>
      <w:proofErr w:type="spellStart"/>
      <w:r w:rsidR="00E84912">
        <w:rPr>
          <w:spacing w:val="-2"/>
        </w:rPr>
        <w:t>End_Date</w:t>
      </w:r>
      <w:proofErr w:type="spellEnd"/>
      <w:r w:rsidR="00E84912">
        <w:rPr>
          <w:spacing w:val="-2"/>
        </w:rPr>
        <w:t xml:space="preserve">, </w:t>
      </w:r>
      <w:proofErr w:type="spellStart"/>
      <w:r w:rsidR="00E84912">
        <w:rPr>
          <w:spacing w:val="-2"/>
        </w:rPr>
        <w:t>Organization_ID</w:t>
      </w:r>
      <w:proofErr w:type="spellEnd"/>
      <w:r w:rsidR="00E84912">
        <w:rPr>
          <w:spacing w:val="-2"/>
        </w:rPr>
        <w:t>(FK)</w:t>
      </w:r>
      <w:r w:rsidR="008F1178">
        <w:rPr>
          <w:spacing w:val="-2"/>
        </w:rPr>
        <w:t>.</w:t>
      </w:r>
    </w:p>
    <w:p w14:paraId="3D08C3DF" w14:textId="77777777" w:rsidR="0087328E" w:rsidRDefault="008F1178">
      <w:pPr>
        <w:pStyle w:val="BodyText"/>
        <w:tabs>
          <w:tab w:val="left" w:pos="2302"/>
        </w:tabs>
        <w:spacing w:before="67" w:line="290" w:lineRule="auto"/>
        <w:ind w:left="2201" w:right="2650" w:hanging="1993"/>
      </w:pPr>
      <w:r>
        <w:rPr>
          <w:b/>
          <w:spacing w:val="-2"/>
        </w:rPr>
        <w:t>Donation</w:t>
      </w:r>
      <w:r w:rsidR="00F06D45">
        <w:rPr>
          <w:b/>
        </w:rPr>
        <w:tab/>
      </w:r>
      <w:proofErr w:type="spellStart"/>
      <w:r>
        <w:rPr>
          <w:bCs/>
        </w:rPr>
        <w:t>D</w:t>
      </w:r>
      <w:r w:rsidR="00AA5B30">
        <w:rPr>
          <w:bCs/>
        </w:rPr>
        <w:t>on</w:t>
      </w:r>
      <w:r>
        <w:rPr>
          <w:bCs/>
        </w:rPr>
        <w:t>ation_ID</w:t>
      </w:r>
      <w:proofErr w:type="spellEnd"/>
      <w:r w:rsidR="00F06D45">
        <w:t>(</w:t>
      </w:r>
      <w:r>
        <w:t>PK</w:t>
      </w:r>
      <w:r w:rsidR="00F06D45">
        <w:t>),</w:t>
      </w:r>
      <w:r w:rsidR="00F06D45">
        <w:rPr>
          <w:spacing w:val="-19"/>
        </w:rPr>
        <w:t xml:space="preserve"> </w:t>
      </w:r>
      <w:proofErr w:type="spellStart"/>
      <w:r w:rsidR="00487C4C">
        <w:t>Donor_ID</w:t>
      </w:r>
      <w:proofErr w:type="spellEnd"/>
      <w:r w:rsidR="00F06D45">
        <w:t>(F</w:t>
      </w:r>
      <w:r w:rsidR="00487C4C">
        <w:t>K</w:t>
      </w:r>
      <w:r w:rsidR="00F06D45">
        <w:t>),</w:t>
      </w:r>
      <w:r w:rsidR="00F06D45">
        <w:rPr>
          <w:spacing w:val="-19"/>
        </w:rPr>
        <w:t xml:space="preserve"> </w:t>
      </w:r>
      <w:proofErr w:type="spellStart"/>
      <w:r w:rsidR="00487C4C">
        <w:t>Campaign_ID</w:t>
      </w:r>
      <w:proofErr w:type="spellEnd"/>
      <w:r w:rsidR="00F06D45">
        <w:t>(</w:t>
      </w:r>
      <w:r w:rsidR="0051168D">
        <w:t>FK</w:t>
      </w:r>
      <w:r w:rsidR="00F06D45">
        <w:t>)</w:t>
      </w:r>
      <w:r w:rsidR="0051168D">
        <w:t>, Amount, Donation_</w:t>
      </w:r>
    </w:p>
    <w:p w14:paraId="7973E2E3" w14:textId="1CAD3CF8" w:rsidR="00D35626" w:rsidRDefault="0051168D">
      <w:pPr>
        <w:pStyle w:val="BodyText"/>
        <w:tabs>
          <w:tab w:val="left" w:pos="2302"/>
        </w:tabs>
        <w:spacing w:before="67" w:line="290" w:lineRule="auto"/>
        <w:ind w:left="2201" w:right="2650" w:hanging="1993"/>
      </w:pPr>
      <w:r>
        <w:t xml:space="preserve">Date, </w:t>
      </w:r>
      <w:proofErr w:type="spellStart"/>
      <w:r>
        <w:t>Payment_Method</w:t>
      </w:r>
      <w:proofErr w:type="spellEnd"/>
      <w:r>
        <w:t>.</w:t>
      </w:r>
    </w:p>
    <w:p w14:paraId="6DD4240F" w14:textId="21017A3A" w:rsidR="00D35626" w:rsidRDefault="0051168D">
      <w:pPr>
        <w:pStyle w:val="BodyText"/>
        <w:tabs>
          <w:tab w:val="left" w:pos="2302"/>
        </w:tabs>
        <w:spacing w:line="285" w:lineRule="exact"/>
        <w:ind w:left="208"/>
      </w:pPr>
      <w:r>
        <w:rPr>
          <w:b/>
          <w:spacing w:val="-2"/>
        </w:rPr>
        <w:t>Admin</w:t>
      </w:r>
      <w:r w:rsidR="006054F8">
        <w:rPr>
          <w:b/>
        </w:rPr>
        <w:tab/>
      </w:r>
      <w:proofErr w:type="spellStart"/>
      <w:r w:rsidR="006054F8">
        <w:rPr>
          <w:bCs/>
        </w:rPr>
        <w:t>Admin_ID</w:t>
      </w:r>
      <w:proofErr w:type="spellEnd"/>
      <w:r w:rsidR="00F06D45">
        <w:rPr>
          <w:spacing w:val="-8"/>
        </w:rPr>
        <w:t>(PK),</w:t>
      </w:r>
      <w:r w:rsidR="00F06D45">
        <w:rPr>
          <w:spacing w:val="-6"/>
        </w:rPr>
        <w:t xml:space="preserve"> </w:t>
      </w:r>
      <w:r w:rsidR="006054F8">
        <w:rPr>
          <w:spacing w:val="-8"/>
        </w:rPr>
        <w:t>Name</w:t>
      </w:r>
      <w:r w:rsidR="00F06D45">
        <w:rPr>
          <w:spacing w:val="-8"/>
        </w:rPr>
        <w:t>,</w:t>
      </w:r>
      <w:r w:rsidR="00F06D45">
        <w:rPr>
          <w:spacing w:val="-10"/>
        </w:rPr>
        <w:t xml:space="preserve"> </w:t>
      </w:r>
      <w:r w:rsidR="006054F8">
        <w:rPr>
          <w:spacing w:val="-8"/>
        </w:rPr>
        <w:t>Email</w:t>
      </w:r>
      <w:r w:rsidR="00F06D45">
        <w:rPr>
          <w:spacing w:val="-8"/>
        </w:rPr>
        <w:t>,</w:t>
      </w:r>
      <w:r w:rsidR="00F06D45">
        <w:rPr>
          <w:spacing w:val="2"/>
        </w:rPr>
        <w:t xml:space="preserve"> </w:t>
      </w:r>
      <w:r w:rsidR="006054F8">
        <w:rPr>
          <w:spacing w:val="-8"/>
        </w:rPr>
        <w:t>Password</w:t>
      </w:r>
      <w:r w:rsidR="00F06D45">
        <w:rPr>
          <w:spacing w:val="-8"/>
        </w:rPr>
        <w:t>.</w:t>
      </w:r>
    </w:p>
    <w:p w14:paraId="686A8835" w14:textId="77777777" w:rsidR="00D35626" w:rsidRDefault="00D35626">
      <w:pPr>
        <w:pStyle w:val="BodyText"/>
        <w:sectPr w:rsidR="00D35626">
          <w:pgSz w:w="11910" w:h="16840"/>
          <w:pgMar w:top="1240" w:right="566" w:bottom="280" w:left="1275" w:header="720" w:footer="720" w:gutter="0"/>
          <w:cols w:space="720"/>
        </w:sectPr>
      </w:pPr>
    </w:p>
    <w:p w14:paraId="59F84560" w14:textId="32169C37" w:rsidR="00D35626" w:rsidRDefault="00F06D45">
      <w:pPr>
        <w:spacing w:before="79"/>
        <w:ind w:left="208"/>
        <w:rPr>
          <w:b/>
          <w:spacing w:val="-2"/>
          <w:sz w:val="28"/>
          <w:u w:val="single"/>
        </w:rPr>
      </w:pPr>
      <w:r>
        <w:rPr>
          <w:b/>
          <w:sz w:val="28"/>
          <w:u w:val="single"/>
        </w:rPr>
        <w:lastRenderedPageBreak/>
        <w:t>ER</w:t>
      </w:r>
      <w:r>
        <w:rPr>
          <w:b/>
          <w:spacing w:val="-4"/>
          <w:sz w:val="28"/>
          <w:u w:val="single"/>
        </w:rPr>
        <w:t xml:space="preserve"> </w:t>
      </w:r>
      <w:r>
        <w:rPr>
          <w:b/>
          <w:spacing w:val="-2"/>
          <w:sz w:val="28"/>
          <w:u w:val="single"/>
        </w:rPr>
        <w:t>Diagram</w:t>
      </w:r>
    </w:p>
    <w:p w14:paraId="176D17D3" w14:textId="5F70902D" w:rsidR="009E68CD" w:rsidRDefault="009E68CD">
      <w:pPr>
        <w:spacing w:before="79"/>
        <w:ind w:left="208"/>
        <w:rPr>
          <w:b/>
          <w:sz w:val="28"/>
        </w:rPr>
      </w:pPr>
      <w:r>
        <w:rPr>
          <w:b/>
          <w:noProof/>
          <w:sz w:val="28"/>
        </w:rPr>
        <w:drawing>
          <wp:inline distT="0" distB="0" distL="0" distR="0" wp14:anchorId="7C57E509" wp14:editId="0A20D864">
            <wp:extent cx="6393815" cy="3436620"/>
            <wp:effectExtent l="0" t="0" r="0" b="5080"/>
            <wp:docPr id="197155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6862" name="Picture 1971556862"/>
                    <pic:cNvPicPr/>
                  </pic:nvPicPr>
                  <pic:blipFill>
                    <a:blip r:embed="rId6">
                      <a:extLst>
                        <a:ext uri="{28A0092B-C50C-407E-A947-70E740481C1C}">
                          <a14:useLocalDpi xmlns:a14="http://schemas.microsoft.com/office/drawing/2010/main" val="0"/>
                        </a:ext>
                      </a:extLst>
                    </a:blip>
                    <a:stretch>
                      <a:fillRect/>
                    </a:stretch>
                  </pic:blipFill>
                  <pic:spPr>
                    <a:xfrm>
                      <a:off x="0" y="0"/>
                      <a:ext cx="6393815" cy="3436620"/>
                    </a:xfrm>
                    <a:prstGeom prst="rect">
                      <a:avLst/>
                    </a:prstGeom>
                  </pic:spPr>
                </pic:pic>
              </a:graphicData>
            </a:graphic>
          </wp:inline>
        </w:drawing>
      </w:r>
    </w:p>
    <w:p w14:paraId="248A51D6" w14:textId="77777777" w:rsidR="00D35626" w:rsidRDefault="00D35626">
      <w:pPr>
        <w:pStyle w:val="BodyText"/>
        <w:rPr>
          <w:b/>
          <w:sz w:val="28"/>
        </w:rPr>
      </w:pPr>
    </w:p>
    <w:p w14:paraId="6972500A" w14:textId="77777777" w:rsidR="00D35626" w:rsidRDefault="00D35626">
      <w:pPr>
        <w:pStyle w:val="BodyText"/>
        <w:rPr>
          <w:b/>
          <w:sz w:val="28"/>
        </w:rPr>
      </w:pPr>
    </w:p>
    <w:p w14:paraId="61756C8B" w14:textId="77777777" w:rsidR="00D35626" w:rsidRDefault="00D35626">
      <w:pPr>
        <w:pStyle w:val="BodyText"/>
        <w:rPr>
          <w:b/>
          <w:sz w:val="28"/>
        </w:rPr>
      </w:pPr>
    </w:p>
    <w:p w14:paraId="70D1F353" w14:textId="77777777" w:rsidR="00D35626" w:rsidRDefault="00D35626">
      <w:pPr>
        <w:pStyle w:val="BodyText"/>
        <w:rPr>
          <w:b/>
          <w:sz w:val="28"/>
        </w:rPr>
      </w:pPr>
    </w:p>
    <w:p w14:paraId="4170A765" w14:textId="14C319BF" w:rsidR="00D35626" w:rsidRDefault="00D35626">
      <w:pPr>
        <w:pStyle w:val="BodyText"/>
        <w:rPr>
          <w:b/>
          <w:sz w:val="28"/>
        </w:rPr>
      </w:pPr>
    </w:p>
    <w:p w14:paraId="5EC7043A" w14:textId="4C4D4422" w:rsidR="00B5451B" w:rsidRDefault="00B5451B">
      <w:pPr>
        <w:rPr>
          <w:b/>
          <w:sz w:val="28"/>
          <w:u w:val="single"/>
        </w:rPr>
      </w:pPr>
    </w:p>
    <w:p w14:paraId="1CD62C14" w14:textId="39E69AA2" w:rsidR="00D35626" w:rsidRDefault="00F06D45">
      <w:pPr>
        <w:spacing w:before="1"/>
        <w:ind w:left="208"/>
        <w:rPr>
          <w:b/>
          <w:sz w:val="28"/>
        </w:rPr>
      </w:pPr>
      <w:r>
        <w:rPr>
          <w:b/>
          <w:sz w:val="28"/>
          <w:u w:val="single"/>
        </w:rPr>
        <w:t>ER</w:t>
      </w:r>
      <w:r>
        <w:rPr>
          <w:b/>
          <w:spacing w:val="-4"/>
          <w:sz w:val="28"/>
          <w:u w:val="single"/>
        </w:rPr>
        <w:t xml:space="preserve"> </w:t>
      </w:r>
      <w:r>
        <w:rPr>
          <w:b/>
          <w:spacing w:val="-2"/>
          <w:sz w:val="28"/>
          <w:u w:val="single"/>
        </w:rPr>
        <w:t>Model</w:t>
      </w:r>
    </w:p>
    <w:p w14:paraId="5F65B855" w14:textId="0C671891" w:rsidR="00D35626" w:rsidRDefault="00AA5B30">
      <w:pPr>
        <w:rPr>
          <w:b/>
          <w:sz w:val="28"/>
        </w:rPr>
        <w:sectPr w:rsidR="00D35626">
          <w:pgSz w:w="11910" w:h="16840"/>
          <w:pgMar w:top="1240" w:right="566" w:bottom="280" w:left="1275" w:header="720" w:footer="720" w:gutter="0"/>
          <w:cols w:space="720"/>
        </w:sectPr>
      </w:pPr>
      <w:r>
        <w:rPr>
          <w:b/>
          <w:noProof/>
          <w:sz w:val="28"/>
        </w:rPr>
        <mc:AlternateContent>
          <mc:Choice Requires="wps">
            <w:drawing>
              <wp:anchor distT="0" distB="0" distL="114300" distR="114300" simplePos="0" relativeHeight="487588864" behindDoc="0" locked="0" layoutInCell="1" allowOverlap="1" wp14:anchorId="6A262433" wp14:editId="6EB3EE09">
                <wp:simplePos x="0" y="0"/>
                <wp:positionH relativeFrom="column">
                  <wp:posOffset>2829440</wp:posOffset>
                </wp:positionH>
                <wp:positionV relativeFrom="paragraph">
                  <wp:posOffset>2281349</wp:posOffset>
                </wp:positionV>
                <wp:extent cx="2119184" cy="1025611"/>
                <wp:effectExtent l="12700" t="12700" r="14605" b="15875"/>
                <wp:wrapNone/>
                <wp:docPr id="1517421630" name="Rectangle 6"/>
                <wp:cNvGraphicFramePr/>
                <a:graphic xmlns:a="http://schemas.openxmlformats.org/drawingml/2006/main">
                  <a:graphicData uri="http://schemas.microsoft.com/office/word/2010/wordprocessingShape">
                    <wps:wsp>
                      <wps:cNvSpPr/>
                      <wps:spPr>
                        <a:xfrm>
                          <a:off x="0" y="0"/>
                          <a:ext cx="2119184" cy="102561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D8128" id="Rectangle 6" o:spid="_x0000_s1026" style="position:absolute;margin-left:222.8pt;margin-top:179.65pt;width:166.85pt;height:80.75pt;z-index:48758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" fillcolor="white [3212]" strokecolor="white [3212]" strokeweight="2pt"/>
            </w:pict>
          </mc:Fallback>
        </mc:AlternateContent>
      </w:r>
      <w:r w:rsidR="00012F85">
        <w:rPr>
          <w:b/>
          <w:noProof/>
          <w:sz w:val="28"/>
        </w:rPr>
        <w:drawing>
          <wp:inline distT="0" distB="0" distL="0" distR="0" wp14:anchorId="50D7D1DB" wp14:editId="714FDFDE">
            <wp:extent cx="4902200" cy="3263900"/>
            <wp:effectExtent l="0" t="0" r="0" b="0"/>
            <wp:docPr id="565544574" name="Picture 6"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44574" name="Picture 6" descr="A diagram of a databas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02200" cy="3263900"/>
                    </a:xfrm>
                    <a:prstGeom prst="rect">
                      <a:avLst/>
                    </a:prstGeom>
                  </pic:spPr>
                </pic:pic>
              </a:graphicData>
            </a:graphic>
          </wp:inline>
        </w:drawing>
      </w:r>
    </w:p>
    <w:p w14:paraId="5C5D7024" w14:textId="77777777" w:rsidR="00D35626" w:rsidRDefault="00D35626">
      <w:pPr>
        <w:pStyle w:val="BodyText"/>
        <w:spacing w:before="276"/>
        <w:rPr>
          <w:b/>
          <w:sz w:val="28"/>
        </w:rPr>
      </w:pPr>
    </w:p>
    <w:p w14:paraId="0DBC021F" w14:textId="77777777" w:rsidR="00274020" w:rsidRDefault="00274020">
      <w:pPr>
        <w:pStyle w:val="BodyText"/>
        <w:spacing w:before="276"/>
        <w:rPr>
          <w:b/>
          <w:sz w:val="28"/>
        </w:rPr>
      </w:pPr>
    </w:p>
    <w:p w14:paraId="07A3F810" w14:textId="77777777" w:rsidR="00D35626" w:rsidRDefault="00F06D45">
      <w:pPr>
        <w:ind w:left="208"/>
        <w:rPr>
          <w:b/>
          <w:spacing w:val="-2"/>
          <w:sz w:val="28"/>
          <w:u w:val="single"/>
        </w:rPr>
      </w:pPr>
      <w:r>
        <w:rPr>
          <w:b/>
          <w:sz w:val="28"/>
          <w:u w:val="single"/>
        </w:rPr>
        <w:t>Relational</w:t>
      </w:r>
      <w:r>
        <w:rPr>
          <w:b/>
          <w:spacing w:val="-13"/>
          <w:sz w:val="28"/>
          <w:u w:val="single"/>
        </w:rPr>
        <w:t xml:space="preserve"> </w:t>
      </w:r>
      <w:proofErr w:type="gramStart"/>
      <w:r>
        <w:rPr>
          <w:b/>
          <w:spacing w:val="-2"/>
          <w:sz w:val="28"/>
          <w:u w:val="single"/>
        </w:rPr>
        <w:t>Table(</w:t>
      </w:r>
      <w:proofErr w:type="gramEnd"/>
      <w:r>
        <w:rPr>
          <w:b/>
          <w:spacing w:val="-2"/>
          <w:sz w:val="28"/>
          <w:u w:val="single"/>
        </w:rPr>
        <w:t>Schema)</w:t>
      </w:r>
    </w:p>
    <w:p w14:paraId="6C982E72" w14:textId="56AE971A" w:rsidR="009E68CD" w:rsidRDefault="009E68CD">
      <w:pPr>
        <w:ind w:left="208"/>
        <w:rPr>
          <w:b/>
          <w:sz w:val="28"/>
        </w:rPr>
      </w:pPr>
      <w:r>
        <w:rPr>
          <w:b/>
          <w:noProof/>
          <w:sz w:val="28"/>
        </w:rPr>
        <w:drawing>
          <wp:inline distT="0" distB="0" distL="0" distR="0" wp14:anchorId="02E7A826" wp14:editId="4B8E5F70">
            <wp:extent cx="6393815" cy="3515360"/>
            <wp:effectExtent l="0" t="0" r="6985" b="8890"/>
            <wp:docPr id="122617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70803" name="Picture 1226170803"/>
                    <pic:cNvPicPr/>
                  </pic:nvPicPr>
                  <pic:blipFill>
                    <a:blip r:embed="rId8">
                      <a:extLst>
                        <a:ext uri="{28A0092B-C50C-407E-A947-70E740481C1C}">
                          <a14:useLocalDpi xmlns:a14="http://schemas.microsoft.com/office/drawing/2010/main" val="0"/>
                        </a:ext>
                      </a:extLst>
                    </a:blip>
                    <a:stretch>
                      <a:fillRect/>
                    </a:stretch>
                  </pic:blipFill>
                  <pic:spPr>
                    <a:xfrm>
                      <a:off x="0" y="0"/>
                      <a:ext cx="6393815" cy="3515360"/>
                    </a:xfrm>
                    <a:prstGeom prst="rect">
                      <a:avLst/>
                    </a:prstGeom>
                  </pic:spPr>
                </pic:pic>
              </a:graphicData>
            </a:graphic>
          </wp:inline>
        </w:drawing>
      </w:r>
    </w:p>
    <w:p w14:paraId="38702F44" w14:textId="28C3DC48" w:rsidR="00D35626" w:rsidRDefault="00D35626">
      <w:pPr>
        <w:pStyle w:val="BodyText"/>
        <w:spacing w:before="5"/>
        <w:rPr>
          <w:b/>
          <w:sz w:val="3"/>
        </w:rPr>
      </w:pPr>
    </w:p>
    <w:p w14:paraId="42D2190C" w14:textId="77777777" w:rsidR="00D35626" w:rsidRDefault="00D35626">
      <w:pPr>
        <w:pStyle w:val="BodyText"/>
        <w:rPr>
          <w:b/>
          <w:sz w:val="3"/>
        </w:rPr>
        <w:sectPr w:rsidR="00D35626">
          <w:pgSz w:w="11910" w:h="16840"/>
          <w:pgMar w:top="1920" w:right="566" w:bottom="280" w:left="1275" w:header="720" w:footer="720" w:gutter="0"/>
          <w:cols w:space="720"/>
        </w:sectPr>
      </w:pPr>
    </w:p>
    <w:p w14:paraId="55D18C92" w14:textId="0F212373" w:rsidR="00D35626" w:rsidRPr="00F06D45" w:rsidRDefault="00F06D45" w:rsidP="00F06D45">
      <w:pPr>
        <w:spacing w:before="79"/>
        <w:ind w:left="208"/>
        <w:rPr>
          <w:b/>
          <w:sz w:val="28"/>
        </w:rPr>
      </w:pPr>
      <w:r>
        <w:rPr>
          <w:b/>
          <w:spacing w:val="-2"/>
          <w:sz w:val="28"/>
          <w:u w:val="single"/>
        </w:rPr>
        <w:lastRenderedPageBreak/>
        <w:t>Queries</w:t>
      </w:r>
      <w:r>
        <w:rPr>
          <w:b/>
          <w:spacing w:val="40"/>
          <w:sz w:val="28"/>
          <w:u w:val="single"/>
        </w:rPr>
        <w:t xml:space="preserve"> </w:t>
      </w:r>
    </w:p>
    <w:p w14:paraId="6FA06981" w14:textId="77777777" w:rsidR="00F06D45" w:rsidRDefault="00F06D45" w:rsidP="00F06D45">
      <w:pPr>
        <w:pStyle w:val="NormalWeb"/>
        <w:rPr>
          <w:color w:val="000000"/>
        </w:rPr>
      </w:pPr>
      <w:r>
        <w:rPr>
          <w:rStyle w:val="Strong"/>
          <w:rFonts w:eastAsiaTheme="majorEastAsia"/>
          <w:color w:val="000000"/>
        </w:rPr>
        <w:t xml:space="preserve">             Q1.</w:t>
      </w:r>
      <w:r>
        <w:rPr>
          <w:rStyle w:val="apple-converted-space"/>
          <w:rFonts w:eastAsiaTheme="majorEastAsia"/>
          <w:color w:val="000000"/>
        </w:rPr>
        <w:t> </w:t>
      </w:r>
      <w:r>
        <w:rPr>
          <w:color w:val="000000"/>
        </w:rPr>
        <w:t>Get names of all donors.</w:t>
      </w:r>
      <w:r>
        <w:rPr>
          <w:color w:val="000000"/>
        </w:rPr>
        <w:br/>
        <w:t xml:space="preserve">                 π_Name(Donor)</w:t>
      </w:r>
    </w:p>
    <w:p w14:paraId="77FC5C64" w14:textId="77777777" w:rsidR="00F06D45" w:rsidRDefault="00F06D45" w:rsidP="00F06D45">
      <w:pPr>
        <w:pStyle w:val="NormalWeb"/>
        <w:rPr>
          <w:color w:val="000000"/>
        </w:rPr>
      </w:pPr>
      <w:r>
        <w:rPr>
          <w:rStyle w:val="Strong"/>
          <w:rFonts w:eastAsiaTheme="majorEastAsia"/>
          <w:color w:val="000000"/>
        </w:rPr>
        <w:t xml:space="preserve">            Q2.</w:t>
      </w:r>
      <w:r>
        <w:rPr>
          <w:rStyle w:val="apple-converted-space"/>
          <w:rFonts w:eastAsiaTheme="majorEastAsia"/>
          <w:color w:val="000000"/>
        </w:rPr>
        <w:t> </w:t>
      </w:r>
      <w:r>
        <w:rPr>
          <w:color w:val="000000"/>
        </w:rPr>
        <w:t>Retrieve details of all campaigns run by organization ID = 101.</w:t>
      </w:r>
      <w:r>
        <w:rPr>
          <w:color w:val="000000"/>
        </w:rPr>
        <w:br/>
        <w:t xml:space="preserve">                 </w:t>
      </w:r>
      <w:proofErr w:type="spellStart"/>
      <w:r>
        <w:rPr>
          <w:color w:val="000000"/>
        </w:rPr>
        <w:t>σ_Organization_ID</w:t>
      </w:r>
      <w:proofErr w:type="spellEnd"/>
      <w:r>
        <w:rPr>
          <w:color w:val="000000"/>
        </w:rPr>
        <w:t xml:space="preserve"> = 101(Campaign)</w:t>
      </w:r>
    </w:p>
    <w:p w14:paraId="27716323" w14:textId="77777777" w:rsidR="00F06D45" w:rsidRDefault="00F06D45" w:rsidP="00F06D45">
      <w:pPr>
        <w:pStyle w:val="NormalWeb"/>
        <w:ind w:left="720"/>
        <w:rPr>
          <w:color w:val="000000"/>
        </w:rPr>
      </w:pPr>
      <w:r>
        <w:rPr>
          <w:rStyle w:val="Strong"/>
          <w:rFonts w:eastAsiaTheme="majorEastAsia"/>
          <w:color w:val="000000"/>
        </w:rPr>
        <w:t>Q3.</w:t>
      </w:r>
      <w:r>
        <w:rPr>
          <w:rStyle w:val="apple-converted-space"/>
          <w:rFonts w:eastAsiaTheme="majorEastAsia"/>
          <w:color w:val="000000"/>
        </w:rPr>
        <w:t> </w:t>
      </w:r>
      <w:r>
        <w:rPr>
          <w:color w:val="000000"/>
        </w:rPr>
        <w:t>List donor names who have made donations.</w:t>
      </w:r>
      <w:r>
        <w:rPr>
          <w:color w:val="000000"/>
        </w:rPr>
        <w:br/>
        <w:t xml:space="preserve">π_Name(Donor </w:t>
      </w:r>
      <w:r>
        <w:rPr>
          <w:rFonts w:ascii="Cambria Math" w:hAnsi="Cambria Math" w:cs="Cambria Math"/>
          <w:color w:val="000000"/>
        </w:rPr>
        <w:t>⨝</w:t>
      </w:r>
      <w:r>
        <w:rPr>
          <w:color w:val="000000"/>
        </w:rPr>
        <w:t xml:space="preserve"> Donation)</w:t>
      </w:r>
    </w:p>
    <w:p w14:paraId="43F50477" w14:textId="77777777" w:rsidR="00F06D45" w:rsidRDefault="00F06D45" w:rsidP="00F06D45">
      <w:pPr>
        <w:pStyle w:val="NormalWeb"/>
        <w:ind w:left="720"/>
        <w:rPr>
          <w:color w:val="000000"/>
        </w:rPr>
      </w:pPr>
      <w:r>
        <w:rPr>
          <w:rStyle w:val="Strong"/>
          <w:rFonts w:eastAsiaTheme="majorEastAsia"/>
          <w:color w:val="000000"/>
        </w:rPr>
        <w:t>Q4.</w:t>
      </w:r>
      <w:r>
        <w:rPr>
          <w:rStyle w:val="apple-converted-space"/>
          <w:rFonts w:eastAsiaTheme="majorEastAsia"/>
          <w:color w:val="000000"/>
        </w:rPr>
        <w:t> </w:t>
      </w:r>
      <w:r>
        <w:rPr>
          <w:color w:val="000000"/>
        </w:rPr>
        <w:t>Find all campaigns that have received donations greater than 10,000.</w:t>
      </w:r>
      <w:r>
        <w:rPr>
          <w:color w:val="000000"/>
        </w:rPr>
        <w:br/>
        <w:t>π_Title(</w:t>
      </w:r>
      <w:proofErr w:type="spellStart"/>
      <w:r>
        <w:rPr>
          <w:color w:val="000000"/>
        </w:rPr>
        <w:t>σ_Amount</w:t>
      </w:r>
      <w:proofErr w:type="spellEnd"/>
      <w:r>
        <w:rPr>
          <w:color w:val="000000"/>
        </w:rPr>
        <w:t xml:space="preserve"> &gt; 10000(Donation </w:t>
      </w:r>
      <w:r>
        <w:rPr>
          <w:rFonts w:ascii="Cambria Math" w:hAnsi="Cambria Math" w:cs="Cambria Math"/>
          <w:color w:val="000000"/>
        </w:rPr>
        <w:t>⨝</w:t>
      </w:r>
      <w:r>
        <w:rPr>
          <w:color w:val="000000"/>
        </w:rPr>
        <w:t xml:space="preserve"> Campaign))</w:t>
      </w:r>
    </w:p>
    <w:p w14:paraId="29B91F66" w14:textId="77777777" w:rsidR="00F06D45" w:rsidRDefault="00F06D45" w:rsidP="00F06D45">
      <w:pPr>
        <w:pStyle w:val="NormalWeb"/>
        <w:ind w:left="720"/>
        <w:rPr>
          <w:color w:val="000000"/>
        </w:rPr>
      </w:pPr>
      <w:r>
        <w:rPr>
          <w:rStyle w:val="Strong"/>
          <w:rFonts w:eastAsiaTheme="majorEastAsia"/>
          <w:color w:val="000000"/>
        </w:rPr>
        <w:t>Q5.</w:t>
      </w:r>
      <w:r>
        <w:rPr>
          <w:rStyle w:val="apple-converted-space"/>
          <w:rFonts w:eastAsiaTheme="majorEastAsia"/>
          <w:color w:val="000000"/>
        </w:rPr>
        <w:t> </w:t>
      </w:r>
      <w:r>
        <w:rPr>
          <w:color w:val="000000"/>
        </w:rPr>
        <w:t>Get email addresses of all organizations.</w:t>
      </w:r>
      <w:r>
        <w:rPr>
          <w:color w:val="000000"/>
        </w:rPr>
        <w:br/>
        <w:t>π_Email(Organization)</w:t>
      </w:r>
    </w:p>
    <w:p w14:paraId="3DF6618C" w14:textId="77777777" w:rsidR="00F06D45" w:rsidRDefault="00F06D45" w:rsidP="00F06D45">
      <w:pPr>
        <w:pStyle w:val="NormalWeb"/>
        <w:ind w:left="720"/>
        <w:rPr>
          <w:color w:val="000000"/>
        </w:rPr>
      </w:pPr>
      <w:r>
        <w:rPr>
          <w:rStyle w:val="Strong"/>
          <w:rFonts w:eastAsiaTheme="majorEastAsia"/>
          <w:color w:val="000000"/>
        </w:rPr>
        <w:t>Q6.</w:t>
      </w:r>
      <w:r>
        <w:rPr>
          <w:rStyle w:val="apple-converted-space"/>
          <w:rFonts w:eastAsiaTheme="majorEastAsia"/>
          <w:color w:val="000000"/>
        </w:rPr>
        <w:t> </w:t>
      </w:r>
      <w:r>
        <w:rPr>
          <w:color w:val="000000"/>
        </w:rPr>
        <w:t>List donor names who donated to campaign ID = 202.</w:t>
      </w:r>
      <w:r>
        <w:rPr>
          <w:color w:val="000000"/>
        </w:rPr>
        <w:br/>
        <w:t>π_Name(</w:t>
      </w:r>
      <w:proofErr w:type="spellStart"/>
      <w:r>
        <w:rPr>
          <w:color w:val="000000"/>
        </w:rPr>
        <w:t>σ_Campaign_ID</w:t>
      </w:r>
      <w:proofErr w:type="spellEnd"/>
      <w:r>
        <w:rPr>
          <w:color w:val="000000"/>
        </w:rPr>
        <w:t xml:space="preserve"> = 202(Donor </w:t>
      </w:r>
      <w:r>
        <w:rPr>
          <w:rFonts w:ascii="Cambria Math" w:hAnsi="Cambria Math" w:cs="Cambria Math"/>
          <w:color w:val="000000"/>
        </w:rPr>
        <w:t>⨝</w:t>
      </w:r>
      <w:r>
        <w:rPr>
          <w:color w:val="000000"/>
        </w:rPr>
        <w:t xml:space="preserve"> Donation))</w:t>
      </w:r>
    </w:p>
    <w:p w14:paraId="30091B5E" w14:textId="77777777" w:rsidR="00F06D45" w:rsidRDefault="00F06D45" w:rsidP="00F06D45">
      <w:pPr>
        <w:pStyle w:val="NormalWeb"/>
        <w:ind w:left="720"/>
        <w:rPr>
          <w:color w:val="000000"/>
        </w:rPr>
      </w:pPr>
      <w:r>
        <w:rPr>
          <w:rStyle w:val="Strong"/>
          <w:rFonts w:eastAsiaTheme="majorEastAsia"/>
          <w:color w:val="000000"/>
        </w:rPr>
        <w:t>Q7.</w:t>
      </w:r>
      <w:r>
        <w:rPr>
          <w:rStyle w:val="apple-converted-space"/>
          <w:rFonts w:eastAsiaTheme="majorEastAsia"/>
          <w:color w:val="000000"/>
        </w:rPr>
        <w:t> </w:t>
      </w:r>
      <w:r>
        <w:rPr>
          <w:color w:val="000000"/>
        </w:rPr>
        <w:t xml:space="preserve">Find campaigns managed by a specific admin (say </w:t>
      </w:r>
      <w:proofErr w:type="spellStart"/>
      <w:r>
        <w:rPr>
          <w:color w:val="000000"/>
        </w:rPr>
        <w:t>Admin_ID</w:t>
      </w:r>
      <w:proofErr w:type="spellEnd"/>
      <w:r>
        <w:rPr>
          <w:color w:val="000000"/>
        </w:rPr>
        <w:t xml:space="preserve"> = 1).</w:t>
      </w:r>
      <w:r>
        <w:rPr>
          <w:color w:val="000000"/>
        </w:rPr>
        <w:br/>
        <w:t xml:space="preserve">π_Title(Campaign </w:t>
      </w:r>
      <w:r>
        <w:rPr>
          <w:rFonts w:ascii="Cambria Math" w:hAnsi="Cambria Math" w:cs="Cambria Math"/>
          <w:color w:val="000000"/>
        </w:rPr>
        <w:t>⨝</w:t>
      </w:r>
      <w:r>
        <w:rPr>
          <w:color w:val="000000"/>
        </w:rPr>
        <w:t xml:space="preserve"> Organization </w:t>
      </w:r>
      <w:r>
        <w:rPr>
          <w:rFonts w:ascii="Cambria Math" w:hAnsi="Cambria Math" w:cs="Cambria Math"/>
          <w:color w:val="000000"/>
        </w:rPr>
        <w:t>⨝</w:t>
      </w:r>
      <w:r>
        <w:rPr>
          <w:color w:val="000000"/>
        </w:rPr>
        <w:t xml:space="preserve"> Admin </w:t>
      </w:r>
      <w:proofErr w:type="spellStart"/>
      <w:r>
        <w:rPr>
          <w:color w:val="000000"/>
        </w:rPr>
        <w:t>σ_Admin_ID</w:t>
      </w:r>
      <w:proofErr w:type="spellEnd"/>
      <w:r>
        <w:rPr>
          <w:color w:val="000000"/>
        </w:rPr>
        <w:t xml:space="preserve"> = 1)</w:t>
      </w:r>
    </w:p>
    <w:p w14:paraId="686BA104" w14:textId="77777777" w:rsidR="00F06D45" w:rsidRDefault="00F06D45" w:rsidP="00F06D45">
      <w:pPr>
        <w:pStyle w:val="NormalWeb"/>
        <w:ind w:left="720"/>
        <w:rPr>
          <w:color w:val="000000"/>
        </w:rPr>
      </w:pPr>
      <w:r>
        <w:rPr>
          <w:rStyle w:val="Strong"/>
          <w:rFonts w:eastAsiaTheme="majorEastAsia"/>
          <w:color w:val="000000"/>
        </w:rPr>
        <w:t>Q8.</w:t>
      </w:r>
      <w:r>
        <w:rPr>
          <w:rStyle w:val="apple-converted-space"/>
          <w:rFonts w:eastAsiaTheme="majorEastAsia"/>
          <w:color w:val="000000"/>
        </w:rPr>
        <w:t> </w:t>
      </w:r>
      <w:r>
        <w:rPr>
          <w:color w:val="000000"/>
        </w:rPr>
        <w:t>Retrieve all donations made on “2025-01-01”.</w:t>
      </w:r>
      <w:r>
        <w:rPr>
          <w:color w:val="000000"/>
        </w:rPr>
        <w:br/>
      </w:r>
      <w:proofErr w:type="spellStart"/>
      <w:r>
        <w:rPr>
          <w:color w:val="000000"/>
        </w:rPr>
        <w:t>σ_Donation_Date</w:t>
      </w:r>
      <w:proofErr w:type="spellEnd"/>
      <w:r>
        <w:rPr>
          <w:color w:val="000000"/>
        </w:rPr>
        <w:t xml:space="preserve"> = '2025-01-01'(Donation)</w:t>
      </w:r>
    </w:p>
    <w:p w14:paraId="040CF551" w14:textId="77777777" w:rsidR="00F06D45" w:rsidRDefault="00F06D45" w:rsidP="00F06D45">
      <w:pPr>
        <w:pStyle w:val="NormalWeb"/>
        <w:ind w:left="720"/>
        <w:rPr>
          <w:color w:val="000000"/>
        </w:rPr>
      </w:pPr>
      <w:r>
        <w:rPr>
          <w:rStyle w:val="Strong"/>
          <w:rFonts w:eastAsiaTheme="majorEastAsia"/>
          <w:color w:val="000000"/>
        </w:rPr>
        <w:t>Q9.</w:t>
      </w:r>
      <w:r>
        <w:rPr>
          <w:rStyle w:val="apple-converted-space"/>
          <w:rFonts w:eastAsiaTheme="majorEastAsia"/>
          <w:color w:val="000000"/>
        </w:rPr>
        <w:t> </w:t>
      </w:r>
      <w:r>
        <w:rPr>
          <w:color w:val="000000"/>
        </w:rPr>
        <w:t>List donors who have donated more than once.</w:t>
      </w:r>
      <w:r>
        <w:rPr>
          <w:color w:val="000000"/>
        </w:rPr>
        <w:br/>
        <w:t>π_Name(</w:t>
      </w:r>
      <w:proofErr w:type="spellStart"/>
      <w:r>
        <w:rPr>
          <w:color w:val="000000"/>
        </w:rPr>
        <w:t>γ_Donor_ID</w:t>
      </w:r>
      <w:proofErr w:type="spellEnd"/>
      <w:r>
        <w:rPr>
          <w:color w:val="000000"/>
        </w:rPr>
        <w:t>, COUNT(</w:t>
      </w:r>
      <w:proofErr w:type="spellStart"/>
      <w:r>
        <w:rPr>
          <w:color w:val="000000"/>
        </w:rPr>
        <w:t>Donation_ID</w:t>
      </w:r>
      <w:proofErr w:type="spellEnd"/>
      <w:r>
        <w:rPr>
          <w:color w:val="000000"/>
        </w:rPr>
        <w:t xml:space="preserve">) &gt; 1(Donation </w:t>
      </w:r>
      <w:r>
        <w:rPr>
          <w:rFonts w:ascii="Cambria Math" w:hAnsi="Cambria Math" w:cs="Cambria Math"/>
          <w:color w:val="000000"/>
        </w:rPr>
        <w:t>⨝</w:t>
      </w:r>
      <w:r>
        <w:rPr>
          <w:color w:val="000000"/>
        </w:rPr>
        <w:t xml:space="preserve"> Donor))</w:t>
      </w:r>
    </w:p>
    <w:p w14:paraId="002BD642" w14:textId="77777777" w:rsidR="00F06D45" w:rsidRDefault="00F06D45" w:rsidP="00F06D45">
      <w:pPr>
        <w:pStyle w:val="NormalWeb"/>
        <w:ind w:left="720"/>
        <w:rPr>
          <w:color w:val="000000"/>
        </w:rPr>
      </w:pPr>
      <w:r>
        <w:rPr>
          <w:rStyle w:val="Strong"/>
          <w:rFonts w:eastAsiaTheme="majorEastAsia"/>
          <w:color w:val="000000"/>
        </w:rPr>
        <w:t>Q10.</w:t>
      </w:r>
      <w:r>
        <w:rPr>
          <w:rStyle w:val="apple-converted-space"/>
          <w:rFonts w:eastAsiaTheme="majorEastAsia"/>
          <w:color w:val="000000"/>
        </w:rPr>
        <w:t> </w:t>
      </w:r>
      <w:r>
        <w:rPr>
          <w:color w:val="000000"/>
        </w:rPr>
        <w:t>Get campaigns whose target amount is greater than 1,00,000.</w:t>
      </w:r>
      <w:r>
        <w:rPr>
          <w:color w:val="000000"/>
        </w:rPr>
        <w:br/>
      </w:r>
      <w:proofErr w:type="spellStart"/>
      <w:r>
        <w:rPr>
          <w:color w:val="000000"/>
        </w:rPr>
        <w:t>σ_Target_Amount</w:t>
      </w:r>
      <w:proofErr w:type="spellEnd"/>
      <w:r>
        <w:rPr>
          <w:color w:val="000000"/>
        </w:rPr>
        <w:t xml:space="preserve"> &gt; 100000(Campaign)</w:t>
      </w:r>
    </w:p>
    <w:p w14:paraId="2CC74D70" w14:textId="77777777" w:rsidR="00F06D45" w:rsidRDefault="00F06D45" w:rsidP="00F06D45">
      <w:pPr>
        <w:pStyle w:val="NormalWeb"/>
        <w:ind w:left="720"/>
        <w:rPr>
          <w:color w:val="000000"/>
        </w:rPr>
      </w:pPr>
      <w:r>
        <w:rPr>
          <w:rStyle w:val="Strong"/>
          <w:rFonts w:eastAsiaTheme="majorEastAsia"/>
          <w:color w:val="000000"/>
        </w:rPr>
        <w:t>Q11.</w:t>
      </w:r>
      <w:r>
        <w:rPr>
          <w:rStyle w:val="apple-converted-space"/>
          <w:rFonts w:eastAsiaTheme="majorEastAsia"/>
          <w:color w:val="000000"/>
        </w:rPr>
        <w:t> </w:t>
      </w:r>
      <w:r>
        <w:rPr>
          <w:color w:val="000000"/>
        </w:rPr>
        <w:t>Find donors who have not made any donations.</w:t>
      </w:r>
      <w:r>
        <w:rPr>
          <w:color w:val="000000"/>
        </w:rPr>
        <w:br/>
        <w:t xml:space="preserve">π_Name(Donor) – π_Name(Donor </w:t>
      </w:r>
      <w:r>
        <w:rPr>
          <w:rFonts w:ascii="Cambria Math" w:hAnsi="Cambria Math" w:cs="Cambria Math"/>
          <w:color w:val="000000"/>
        </w:rPr>
        <w:t>⨝</w:t>
      </w:r>
      <w:r>
        <w:rPr>
          <w:color w:val="000000"/>
        </w:rPr>
        <w:t xml:space="preserve"> Donation)</w:t>
      </w:r>
    </w:p>
    <w:p w14:paraId="74F282A6" w14:textId="77777777" w:rsidR="00F06D45" w:rsidRDefault="00F06D45" w:rsidP="00F06D45">
      <w:pPr>
        <w:pStyle w:val="NormalWeb"/>
        <w:ind w:left="720"/>
        <w:rPr>
          <w:color w:val="000000"/>
        </w:rPr>
      </w:pPr>
      <w:r>
        <w:rPr>
          <w:rStyle w:val="Strong"/>
          <w:rFonts w:eastAsiaTheme="majorEastAsia"/>
          <w:color w:val="000000"/>
        </w:rPr>
        <w:t>Q12.</w:t>
      </w:r>
      <w:r>
        <w:rPr>
          <w:rStyle w:val="apple-converted-space"/>
          <w:rFonts w:eastAsiaTheme="majorEastAsia"/>
          <w:color w:val="000000"/>
        </w:rPr>
        <w:t> </w:t>
      </w:r>
      <w:r>
        <w:rPr>
          <w:color w:val="000000"/>
        </w:rPr>
        <w:t>Retrieve the total donation amount per campaign.</w:t>
      </w:r>
      <w:r>
        <w:rPr>
          <w:color w:val="000000"/>
        </w:rPr>
        <w:br/>
      </w:r>
      <w:proofErr w:type="spellStart"/>
      <w:r>
        <w:rPr>
          <w:color w:val="000000"/>
        </w:rPr>
        <w:t>γ_Campaign_ID</w:t>
      </w:r>
      <w:proofErr w:type="spellEnd"/>
      <w:r>
        <w:rPr>
          <w:color w:val="000000"/>
        </w:rPr>
        <w:t>, SUM(Amount)(Donation)</w:t>
      </w:r>
    </w:p>
    <w:p w14:paraId="168B150A" w14:textId="77777777" w:rsidR="00F06D45" w:rsidRDefault="00F06D45" w:rsidP="00F06D45">
      <w:pPr>
        <w:pStyle w:val="NormalWeb"/>
        <w:ind w:left="720"/>
        <w:rPr>
          <w:color w:val="000000"/>
        </w:rPr>
      </w:pPr>
      <w:r>
        <w:rPr>
          <w:rStyle w:val="Strong"/>
          <w:rFonts w:eastAsiaTheme="majorEastAsia"/>
          <w:color w:val="000000"/>
        </w:rPr>
        <w:t>Q13.</w:t>
      </w:r>
      <w:r>
        <w:rPr>
          <w:rStyle w:val="apple-converted-space"/>
          <w:rFonts w:eastAsiaTheme="majorEastAsia"/>
          <w:color w:val="000000"/>
        </w:rPr>
        <w:t> </w:t>
      </w:r>
      <w:r>
        <w:rPr>
          <w:color w:val="000000"/>
        </w:rPr>
        <w:t>List organizations that have not started any campaign.</w:t>
      </w:r>
      <w:r>
        <w:rPr>
          <w:color w:val="000000"/>
        </w:rPr>
        <w:br/>
        <w:t xml:space="preserve">π_Name(Organization) – π_Name(Organization </w:t>
      </w:r>
      <w:r>
        <w:rPr>
          <w:rFonts w:ascii="Cambria Math" w:hAnsi="Cambria Math" w:cs="Cambria Math"/>
          <w:color w:val="000000"/>
        </w:rPr>
        <w:t>⨝</w:t>
      </w:r>
      <w:r>
        <w:rPr>
          <w:color w:val="000000"/>
        </w:rPr>
        <w:t xml:space="preserve"> Campaign)</w:t>
      </w:r>
    </w:p>
    <w:p w14:paraId="70B2E87D" w14:textId="77777777" w:rsidR="00F06D45" w:rsidRDefault="00F06D45" w:rsidP="00F06D45">
      <w:pPr>
        <w:pStyle w:val="NormalWeb"/>
        <w:ind w:left="720"/>
        <w:rPr>
          <w:color w:val="000000"/>
        </w:rPr>
      </w:pPr>
      <w:r>
        <w:rPr>
          <w:rStyle w:val="Strong"/>
          <w:rFonts w:eastAsiaTheme="majorEastAsia"/>
          <w:color w:val="000000"/>
        </w:rPr>
        <w:t>Q14.</w:t>
      </w:r>
      <w:r>
        <w:rPr>
          <w:rStyle w:val="apple-converted-space"/>
          <w:rFonts w:eastAsiaTheme="majorEastAsia"/>
          <w:color w:val="000000"/>
        </w:rPr>
        <w:t> </w:t>
      </w:r>
      <w:r>
        <w:rPr>
          <w:color w:val="000000"/>
        </w:rPr>
        <w:t>Get all campaigns that are currently active between ‘2025-01-01’ and ‘2025-12-31’.</w:t>
      </w:r>
      <w:r>
        <w:rPr>
          <w:color w:val="000000"/>
        </w:rPr>
        <w:br/>
      </w:r>
      <w:proofErr w:type="spellStart"/>
      <w:r>
        <w:rPr>
          <w:color w:val="000000"/>
        </w:rPr>
        <w:t>σ_Start_Date</w:t>
      </w:r>
      <w:proofErr w:type="spellEnd"/>
      <w:r>
        <w:rPr>
          <w:color w:val="000000"/>
        </w:rPr>
        <w:t xml:space="preserve"> ≥ '2025-01-01' </w:t>
      </w:r>
      <w:r>
        <w:rPr>
          <w:rFonts w:ascii="Cambria Math" w:hAnsi="Cambria Math" w:cs="Cambria Math"/>
          <w:color w:val="000000"/>
        </w:rPr>
        <w:t>∧</w:t>
      </w:r>
      <w:r>
        <w:rPr>
          <w:color w:val="000000"/>
        </w:rPr>
        <w:t xml:space="preserve"> </w:t>
      </w:r>
      <w:proofErr w:type="spellStart"/>
      <w:r>
        <w:rPr>
          <w:color w:val="000000"/>
        </w:rPr>
        <w:t>End_Date</w:t>
      </w:r>
      <w:proofErr w:type="spellEnd"/>
      <w:r>
        <w:rPr>
          <w:color w:val="000000"/>
        </w:rPr>
        <w:t xml:space="preserve"> ≤ '2025-12-31'(Campaign)</w:t>
      </w:r>
    </w:p>
    <w:p w14:paraId="1A8DE4AB" w14:textId="77777777" w:rsidR="00F06D45" w:rsidRDefault="00F06D45" w:rsidP="00F06D45">
      <w:pPr>
        <w:pStyle w:val="NormalWeb"/>
        <w:ind w:left="720"/>
        <w:rPr>
          <w:color w:val="000000"/>
        </w:rPr>
      </w:pPr>
      <w:r>
        <w:rPr>
          <w:rStyle w:val="Strong"/>
          <w:rFonts w:eastAsiaTheme="majorEastAsia"/>
          <w:color w:val="000000"/>
        </w:rPr>
        <w:t>Q15.</w:t>
      </w:r>
      <w:r>
        <w:rPr>
          <w:rStyle w:val="apple-converted-space"/>
          <w:rFonts w:eastAsiaTheme="majorEastAsia"/>
          <w:color w:val="000000"/>
        </w:rPr>
        <w:t> </w:t>
      </w:r>
      <w:r>
        <w:rPr>
          <w:color w:val="000000"/>
        </w:rPr>
        <w:t>Find donors who donated using “Credit Card”.</w:t>
      </w:r>
      <w:r>
        <w:rPr>
          <w:color w:val="000000"/>
        </w:rPr>
        <w:br/>
        <w:t>π_Name(</w:t>
      </w:r>
      <w:proofErr w:type="spellStart"/>
      <w:r>
        <w:rPr>
          <w:color w:val="000000"/>
        </w:rPr>
        <w:t>σ_Payment_Method</w:t>
      </w:r>
      <w:proofErr w:type="spellEnd"/>
      <w:r>
        <w:rPr>
          <w:color w:val="000000"/>
        </w:rPr>
        <w:t xml:space="preserve"> = 'Credit Card'(Donation </w:t>
      </w:r>
      <w:r>
        <w:rPr>
          <w:rFonts w:ascii="Cambria Math" w:hAnsi="Cambria Math" w:cs="Cambria Math"/>
          <w:color w:val="000000"/>
        </w:rPr>
        <w:t>⨝</w:t>
      </w:r>
      <w:r>
        <w:rPr>
          <w:color w:val="000000"/>
        </w:rPr>
        <w:t xml:space="preserve"> Donor))</w:t>
      </w:r>
    </w:p>
    <w:p w14:paraId="508A4545" w14:textId="77777777" w:rsidR="00F06D45" w:rsidRDefault="00F06D45" w:rsidP="00F06D45">
      <w:pPr>
        <w:pStyle w:val="NormalWeb"/>
        <w:ind w:left="720"/>
        <w:rPr>
          <w:color w:val="000000"/>
        </w:rPr>
      </w:pPr>
      <w:r>
        <w:rPr>
          <w:rStyle w:val="Strong"/>
          <w:rFonts w:eastAsiaTheme="majorEastAsia"/>
          <w:color w:val="000000"/>
        </w:rPr>
        <w:t>Q16.</w:t>
      </w:r>
      <w:r>
        <w:rPr>
          <w:rStyle w:val="apple-converted-space"/>
          <w:rFonts w:eastAsiaTheme="majorEastAsia"/>
          <w:color w:val="000000"/>
        </w:rPr>
        <w:t> </w:t>
      </w:r>
      <w:r>
        <w:rPr>
          <w:color w:val="000000"/>
        </w:rPr>
        <w:t>Retrieve campaign titles and their organizations’ names.</w:t>
      </w:r>
      <w:r>
        <w:rPr>
          <w:color w:val="000000"/>
        </w:rPr>
        <w:br/>
        <w:t xml:space="preserve">π_Title, Name(Campaign </w:t>
      </w:r>
      <w:r>
        <w:rPr>
          <w:rFonts w:ascii="Cambria Math" w:hAnsi="Cambria Math" w:cs="Cambria Math"/>
          <w:color w:val="000000"/>
        </w:rPr>
        <w:t>⨝</w:t>
      </w:r>
      <w:r>
        <w:rPr>
          <w:color w:val="000000"/>
        </w:rPr>
        <w:t xml:space="preserve"> Organization)</w:t>
      </w:r>
    </w:p>
    <w:p w14:paraId="6390370A" w14:textId="77777777" w:rsidR="00F06D45" w:rsidRDefault="00F06D45" w:rsidP="00F06D45">
      <w:pPr>
        <w:pStyle w:val="NormalWeb"/>
        <w:ind w:left="720"/>
        <w:rPr>
          <w:color w:val="000000"/>
        </w:rPr>
      </w:pPr>
      <w:r>
        <w:rPr>
          <w:rStyle w:val="Strong"/>
          <w:rFonts w:eastAsiaTheme="majorEastAsia"/>
          <w:color w:val="000000"/>
        </w:rPr>
        <w:t>Q17.</w:t>
      </w:r>
      <w:r>
        <w:rPr>
          <w:rStyle w:val="apple-converted-space"/>
          <w:rFonts w:eastAsiaTheme="majorEastAsia"/>
          <w:color w:val="000000"/>
        </w:rPr>
        <w:t> </w:t>
      </w:r>
      <w:r>
        <w:rPr>
          <w:color w:val="000000"/>
        </w:rPr>
        <w:t>Find campaigns that have received no donations.</w:t>
      </w:r>
      <w:r>
        <w:rPr>
          <w:color w:val="000000"/>
        </w:rPr>
        <w:br/>
        <w:t>π_</w:t>
      </w:r>
      <w:proofErr w:type="spellStart"/>
      <w:r>
        <w:rPr>
          <w:color w:val="000000"/>
        </w:rPr>
        <w:t>Campaign_ID</w:t>
      </w:r>
      <w:proofErr w:type="spellEnd"/>
      <w:r>
        <w:rPr>
          <w:color w:val="000000"/>
        </w:rPr>
        <w:t>(Campaign) – π_</w:t>
      </w:r>
      <w:proofErr w:type="spellStart"/>
      <w:r>
        <w:rPr>
          <w:color w:val="000000"/>
        </w:rPr>
        <w:t>Campaign_ID</w:t>
      </w:r>
      <w:proofErr w:type="spellEnd"/>
      <w:r>
        <w:rPr>
          <w:color w:val="000000"/>
        </w:rPr>
        <w:t>(Donation)</w:t>
      </w:r>
    </w:p>
    <w:p w14:paraId="2E9C65B5" w14:textId="77777777" w:rsidR="00F06D45" w:rsidRDefault="00F06D45" w:rsidP="00F06D45">
      <w:pPr>
        <w:pStyle w:val="NormalWeb"/>
        <w:ind w:left="720"/>
        <w:rPr>
          <w:color w:val="000000"/>
        </w:rPr>
      </w:pPr>
      <w:r>
        <w:rPr>
          <w:rStyle w:val="Strong"/>
          <w:rFonts w:eastAsiaTheme="majorEastAsia"/>
          <w:color w:val="000000"/>
        </w:rPr>
        <w:lastRenderedPageBreak/>
        <w:t>Q18.</w:t>
      </w:r>
      <w:r>
        <w:rPr>
          <w:rStyle w:val="apple-converted-space"/>
          <w:rFonts w:eastAsiaTheme="majorEastAsia"/>
          <w:color w:val="000000"/>
        </w:rPr>
        <w:t> </w:t>
      </w:r>
      <w:r>
        <w:rPr>
          <w:color w:val="000000"/>
        </w:rPr>
        <w:t>List all donors and the campaigns they supported.</w:t>
      </w:r>
      <w:r>
        <w:rPr>
          <w:color w:val="000000"/>
        </w:rPr>
        <w:br/>
        <w:t xml:space="preserve">π_Name, Title(Donor </w:t>
      </w:r>
      <w:r>
        <w:rPr>
          <w:rFonts w:ascii="Cambria Math" w:hAnsi="Cambria Math" w:cs="Cambria Math"/>
          <w:color w:val="000000"/>
        </w:rPr>
        <w:t>⨝</w:t>
      </w:r>
      <w:r>
        <w:rPr>
          <w:color w:val="000000"/>
        </w:rPr>
        <w:t xml:space="preserve"> Donation </w:t>
      </w:r>
      <w:r>
        <w:rPr>
          <w:rFonts w:ascii="Cambria Math" w:hAnsi="Cambria Math" w:cs="Cambria Math"/>
          <w:color w:val="000000"/>
        </w:rPr>
        <w:t>⨝</w:t>
      </w:r>
      <w:r>
        <w:rPr>
          <w:color w:val="000000"/>
        </w:rPr>
        <w:t xml:space="preserve"> Campaign)</w:t>
      </w:r>
    </w:p>
    <w:p w14:paraId="40F699E2" w14:textId="77777777" w:rsidR="00F06D45" w:rsidRDefault="00F06D45" w:rsidP="00F06D45">
      <w:pPr>
        <w:pStyle w:val="NormalWeb"/>
        <w:ind w:left="720"/>
        <w:rPr>
          <w:color w:val="000000"/>
        </w:rPr>
      </w:pPr>
      <w:r>
        <w:rPr>
          <w:rStyle w:val="Strong"/>
          <w:rFonts w:eastAsiaTheme="majorEastAsia"/>
          <w:color w:val="000000"/>
        </w:rPr>
        <w:t>Q19.</w:t>
      </w:r>
      <w:r>
        <w:rPr>
          <w:rStyle w:val="apple-converted-space"/>
          <w:rFonts w:eastAsiaTheme="majorEastAsia"/>
          <w:color w:val="000000"/>
        </w:rPr>
        <w:t> </w:t>
      </w:r>
      <w:r>
        <w:rPr>
          <w:color w:val="000000"/>
        </w:rPr>
        <w:t>Get the maximum donation amount received in any campaign.</w:t>
      </w:r>
      <w:r>
        <w:rPr>
          <w:color w:val="000000"/>
        </w:rPr>
        <w:br/>
      </w:r>
      <w:proofErr w:type="spellStart"/>
      <w:r>
        <w:rPr>
          <w:color w:val="000000"/>
        </w:rPr>
        <w:t>γ_MAX</w:t>
      </w:r>
      <w:proofErr w:type="spellEnd"/>
      <w:r>
        <w:rPr>
          <w:color w:val="000000"/>
        </w:rPr>
        <w:t>(Amount)(Donation)</w:t>
      </w:r>
    </w:p>
    <w:p w14:paraId="4F7A57BB" w14:textId="77777777" w:rsidR="00F06D45" w:rsidRDefault="00F06D45" w:rsidP="00F06D45">
      <w:pPr>
        <w:pStyle w:val="NormalWeb"/>
        <w:ind w:left="720"/>
        <w:rPr>
          <w:color w:val="000000"/>
        </w:rPr>
      </w:pPr>
      <w:r>
        <w:rPr>
          <w:rStyle w:val="Strong"/>
          <w:rFonts w:eastAsiaTheme="majorEastAsia"/>
          <w:color w:val="000000"/>
        </w:rPr>
        <w:t>Q20.</w:t>
      </w:r>
      <w:r>
        <w:rPr>
          <w:rStyle w:val="apple-converted-space"/>
          <w:rFonts w:eastAsiaTheme="majorEastAsia"/>
          <w:color w:val="000000"/>
        </w:rPr>
        <w:t> </w:t>
      </w:r>
      <w:r>
        <w:rPr>
          <w:color w:val="000000"/>
        </w:rPr>
        <w:t>Retrieve total donations received by each organization.</w:t>
      </w:r>
      <w:r>
        <w:rPr>
          <w:color w:val="000000"/>
        </w:rPr>
        <w:br/>
      </w:r>
      <w:proofErr w:type="spellStart"/>
      <w:r>
        <w:rPr>
          <w:color w:val="000000"/>
        </w:rPr>
        <w:t>γ_Organization_ID</w:t>
      </w:r>
      <w:proofErr w:type="spellEnd"/>
      <w:r>
        <w:rPr>
          <w:color w:val="000000"/>
        </w:rPr>
        <w:t xml:space="preserve">, SUM(Amount)(Donation </w:t>
      </w:r>
      <w:r>
        <w:rPr>
          <w:rFonts w:ascii="Cambria Math" w:hAnsi="Cambria Math" w:cs="Cambria Math"/>
          <w:color w:val="000000"/>
        </w:rPr>
        <w:t>⨝</w:t>
      </w:r>
      <w:r>
        <w:rPr>
          <w:color w:val="000000"/>
        </w:rPr>
        <w:t xml:space="preserve"> Campaign)</w:t>
      </w:r>
    </w:p>
    <w:p w14:paraId="2384789A" w14:textId="77777777" w:rsidR="00F06D45" w:rsidRDefault="00F06D45" w:rsidP="00F06D45">
      <w:pPr>
        <w:pStyle w:val="NormalWeb"/>
        <w:ind w:left="720"/>
        <w:rPr>
          <w:color w:val="000000"/>
        </w:rPr>
      </w:pPr>
      <w:r>
        <w:rPr>
          <w:rStyle w:val="Strong"/>
          <w:rFonts w:eastAsiaTheme="majorEastAsia"/>
          <w:color w:val="000000"/>
        </w:rPr>
        <w:t>Q21.</w:t>
      </w:r>
      <w:r>
        <w:rPr>
          <w:rStyle w:val="apple-converted-space"/>
          <w:rFonts w:eastAsiaTheme="majorEastAsia"/>
          <w:color w:val="000000"/>
        </w:rPr>
        <w:t> </w:t>
      </w:r>
      <w:r>
        <w:rPr>
          <w:color w:val="000000"/>
        </w:rPr>
        <w:t>List donor names who contributed to more than one campaign.</w:t>
      </w:r>
      <w:r>
        <w:rPr>
          <w:color w:val="000000"/>
        </w:rPr>
        <w:br/>
        <w:t>π_Name(</w:t>
      </w:r>
      <w:proofErr w:type="spellStart"/>
      <w:r>
        <w:rPr>
          <w:color w:val="000000"/>
        </w:rPr>
        <w:t>γ_Donor_ID</w:t>
      </w:r>
      <w:proofErr w:type="spellEnd"/>
      <w:r>
        <w:rPr>
          <w:color w:val="000000"/>
        </w:rPr>
        <w:t xml:space="preserve">, COUNT(DISTINCT </w:t>
      </w:r>
      <w:proofErr w:type="spellStart"/>
      <w:r>
        <w:rPr>
          <w:color w:val="000000"/>
        </w:rPr>
        <w:t>Campaign_ID</w:t>
      </w:r>
      <w:proofErr w:type="spellEnd"/>
      <w:r>
        <w:rPr>
          <w:color w:val="000000"/>
        </w:rPr>
        <w:t xml:space="preserve">) &gt; 1(Donation </w:t>
      </w:r>
      <w:r>
        <w:rPr>
          <w:rFonts w:ascii="Cambria Math" w:hAnsi="Cambria Math" w:cs="Cambria Math"/>
          <w:color w:val="000000"/>
        </w:rPr>
        <w:t>⨝</w:t>
      </w:r>
      <w:r>
        <w:rPr>
          <w:color w:val="000000"/>
        </w:rPr>
        <w:t xml:space="preserve"> Donor))</w:t>
      </w:r>
    </w:p>
    <w:p w14:paraId="2C13735B" w14:textId="77777777" w:rsidR="00F06D45" w:rsidRDefault="00F06D45" w:rsidP="00F06D45">
      <w:pPr>
        <w:pStyle w:val="NormalWeb"/>
        <w:ind w:left="720"/>
        <w:rPr>
          <w:color w:val="000000"/>
        </w:rPr>
      </w:pPr>
      <w:r>
        <w:rPr>
          <w:rStyle w:val="Strong"/>
          <w:rFonts w:eastAsiaTheme="majorEastAsia"/>
          <w:color w:val="000000"/>
        </w:rPr>
        <w:t>Q22.</w:t>
      </w:r>
      <w:r>
        <w:rPr>
          <w:rStyle w:val="apple-converted-space"/>
          <w:rFonts w:eastAsiaTheme="majorEastAsia"/>
          <w:color w:val="000000"/>
        </w:rPr>
        <w:t> </w:t>
      </w:r>
      <w:r>
        <w:rPr>
          <w:color w:val="000000"/>
        </w:rPr>
        <w:t>Find campaigns where collected donations exceeded target amount.</w:t>
      </w:r>
      <w:r>
        <w:rPr>
          <w:color w:val="000000"/>
        </w:rPr>
        <w:br/>
        <w:t>π_Title(</w:t>
      </w:r>
      <w:proofErr w:type="spellStart"/>
      <w:r>
        <w:rPr>
          <w:color w:val="000000"/>
        </w:rPr>
        <w:t>γ_Campaign_ID</w:t>
      </w:r>
      <w:proofErr w:type="spellEnd"/>
      <w:r>
        <w:rPr>
          <w:color w:val="000000"/>
        </w:rPr>
        <w:t xml:space="preserve">, SUM(Amount)(Donation) </w:t>
      </w:r>
      <w:r>
        <w:rPr>
          <w:rFonts w:ascii="Cambria Math" w:hAnsi="Cambria Math" w:cs="Cambria Math"/>
          <w:color w:val="000000"/>
        </w:rPr>
        <w:t>⨝</w:t>
      </w:r>
      <w:r>
        <w:rPr>
          <w:color w:val="000000"/>
        </w:rPr>
        <w:t xml:space="preserve"> </w:t>
      </w:r>
      <w:proofErr w:type="spellStart"/>
      <w:r>
        <w:rPr>
          <w:color w:val="000000"/>
        </w:rPr>
        <w:t>σ_SUM</w:t>
      </w:r>
      <w:proofErr w:type="spellEnd"/>
      <w:r>
        <w:rPr>
          <w:color w:val="000000"/>
        </w:rPr>
        <w:t xml:space="preserve">(Amount) &gt; </w:t>
      </w:r>
      <w:proofErr w:type="spellStart"/>
      <w:r>
        <w:rPr>
          <w:color w:val="000000"/>
        </w:rPr>
        <w:t>Target_Amount</w:t>
      </w:r>
      <w:proofErr w:type="spellEnd"/>
      <w:r>
        <w:rPr>
          <w:color w:val="000000"/>
        </w:rPr>
        <w:t>(Campaign))</w:t>
      </w:r>
    </w:p>
    <w:p w14:paraId="013D2182" w14:textId="4893EFB7" w:rsidR="00F06D45" w:rsidRDefault="00F06D45" w:rsidP="00F06D45">
      <w:pPr>
        <w:pStyle w:val="NormalWeb"/>
        <w:ind w:left="720"/>
        <w:rPr>
          <w:color w:val="000000"/>
        </w:rPr>
      </w:pPr>
      <w:r>
        <w:rPr>
          <w:rStyle w:val="Strong"/>
          <w:rFonts w:eastAsiaTheme="majorEastAsia"/>
          <w:color w:val="000000"/>
        </w:rPr>
        <w:t>Q23.</w:t>
      </w:r>
      <w:r>
        <w:rPr>
          <w:rStyle w:val="apple-converted-space"/>
          <w:rFonts w:eastAsiaTheme="majorEastAsia"/>
          <w:color w:val="000000"/>
        </w:rPr>
        <w:t> </w:t>
      </w:r>
      <w:r>
        <w:rPr>
          <w:color w:val="000000"/>
        </w:rPr>
        <w:t>Get details of admins who manage at least one organization.</w:t>
      </w:r>
      <w:r>
        <w:rPr>
          <w:color w:val="000000"/>
        </w:rPr>
        <w:br/>
        <w:t xml:space="preserve">π_Name, </w:t>
      </w:r>
      <w:proofErr w:type="gramStart"/>
      <w:r>
        <w:rPr>
          <w:color w:val="000000"/>
        </w:rPr>
        <w:t>Email(</w:t>
      </w:r>
      <w:proofErr w:type="gramEnd"/>
      <w:r>
        <w:rPr>
          <w:color w:val="000000"/>
        </w:rPr>
        <w:t xml:space="preserve">Admin </w:t>
      </w:r>
      <w:r>
        <w:rPr>
          <w:rFonts w:ascii="Cambria Math" w:hAnsi="Cambria Math" w:cs="Cambria Math"/>
          <w:color w:val="000000"/>
        </w:rPr>
        <w:t>⨝</w:t>
      </w:r>
      <w:r>
        <w:rPr>
          <w:color w:val="000000"/>
        </w:rPr>
        <w:t xml:space="preserve"> Organization)</w:t>
      </w:r>
      <w:r w:rsidR="008643B5">
        <w:rPr>
          <w:color w:val="000000"/>
        </w:rPr>
        <w:t xml:space="preserve"> </w:t>
      </w:r>
    </w:p>
    <w:p w14:paraId="213B3B97" w14:textId="77777777" w:rsidR="00F06D45" w:rsidRDefault="00F06D45" w:rsidP="00F06D45">
      <w:pPr>
        <w:pStyle w:val="NormalWeb"/>
        <w:ind w:left="720"/>
        <w:rPr>
          <w:color w:val="000000"/>
        </w:rPr>
      </w:pPr>
      <w:r>
        <w:rPr>
          <w:rStyle w:val="Strong"/>
          <w:rFonts w:eastAsiaTheme="majorEastAsia"/>
          <w:color w:val="000000"/>
        </w:rPr>
        <w:t>Q24.</w:t>
      </w:r>
      <w:r>
        <w:rPr>
          <w:rStyle w:val="apple-converted-space"/>
          <w:rFonts w:eastAsiaTheme="majorEastAsia"/>
          <w:color w:val="000000"/>
        </w:rPr>
        <w:t> </w:t>
      </w:r>
      <w:r>
        <w:rPr>
          <w:color w:val="000000"/>
        </w:rPr>
        <w:t>List organizations with campaigns ending in December 2025.</w:t>
      </w:r>
      <w:r>
        <w:rPr>
          <w:color w:val="000000"/>
        </w:rPr>
        <w:br/>
        <w:t>π_Name(</w:t>
      </w:r>
      <w:proofErr w:type="spellStart"/>
      <w:r>
        <w:rPr>
          <w:color w:val="000000"/>
        </w:rPr>
        <w:t>σ_End_Date</w:t>
      </w:r>
      <w:proofErr w:type="spellEnd"/>
      <w:r>
        <w:rPr>
          <w:color w:val="000000"/>
        </w:rPr>
        <w:t xml:space="preserve"> LIKE '2025-12-%'(Organization </w:t>
      </w:r>
      <w:r>
        <w:rPr>
          <w:rFonts w:ascii="Cambria Math" w:hAnsi="Cambria Math" w:cs="Cambria Math"/>
          <w:color w:val="000000"/>
        </w:rPr>
        <w:t>⨝</w:t>
      </w:r>
      <w:r>
        <w:rPr>
          <w:color w:val="000000"/>
        </w:rPr>
        <w:t xml:space="preserve"> Campaign))</w:t>
      </w:r>
    </w:p>
    <w:p w14:paraId="7869CEA5" w14:textId="77777777" w:rsidR="00F06D45" w:rsidRDefault="00F06D45" w:rsidP="00F06D45">
      <w:pPr>
        <w:pStyle w:val="NormalWeb"/>
        <w:ind w:left="720"/>
        <w:rPr>
          <w:color w:val="000000"/>
        </w:rPr>
      </w:pPr>
      <w:r>
        <w:rPr>
          <w:rStyle w:val="Strong"/>
          <w:rFonts w:eastAsiaTheme="majorEastAsia"/>
          <w:color w:val="000000"/>
        </w:rPr>
        <w:t>Q25.</w:t>
      </w:r>
      <w:r>
        <w:rPr>
          <w:rStyle w:val="apple-converted-space"/>
          <w:rFonts w:eastAsiaTheme="majorEastAsia"/>
          <w:color w:val="000000"/>
        </w:rPr>
        <w:t> </w:t>
      </w:r>
      <w:r>
        <w:rPr>
          <w:color w:val="000000"/>
        </w:rPr>
        <w:t>Generate a summary report: campaign title, total donations, and number of donors.</w:t>
      </w:r>
      <w:r>
        <w:rPr>
          <w:color w:val="000000"/>
        </w:rPr>
        <w:br/>
      </w:r>
      <w:proofErr w:type="spellStart"/>
      <w:r>
        <w:rPr>
          <w:color w:val="000000"/>
        </w:rPr>
        <w:t>γ_Title</w:t>
      </w:r>
      <w:proofErr w:type="spellEnd"/>
      <w:r>
        <w:rPr>
          <w:color w:val="000000"/>
        </w:rPr>
        <w:t>, SUM(Amount), COUNT(</w:t>
      </w:r>
      <w:proofErr w:type="spellStart"/>
      <w:r>
        <w:rPr>
          <w:color w:val="000000"/>
        </w:rPr>
        <w:t>Donor_ID</w:t>
      </w:r>
      <w:proofErr w:type="spellEnd"/>
      <w:r>
        <w:rPr>
          <w:color w:val="000000"/>
        </w:rPr>
        <w:t xml:space="preserve">)(Campaign </w:t>
      </w:r>
      <w:r>
        <w:rPr>
          <w:rFonts w:ascii="Cambria Math" w:hAnsi="Cambria Math" w:cs="Cambria Math"/>
          <w:color w:val="000000"/>
        </w:rPr>
        <w:t>⨝</w:t>
      </w:r>
      <w:r>
        <w:rPr>
          <w:color w:val="000000"/>
        </w:rPr>
        <w:t xml:space="preserve"> Donation)</w:t>
      </w:r>
    </w:p>
    <w:sectPr w:rsidR="00F06D45" w:rsidSect="00F06D45">
      <w:pgSz w:w="11910" w:h="16840"/>
      <w:pgMar w:top="1240" w:right="566"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269"/>
    <w:multiLevelType w:val="hybridMultilevel"/>
    <w:tmpl w:val="E9D0962A"/>
    <w:lvl w:ilvl="0" w:tplc="3F74D86A">
      <w:start w:val="1"/>
      <w:numFmt w:val="decimal"/>
      <w:lvlText w:val="%1."/>
      <w:lvlJc w:val="left"/>
      <w:pPr>
        <w:ind w:left="391" w:hanging="250"/>
      </w:pPr>
      <w:rPr>
        <w:rFonts w:ascii="Tahoma" w:eastAsia="Tahoma" w:hAnsi="Tahoma" w:cs="Tahoma" w:hint="default"/>
        <w:b/>
        <w:bCs/>
        <w:i w:val="0"/>
        <w:iCs w:val="0"/>
        <w:spacing w:val="0"/>
        <w:w w:val="84"/>
        <w:sz w:val="24"/>
        <w:szCs w:val="24"/>
        <w:lang w:val="en-US" w:eastAsia="en-US" w:bidi="ar-SA"/>
      </w:rPr>
    </w:lvl>
    <w:lvl w:ilvl="1" w:tplc="FFF04462">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2" w:tplc="B21EAD84">
      <w:numFmt w:val="bullet"/>
      <w:lvlText w:val="•"/>
      <w:lvlJc w:val="left"/>
      <w:pPr>
        <w:ind w:left="1900" w:hanging="361"/>
      </w:pPr>
      <w:rPr>
        <w:rFonts w:hint="default"/>
        <w:lang w:val="en-US" w:eastAsia="en-US" w:bidi="ar-SA"/>
      </w:rPr>
    </w:lvl>
    <w:lvl w:ilvl="3" w:tplc="192029CC">
      <w:numFmt w:val="bullet"/>
      <w:lvlText w:val="•"/>
      <w:lvlJc w:val="left"/>
      <w:pPr>
        <w:ind w:left="2921" w:hanging="361"/>
      </w:pPr>
      <w:rPr>
        <w:rFonts w:hint="default"/>
        <w:lang w:val="en-US" w:eastAsia="en-US" w:bidi="ar-SA"/>
      </w:rPr>
    </w:lvl>
    <w:lvl w:ilvl="4" w:tplc="F56CFC9A">
      <w:numFmt w:val="bullet"/>
      <w:lvlText w:val="•"/>
      <w:lvlJc w:val="left"/>
      <w:pPr>
        <w:ind w:left="3942" w:hanging="361"/>
      </w:pPr>
      <w:rPr>
        <w:rFonts w:hint="default"/>
        <w:lang w:val="en-US" w:eastAsia="en-US" w:bidi="ar-SA"/>
      </w:rPr>
    </w:lvl>
    <w:lvl w:ilvl="5" w:tplc="2B084402">
      <w:numFmt w:val="bullet"/>
      <w:lvlText w:val="•"/>
      <w:lvlJc w:val="left"/>
      <w:pPr>
        <w:ind w:left="4963" w:hanging="361"/>
      </w:pPr>
      <w:rPr>
        <w:rFonts w:hint="default"/>
        <w:lang w:val="en-US" w:eastAsia="en-US" w:bidi="ar-SA"/>
      </w:rPr>
    </w:lvl>
    <w:lvl w:ilvl="6" w:tplc="7AD24872">
      <w:numFmt w:val="bullet"/>
      <w:lvlText w:val="•"/>
      <w:lvlJc w:val="left"/>
      <w:pPr>
        <w:ind w:left="5984" w:hanging="361"/>
      </w:pPr>
      <w:rPr>
        <w:rFonts w:hint="default"/>
        <w:lang w:val="en-US" w:eastAsia="en-US" w:bidi="ar-SA"/>
      </w:rPr>
    </w:lvl>
    <w:lvl w:ilvl="7" w:tplc="AF529270">
      <w:numFmt w:val="bullet"/>
      <w:lvlText w:val="•"/>
      <w:lvlJc w:val="left"/>
      <w:pPr>
        <w:ind w:left="7005" w:hanging="361"/>
      </w:pPr>
      <w:rPr>
        <w:rFonts w:hint="default"/>
        <w:lang w:val="en-US" w:eastAsia="en-US" w:bidi="ar-SA"/>
      </w:rPr>
    </w:lvl>
    <w:lvl w:ilvl="8" w:tplc="5F0CD7C2">
      <w:numFmt w:val="bullet"/>
      <w:lvlText w:val="•"/>
      <w:lvlJc w:val="left"/>
      <w:pPr>
        <w:ind w:left="8026" w:hanging="361"/>
      </w:pPr>
      <w:rPr>
        <w:rFonts w:hint="default"/>
        <w:lang w:val="en-US" w:eastAsia="en-US" w:bidi="ar-SA"/>
      </w:rPr>
    </w:lvl>
  </w:abstractNum>
  <w:abstractNum w:abstractNumId="1" w15:restartNumberingAfterBreak="0">
    <w:nsid w:val="08DB7C81"/>
    <w:multiLevelType w:val="multilevel"/>
    <w:tmpl w:val="6806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82C38"/>
    <w:multiLevelType w:val="hybridMultilevel"/>
    <w:tmpl w:val="1C8CA10C"/>
    <w:lvl w:ilvl="0" w:tplc="4009000F">
      <w:start w:val="1"/>
      <w:numFmt w:val="decimal"/>
      <w:lvlText w:val="%1."/>
      <w:lvlJc w:val="left"/>
      <w:pPr>
        <w:ind w:left="1941" w:hanging="360"/>
      </w:pPr>
    </w:lvl>
    <w:lvl w:ilvl="1" w:tplc="40090019" w:tentative="1">
      <w:start w:val="1"/>
      <w:numFmt w:val="lowerLetter"/>
      <w:lvlText w:val="%2."/>
      <w:lvlJc w:val="left"/>
      <w:pPr>
        <w:ind w:left="2661" w:hanging="360"/>
      </w:pPr>
    </w:lvl>
    <w:lvl w:ilvl="2" w:tplc="4009001B" w:tentative="1">
      <w:start w:val="1"/>
      <w:numFmt w:val="lowerRoman"/>
      <w:lvlText w:val="%3."/>
      <w:lvlJc w:val="right"/>
      <w:pPr>
        <w:ind w:left="3381" w:hanging="180"/>
      </w:pPr>
    </w:lvl>
    <w:lvl w:ilvl="3" w:tplc="4009000F" w:tentative="1">
      <w:start w:val="1"/>
      <w:numFmt w:val="decimal"/>
      <w:lvlText w:val="%4."/>
      <w:lvlJc w:val="left"/>
      <w:pPr>
        <w:ind w:left="4101" w:hanging="360"/>
      </w:pPr>
    </w:lvl>
    <w:lvl w:ilvl="4" w:tplc="40090019" w:tentative="1">
      <w:start w:val="1"/>
      <w:numFmt w:val="lowerLetter"/>
      <w:lvlText w:val="%5."/>
      <w:lvlJc w:val="left"/>
      <w:pPr>
        <w:ind w:left="4821" w:hanging="360"/>
      </w:pPr>
    </w:lvl>
    <w:lvl w:ilvl="5" w:tplc="4009001B" w:tentative="1">
      <w:start w:val="1"/>
      <w:numFmt w:val="lowerRoman"/>
      <w:lvlText w:val="%6."/>
      <w:lvlJc w:val="right"/>
      <w:pPr>
        <w:ind w:left="5541" w:hanging="180"/>
      </w:pPr>
    </w:lvl>
    <w:lvl w:ilvl="6" w:tplc="4009000F" w:tentative="1">
      <w:start w:val="1"/>
      <w:numFmt w:val="decimal"/>
      <w:lvlText w:val="%7."/>
      <w:lvlJc w:val="left"/>
      <w:pPr>
        <w:ind w:left="6261" w:hanging="360"/>
      </w:pPr>
    </w:lvl>
    <w:lvl w:ilvl="7" w:tplc="40090019" w:tentative="1">
      <w:start w:val="1"/>
      <w:numFmt w:val="lowerLetter"/>
      <w:lvlText w:val="%8."/>
      <w:lvlJc w:val="left"/>
      <w:pPr>
        <w:ind w:left="6981" w:hanging="360"/>
      </w:pPr>
    </w:lvl>
    <w:lvl w:ilvl="8" w:tplc="4009001B" w:tentative="1">
      <w:start w:val="1"/>
      <w:numFmt w:val="lowerRoman"/>
      <w:lvlText w:val="%9."/>
      <w:lvlJc w:val="right"/>
      <w:pPr>
        <w:ind w:left="7701" w:hanging="180"/>
      </w:pPr>
    </w:lvl>
  </w:abstractNum>
  <w:abstractNum w:abstractNumId="3" w15:restartNumberingAfterBreak="0">
    <w:nsid w:val="35025403"/>
    <w:multiLevelType w:val="multilevel"/>
    <w:tmpl w:val="6F0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52500"/>
    <w:multiLevelType w:val="hybridMultilevel"/>
    <w:tmpl w:val="5CAA6544"/>
    <w:lvl w:ilvl="0" w:tplc="5176A76A">
      <w:start w:val="1"/>
      <w:numFmt w:val="decimal"/>
      <w:lvlText w:val="%1."/>
      <w:lvlJc w:val="left"/>
      <w:pPr>
        <w:ind w:left="1222" w:hanging="721"/>
      </w:pPr>
      <w:rPr>
        <w:rFonts w:hint="default"/>
        <w:spacing w:val="-1"/>
        <w:w w:val="88"/>
        <w:lang w:val="en-US" w:eastAsia="en-US" w:bidi="ar-SA"/>
      </w:rPr>
    </w:lvl>
    <w:lvl w:ilvl="1" w:tplc="FADC58F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2" w:tplc="BE9E51EC">
      <w:numFmt w:val="bullet"/>
      <w:lvlText w:val="•"/>
      <w:lvlJc w:val="left"/>
      <w:pPr>
        <w:ind w:left="2203" w:hanging="361"/>
      </w:pPr>
      <w:rPr>
        <w:rFonts w:hint="default"/>
        <w:lang w:val="en-US" w:eastAsia="en-US" w:bidi="ar-SA"/>
      </w:rPr>
    </w:lvl>
    <w:lvl w:ilvl="3" w:tplc="5780437C">
      <w:numFmt w:val="bullet"/>
      <w:lvlText w:val="•"/>
      <w:lvlJc w:val="left"/>
      <w:pPr>
        <w:ind w:left="3186" w:hanging="361"/>
      </w:pPr>
      <w:rPr>
        <w:rFonts w:hint="default"/>
        <w:lang w:val="en-US" w:eastAsia="en-US" w:bidi="ar-SA"/>
      </w:rPr>
    </w:lvl>
    <w:lvl w:ilvl="4" w:tplc="51B04F60">
      <w:numFmt w:val="bullet"/>
      <w:lvlText w:val="•"/>
      <w:lvlJc w:val="left"/>
      <w:pPr>
        <w:ind w:left="4169" w:hanging="361"/>
      </w:pPr>
      <w:rPr>
        <w:rFonts w:hint="default"/>
        <w:lang w:val="en-US" w:eastAsia="en-US" w:bidi="ar-SA"/>
      </w:rPr>
    </w:lvl>
    <w:lvl w:ilvl="5" w:tplc="95F07E24">
      <w:numFmt w:val="bullet"/>
      <w:lvlText w:val="•"/>
      <w:lvlJc w:val="left"/>
      <w:pPr>
        <w:ind w:left="5152" w:hanging="361"/>
      </w:pPr>
      <w:rPr>
        <w:rFonts w:hint="default"/>
        <w:lang w:val="en-US" w:eastAsia="en-US" w:bidi="ar-SA"/>
      </w:rPr>
    </w:lvl>
    <w:lvl w:ilvl="6" w:tplc="B0DC7BEC">
      <w:numFmt w:val="bullet"/>
      <w:lvlText w:val="•"/>
      <w:lvlJc w:val="left"/>
      <w:pPr>
        <w:ind w:left="6135" w:hanging="361"/>
      </w:pPr>
      <w:rPr>
        <w:rFonts w:hint="default"/>
        <w:lang w:val="en-US" w:eastAsia="en-US" w:bidi="ar-SA"/>
      </w:rPr>
    </w:lvl>
    <w:lvl w:ilvl="7" w:tplc="A86CDDB6">
      <w:numFmt w:val="bullet"/>
      <w:lvlText w:val="•"/>
      <w:lvlJc w:val="left"/>
      <w:pPr>
        <w:ind w:left="7118" w:hanging="361"/>
      </w:pPr>
      <w:rPr>
        <w:rFonts w:hint="default"/>
        <w:lang w:val="en-US" w:eastAsia="en-US" w:bidi="ar-SA"/>
      </w:rPr>
    </w:lvl>
    <w:lvl w:ilvl="8" w:tplc="0F769942">
      <w:numFmt w:val="bullet"/>
      <w:lvlText w:val="•"/>
      <w:lvlJc w:val="left"/>
      <w:pPr>
        <w:ind w:left="8101" w:hanging="361"/>
      </w:pPr>
      <w:rPr>
        <w:rFonts w:hint="default"/>
        <w:lang w:val="en-US" w:eastAsia="en-US" w:bidi="ar-SA"/>
      </w:rPr>
    </w:lvl>
  </w:abstractNum>
  <w:abstractNum w:abstractNumId="5" w15:restartNumberingAfterBreak="0">
    <w:nsid w:val="41437826"/>
    <w:multiLevelType w:val="hybridMultilevel"/>
    <w:tmpl w:val="46F6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A23092"/>
    <w:multiLevelType w:val="hybridMultilevel"/>
    <w:tmpl w:val="1A684E98"/>
    <w:lvl w:ilvl="0" w:tplc="A7ACF900">
      <w:start w:val="1"/>
      <w:numFmt w:val="decimal"/>
      <w:lvlText w:val="%1."/>
      <w:lvlJc w:val="left"/>
      <w:pPr>
        <w:ind w:left="862" w:hanging="361"/>
      </w:pPr>
      <w:rPr>
        <w:rFonts w:ascii="Tahoma" w:eastAsia="Tahoma" w:hAnsi="Tahoma" w:cs="Tahoma" w:hint="default"/>
        <w:b w:val="0"/>
        <w:bCs w:val="0"/>
        <w:i w:val="0"/>
        <w:iCs w:val="0"/>
        <w:spacing w:val="-2"/>
        <w:w w:val="100"/>
        <w:sz w:val="24"/>
        <w:szCs w:val="24"/>
        <w:lang w:val="en-US" w:eastAsia="en-US" w:bidi="ar-SA"/>
      </w:rPr>
    </w:lvl>
    <w:lvl w:ilvl="1" w:tplc="FE546A54">
      <w:numFmt w:val="bullet"/>
      <w:lvlText w:val=""/>
      <w:lvlJc w:val="left"/>
      <w:pPr>
        <w:ind w:left="1222" w:hanging="360"/>
      </w:pPr>
      <w:rPr>
        <w:rFonts w:ascii="Symbol" w:eastAsia="Symbol" w:hAnsi="Symbol" w:cs="Symbol" w:hint="default"/>
        <w:b w:val="0"/>
        <w:bCs w:val="0"/>
        <w:i w:val="0"/>
        <w:iCs w:val="0"/>
        <w:spacing w:val="0"/>
        <w:w w:val="100"/>
        <w:sz w:val="24"/>
        <w:szCs w:val="24"/>
        <w:lang w:val="en-US" w:eastAsia="en-US" w:bidi="ar-SA"/>
      </w:rPr>
    </w:lvl>
    <w:lvl w:ilvl="2" w:tplc="AD86820A">
      <w:numFmt w:val="bullet"/>
      <w:lvlText w:val="•"/>
      <w:lvlJc w:val="left"/>
      <w:pPr>
        <w:ind w:left="2203" w:hanging="360"/>
      </w:pPr>
      <w:rPr>
        <w:rFonts w:hint="default"/>
        <w:lang w:val="en-US" w:eastAsia="en-US" w:bidi="ar-SA"/>
      </w:rPr>
    </w:lvl>
    <w:lvl w:ilvl="3" w:tplc="4438AACA">
      <w:numFmt w:val="bullet"/>
      <w:lvlText w:val="•"/>
      <w:lvlJc w:val="left"/>
      <w:pPr>
        <w:ind w:left="3186" w:hanging="360"/>
      </w:pPr>
      <w:rPr>
        <w:rFonts w:hint="default"/>
        <w:lang w:val="en-US" w:eastAsia="en-US" w:bidi="ar-SA"/>
      </w:rPr>
    </w:lvl>
    <w:lvl w:ilvl="4" w:tplc="A6BE651A">
      <w:numFmt w:val="bullet"/>
      <w:lvlText w:val="•"/>
      <w:lvlJc w:val="left"/>
      <w:pPr>
        <w:ind w:left="4169" w:hanging="360"/>
      </w:pPr>
      <w:rPr>
        <w:rFonts w:hint="default"/>
        <w:lang w:val="en-US" w:eastAsia="en-US" w:bidi="ar-SA"/>
      </w:rPr>
    </w:lvl>
    <w:lvl w:ilvl="5" w:tplc="EE3646D0">
      <w:numFmt w:val="bullet"/>
      <w:lvlText w:val="•"/>
      <w:lvlJc w:val="left"/>
      <w:pPr>
        <w:ind w:left="5152" w:hanging="360"/>
      </w:pPr>
      <w:rPr>
        <w:rFonts w:hint="default"/>
        <w:lang w:val="en-US" w:eastAsia="en-US" w:bidi="ar-SA"/>
      </w:rPr>
    </w:lvl>
    <w:lvl w:ilvl="6" w:tplc="FDB0DF02">
      <w:numFmt w:val="bullet"/>
      <w:lvlText w:val="•"/>
      <w:lvlJc w:val="left"/>
      <w:pPr>
        <w:ind w:left="6135" w:hanging="360"/>
      </w:pPr>
      <w:rPr>
        <w:rFonts w:hint="default"/>
        <w:lang w:val="en-US" w:eastAsia="en-US" w:bidi="ar-SA"/>
      </w:rPr>
    </w:lvl>
    <w:lvl w:ilvl="7" w:tplc="01C40B28">
      <w:numFmt w:val="bullet"/>
      <w:lvlText w:val="•"/>
      <w:lvlJc w:val="left"/>
      <w:pPr>
        <w:ind w:left="7118" w:hanging="360"/>
      </w:pPr>
      <w:rPr>
        <w:rFonts w:hint="default"/>
        <w:lang w:val="en-US" w:eastAsia="en-US" w:bidi="ar-SA"/>
      </w:rPr>
    </w:lvl>
    <w:lvl w:ilvl="8" w:tplc="4F969114">
      <w:numFmt w:val="bullet"/>
      <w:lvlText w:val="•"/>
      <w:lvlJc w:val="left"/>
      <w:pPr>
        <w:ind w:left="8101" w:hanging="360"/>
      </w:pPr>
      <w:rPr>
        <w:rFonts w:hint="default"/>
        <w:lang w:val="en-US" w:eastAsia="en-US" w:bidi="ar-SA"/>
      </w:rPr>
    </w:lvl>
  </w:abstractNum>
  <w:abstractNum w:abstractNumId="7" w15:restartNumberingAfterBreak="0">
    <w:nsid w:val="5A9D039C"/>
    <w:multiLevelType w:val="hybridMultilevel"/>
    <w:tmpl w:val="49302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511F35"/>
    <w:multiLevelType w:val="hybridMultilevel"/>
    <w:tmpl w:val="E296339E"/>
    <w:lvl w:ilvl="0" w:tplc="C0089CBE">
      <w:start w:val="1"/>
      <w:numFmt w:val="decimal"/>
      <w:lvlText w:val="%1."/>
      <w:lvlJc w:val="left"/>
      <w:pPr>
        <w:ind w:left="1222" w:hanging="360"/>
      </w:pPr>
      <w:rPr>
        <w:rFonts w:hint="default"/>
        <w:spacing w:val="-2"/>
        <w:w w:val="94"/>
        <w:lang w:val="en-US" w:eastAsia="en-US" w:bidi="ar-SA"/>
      </w:rPr>
    </w:lvl>
    <w:lvl w:ilvl="1" w:tplc="BFD03DBC">
      <w:numFmt w:val="bullet"/>
      <w:lvlText w:val="•"/>
      <w:lvlJc w:val="left"/>
      <w:pPr>
        <w:ind w:left="2104" w:hanging="360"/>
      </w:pPr>
      <w:rPr>
        <w:rFonts w:hint="default"/>
        <w:lang w:val="en-US" w:eastAsia="en-US" w:bidi="ar-SA"/>
      </w:rPr>
    </w:lvl>
    <w:lvl w:ilvl="2" w:tplc="B2A60208">
      <w:numFmt w:val="bullet"/>
      <w:lvlText w:val="•"/>
      <w:lvlJc w:val="left"/>
      <w:pPr>
        <w:ind w:left="2989" w:hanging="360"/>
      </w:pPr>
      <w:rPr>
        <w:rFonts w:hint="default"/>
        <w:lang w:val="en-US" w:eastAsia="en-US" w:bidi="ar-SA"/>
      </w:rPr>
    </w:lvl>
    <w:lvl w:ilvl="3" w:tplc="5B7ABBFA">
      <w:numFmt w:val="bullet"/>
      <w:lvlText w:val="•"/>
      <w:lvlJc w:val="left"/>
      <w:pPr>
        <w:ind w:left="3874" w:hanging="360"/>
      </w:pPr>
      <w:rPr>
        <w:rFonts w:hint="default"/>
        <w:lang w:val="en-US" w:eastAsia="en-US" w:bidi="ar-SA"/>
      </w:rPr>
    </w:lvl>
    <w:lvl w:ilvl="4" w:tplc="DAEE7EAC">
      <w:numFmt w:val="bullet"/>
      <w:lvlText w:val="•"/>
      <w:lvlJc w:val="left"/>
      <w:pPr>
        <w:ind w:left="4759" w:hanging="360"/>
      </w:pPr>
      <w:rPr>
        <w:rFonts w:hint="default"/>
        <w:lang w:val="en-US" w:eastAsia="en-US" w:bidi="ar-SA"/>
      </w:rPr>
    </w:lvl>
    <w:lvl w:ilvl="5" w:tplc="03203C46">
      <w:numFmt w:val="bullet"/>
      <w:lvlText w:val="•"/>
      <w:lvlJc w:val="left"/>
      <w:pPr>
        <w:ind w:left="5643" w:hanging="360"/>
      </w:pPr>
      <w:rPr>
        <w:rFonts w:hint="default"/>
        <w:lang w:val="en-US" w:eastAsia="en-US" w:bidi="ar-SA"/>
      </w:rPr>
    </w:lvl>
    <w:lvl w:ilvl="6" w:tplc="C1F42DC4">
      <w:numFmt w:val="bullet"/>
      <w:lvlText w:val="•"/>
      <w:lvlJc w:val="left"/>
      <w:pPr>
        <w:ind w:left="6528" w:hanging="360"/>
      </w:pPr>
      <w:rPr>
        <w:rFonts w:hint="default"/>
        <w:lang w:val="en-US" w:eastAsia="en-US" w:bidi="ar-SA"/>
      </w:rPr>
    </w:lvl>
    <w:lvl w:ilvl="7" w:tplc="2E0263E8">
      <w:numFmt w:val="bullet"/>
      <w:lvlText w:val="•"/>
      <w:lvlJc w:val="left"/>
      <w:pPr>
        <w:ind w:left="7413" w:hanging="360"/>
      </w:pPr>
      <w:rPr>
        <w:rFonts w:hint="default"/>
        <w:lang w:val="en-US" w:eastAsia="en-US" w:bidi="ar-SA"/>
      </w:rPr>
    </w:lvl>
    <w:lvl w:ilvl="8" w:tplc="17F8D68C">
      <w:numFmt w:val="bullet"/>
      <w:lvlText w:val="•"/>
      <w:lvlJc w:val="left"/>
      <w:pPr>
        <w:ind w:left="8298" w:hanging="360"/>
      </w:pPr>
      <w:rPr>
        <w:rFonts w:hint="default"/>
        <w:lang w:val="en-US" w:eastAsia="en-US" w:bidi="ar-SA"/>
      </w:rPr>
    </w:lvl>
  </w:abstractNum>
  <w:abstractNum w:abstractNumId="9" w15:restartNumberingAfterBreak="0">
    <w:nsid w:val="63032F84"/>
    <w:multiLevelType w:val="hybridMultilevel"/>
    <w:tmpl w:val="49906EF2"/>
    <w:lvl w:ilvl="0" w:tplc="CEB81ADE">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1" w:tplc="FAEE29F0">
      <w:numFmt w:val="bullet"/>
      <w:lvlText w:val="•"/>
      <w:lvlJc w:val="left"/>
      <w:pPr>
        <w:ind w:left="1780" w:hanging="361"/>
      </w:pPr>
      <w:rPr>
        <w:rFonts w:hint="default"/>
        <w:lang w:val="en-US" w:eastAsia="en-US" w:bidi="ar-SA"/>
      </w:rPr>
    </w:lvl>
    <w:lvl w:ilvl="2" w:tplc="551A2E8A">
      <w:numFmt w:val="bullet"/>
      <w:lvlText w:val="•"/>
      <w:lvlJc w:val="left"/>
      <w:pPr>
        <w:ind w:left="2701" w:hanging="361"/>
      </w:pPr>
      <w:rPr>
        <w:rFonts w:hint="default"/>
        <w:lang w:val="en-US" w:eastAsia="en-US" w:bidi="ar-SA"/>
      </w:rPr>
    </w:lvl>
    <w:lvl w:ilvl="3" w:tplc="E8F6ADC4">
      <w:numFmt w:val="bullet"/>
      <w:lvlText w:val="•"/>
      <w:lvlJc w:val="left"/>
      <w:pPr>
        <w:ind w:left="3622" w:hanging="361"/>
      </w:pPr>
      <w:rPr>
        <w:rFonts w:hint="default"/>
        <w:lang w:val="en-US" w:eastAsia="en-US" w:bidi="ar-SA"/>
      </w:rPr>
    </w:lvl>
    <w:lvl w:ilvl="4" w:tplc="B3DC84BC">
      <w:numFmt w:val="bullet"/>
      <w:lvlText w:val="•"/>
      <w:lvlJc w:val="left"/>
      <w:pPr>
        <w:ind w:left="4543" w:hanging="361"/>
      </w:pPr>
      <w:rPr>
        <w:rFonts w:hint="default"/>
        <w:lang w:val="en-US" w:eastAsia="en-US" w:bidi="ar-SA"/>
      </w:rPr>
    </w:lvl>
    <w:lvl w:ilvl="5" w:tplc="927E72DE">
      <w:numFmt w:val="bullet"/>
      <w:lvlText w:val="•"/>
      <w:lvlJc w:val="left"/>
      <w:pPr>
        <w:ind w:left="5463" w:hanging="361"/>
      </w:pPr>
      <w:rPr>
        <w:rFonts w:hint="default"/>
        <w:lang w:val="en-US" w:eastAsia="en-US" w:bidi="ar-SA"/>
      </w:rPr>
    </w:lvl>
    <w:lvl w:ilvl="6" w:tplc="194AA7FC">
      <w:numFmt w:val="bullet"/>
      <w:lvlText w:val="•"/>
      <w:lvlJc w:val="left"/>
      <w:pPr>
        <w:ind w:left="6384" w:hanging="361"/>
      </w:pPr>
      <w:rPr>
        <w:rFonts w:hint="default"/>
        <w:lang w:val="en-US" w:eastAsia="en-US" w:bidi="ar-SA"/>
      </w:rPr>
    </w:lvl>
    <w:lvl w:ilvl="7" w:tplc="DBDAC2FC">
      <w:numFmt w:val="bullet"/>
      <w:lvlText w:val="•"/>
      <w:lvlJc w:val="left"/>
      <w:pPr>
        <w:ind w:left="7305" w:hanging="361"/>
      </w:pPr>
      <w:rPr>
        <w:rFonts w:hint="default"/>
        <w:lang w:val="en-US" w:eastAsia="en-US" w:bidi="ar-SA"/>
      </w:rPr>
    </w:lvl>
    <w:lvl w:ilvl="8" w:tplc="EFE82DE6">
      <w:numFmt w:val="bullet"/>
      <w:lvlText w:val="•"/>
      <w:lvlJc w:val="left"/>
      <w:pPr>
        <w:ind w:left="8226" w:hanging="361"/>
      </w:pPr>
      <w:rPr>
        <w:rFonts w:hint="default"/>
        <w:lang w:val="en-US" w:eastAsia="en-US" w:bidi="ar-SA"/>
      </w:rPr>
    </w:lvl>
  </w:abstractNum>
  <w:abstractNum w:abstractNumId="10" w15:restartNumberingAfterBreak="0">
    <w:nsid w:val="78EA799E"/>
    <w:multiLevelType w:val="hybridMultilevel"/>
    <w:tmpl w:val="655870E6"/>
    <w:lvl w:ilvl="0" w:tplc="A634B0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296066">
    <w:abstractNumId w:val="8"/>
  </w:num>
  <w:num w:numId="2" w16cid:durableId="1370646935">
    <w:abstractNumId w:val="9"/>
  </w:num>
  <w:num w:numId="3" w16cid:durableId="701977065">
    <w:abstractNumId w:val="6"/>
  </w:num>
  <w:num w:numId="4" w16cid:durableId="1664048489">
    <w:abstractNumId w:val="0"/>
  </w:num>
  <w:num w:numId="5" w16cid:durableId="639305434">
    <w:abstractNumId w:val="4"/>
  </w:num>
  <w:num w:numId="6" w16cid:durableId="253130834">
    <w:abstractNumId w:val="2"/>
  </w:num>
  <w:num w:numId="7" w16cid:durableId="1167355732">
    <w:abstractNumId w:val="1"/>
  </w:num>
  <w:num w:numId="8" w16cid:durableId="1524902372">
    <w:abstractNumId w:val="3"/>
  </w:num>
  <w:num w:numId="9" w16cid:durableId="1924485557">
    <w:abstractNumId w:val="5"/>
  </w:num>
  <w:num w:numId="10" w16cid:durableId="730495292">
    <w:abstractNumId w:val="10"/>
  </w:num>
  <w:num w:numId="11" w16cid:durableId="1085880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26"/>
    <w:rsid w:val="00012F85"/>
    <w:rsid w:val="000C0CEB"/>
    <w:rsid w:val="000C0DB8"/>
    <w:rsid w:val="00104343"/>
    <w:rsid w:val="001061D6"/>
    <w:rsid w:val="001F5356"/>
    <w:rsid w:val="0022024E"/>
    <w:rsid w:val="00274020"/>
    <w:rsid w:val="00290390"/>
    <w:rsid w:val="002F0F11"/>
    <w:rsid w:val="00316A2B"/>
    <w:rsid w:val="00321B57"/>
    <w:rsid w:val="003550C2"/>
    <w:rsid w:val="00364EAC"/>
    <w:rsid w:val="003904F5"/>
    <w:rsid w:val="00432240"/>
    <w:rsid w:val="00487C4C"/>
    <w:rsid w:val="0051168D"/>
    <w:rsid w:val="005405F5"/>
    <w:rsid w:val="00587B97"/>
    <w:rsid w:val="005E0514"/>
    <w:rsid w:val="006054F8"/>
    <w:rsid w:val="00664F97"/>
    <w:rsid w:val="007464A7"/>
    <w:rsid w:val="007517DC"/>
    <w:rsid w:val="007D3C24"/>
    <w:rsid w:val="00803B88"/>
    <w:rsid w:val="008643B5"/>
    <w:rsid w:val="0087145D"/>
    <w:rsid w:val="0087328E"/>
    <w:rsid w:val="00884BE5"/>
    <w:rsid w:val="008909F5"/>
    <w:rsid w:val="00891871"/>
    <w:rsid w:val="008E1098"/>
    <w:rsid w:val="008F1178"/>
    <w:rsid w:val="009051E6"/>
    <w:rsid w:val="00930B25"/>
    <w:rsid w:val="009B635A"/>
    <w:rsid w:val="009E68CD"/>
    <w:rsid w:val="009F5B05"/>
    <w:rsid w:val="00A208AD"/>
    <w:rsid w:val="00A71E5A"/>
    <w:rsid w:val="00AA5B30"/>
    <w:rsid w:val="00AF3FE2"/>
    <w:rsid w:val="00B04C24"/>
    <w:rsid w:val="00B5451B"/>
    <w:rsid w:val="00B92B7C"/>
    <w:rsid w:val="00BC1E9E"/>
    <w:rsid w:val="00BE688B"/>
    <w:rsid w:val="00D35626"/>
    <w:rsid w:val="00D53016"/>
    <w:rsid w:val="00D626AF"/>
    <w:rsid w:val="00DA7DAC"/>
    <w:rsid w:val="00DB2C9B"/>
    <w:rsid w:val="00E66EBE"/>
    <w:rsid w:val="00E71385"/>
    <w:rsid w:val="00E84912"/>
    <w:rsid w:val="00EB0A3F"/>
    <w:rsid w:val="00ED0089"/>
    <w:rsid w:val="00ED737A"/>
    <w:rsid w:val="00EE0D54"/>
    <w:rsid w:val="00EE2F59"/>
    <w:rsid w:val="00F06D45"/>
    <w:rsid w:val="00F62512"/>
    <w:rsid w:val="00FE45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0068"/>
  <w15:docId w15:val="{213D3421-CFDA-465A-8103-561B5264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link w:val="Heading1Char"/>
    <w:uiPriority w:val="9"/>
    <w:qFormat/>
    <w:pPr>
      <w:ind w:left="12" w:right="830"/>
      <w:jc w:val="center"/>
      <w:outlineLvl w:val="0"/>
    </w:pPr>
    <w:rPr>
      <w:b/>
      <w:bCs/>
      <w:sz w:val="40"/>
      <w:szCs w:val="40"/>
    </w:rPr>
  </w:style>
  <w:style w:type="paragraph" w:styleId="Heading2">
    <w:name w:val="heading 2"/>
    <w:basedOn w:val="Normal"/>
    <w:uiPriority w:val="9"/>
    <w:unhideWhenUsed/>
    <w:qFormat/>
    <w:pPr>
      <w:ind w:left="38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6"/>
      <w:ind w:left="842" w:right="830"/>
      <w:jc w:val="center"/>
    </w:pPr>
    <w:rPr>
      <w:rFonts w:ascii="Times New Roman" w:eastAsia="Times New Roman" w:hAnsi="Times New Roman" w:cs="Times New Roman"/>
      <w:b/>
      <w:bCs/>
      <w:sz w:val="56"/>
      <w:szCs w:val="56"/>
    </w:rPr>
  </w:style>
  <w:style w:type="paragraph" w:styleId="ListParagraph">
    <w:name w:val="List Paragraph"/>
    <w:basedOn w:val="Normal"/>
    <w:uiPriority w:val="34"/>
    <w:qFormat/>
    <w:pPr>
      <w:ind w:left="1221"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04C24"/>
    <w:rPr>
      <w:rFonts w:ascii="Tahoma" w:eastAsia="Tahoma" w:hAnsi="Tahoma" w:cs="Tahoma"/>
      <w:b/>
      <w:bCs/>
      <w:sz w:val="40"/>
      <w:szCs w:val="40"/>
    </w:rPr>
  </w:style>
  <w:style w:type="paragraph" w:styleId="NormalWeb">
    <w:name w:val="Normal (Web)"/>
    <w:basedOn w:val="Normal"/>
    <w:uiPriority w:val="99"/>
    <w:semiHidden/>
    <w:unhideWhenUsed/>
    <w:rsid w:val="00F06D4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06D45"/>
    <w:rPr>
      <w:b/>
      <w:bCs/>
    </w:rPr>
  </w:style>
  <w:style w:type="character" w:customStyle="1" w:styleId="apple-converted-space">
    <w:name w:val="apple-converted-space"/>
    <w:basedOn w:val="DefaultParagraphFont"/>
    <w:rsid w:val="00F0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Aryan Bansal</cp:lastModifiedBy>
  <cp:revision>8</cp:revision>
  <cp:lastPrinted>2025-08-26T07:07:00Z</cp:lastPrinted>
  <dcterms:created xsi:type="dcterms:W3CDTF">2025-08-26T12:26:00Z</dcterms:created>
  <dcterms:modified xsi:type="dcterms:W3CDTF">2025-08-26T13:41:00Z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Microsoft® Word 2016</vt:lpwstr>
  </property>
  <property fmtid="{D5CDD505-2E9C-101B-9397-08002B2CF9AE}" pid="4" name="LastSaved">
    <vt:filetime>2025-08-26T00:00:00Z</vt:filetime>
  </property>
  <property fmtid="{D5CDD505-2E9C-101B-9397-08002B2CF9AE}" pid="5" name="Producer">
    <vt:lpwstr>www.ilovepdf.com</vt:lpwstr>
  </property>
</Properties>
</file>