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64FA" w:rsidRDefault="00C764FA">
      <w:pPr>
        <w:pStyle w:val="BodyText"/>
        <w:spacing w:before="5"/>
        <w:rPr>
          <w:rFonts w:ascii="Times New Roman"/>
          <w:sz w:val="15"/>
        </w:rPr>
      </w:pPr>
    </w:p>
    <w:p w:rsidR="00C764FA" w:rsidRPr="00964761" w:rsidRDefault="00000000">
      <w:pPr>
        <w:tabs>
          <w:tab w:val="left" w:pos="5551"/>
        </w:tabs>
        <w:spacing w:before="100"/>
        <w:ind w:left="152"/>
        <w:rPr>
          <w:rFonts w:ascii="Times New Roman" w:hAnsi="Times New Roman" w:cs="Times New Roman"/>
          <w:sz w:val="30"/>
        </w:rPr>
      </w:pPr>
      <w:r w:rsidRPr="00964761">
        <w:rPr>
          <w:rFonts w:ascii="Times New Roman" w:hAnsi="Times New Roman" w:cs="Times New Roman"/>
          <w:b/>
          <w:w w:val="95"/>
          <w:sz w:val="30"/>
        </w:rPr>
        <w:t>Name:</w:t>
      </w:r>
      <w:r w:rsidRPr="00964761">
        <w:rPr>
          <w:rFonts w:ascii="Times New Roman" w:hAnsi="Times New Roman" w:cs="Times New Roman"/>
          <w:b/>
          <w:spacing w:val="-24"/>
          <w:w w:val="95"/>
          <w:sz w:val="30"/>
        </w:rPr>
        <w:t xml:space="preserve"> </w:t>
      </w:r>
      <w:r w:rsidR="006504A6">
        <w:rPr>
          <w:rFonts w:ascii="Times New Roman" w:hAnsi="Times New Roman" w:cs="Times New Roman"/>
          <w:w w:val="95"/>
          <w:sz w:val="30"/>
        </w:rPr>
        <w:t>A</w:t>
      </w:r>
      <w:r w:rsidR="00990FCE">
        <w:rPr>
          <w:rFonts w:ascii="Times New Roman" w:hAnsi="Times New Roman" w:cs="Times New Roman"/>
          <w:w w:val="95"/>
          <w:sz w:val="30"/>
        </w:rPr>
        <w:t xml:space="preserve">ryan </w:t>
      </w:r>
      <w:proofErr w:type="spellStart"/>
      <w:r w:rsidR="00990FCE">
        <w:rPr>
          <w:rFonts w:ascii="Times New Roman" w:hAnsi="Times New Roman" w:cs="Times New Roman"/>
          <w:w w:val="95"/>
          <w:sz w:val="30"/>
        </w:rPr>
        <w:t>Bhutda</w:t>
      </w:r>
      <w:proofErr w:type="spellEnd"/>
      <w:r w:rsidRPr="00964761">
        <w:rPr>
          <w:rFonts w:ascii="Times New Roman" w:hAnsi="Times New Roman" w:cs="Times New Roman"/>
          <w:w w:val="95"/>
          <w:sz w:val="30"/>
        </w:rPr>
        <w:tab/>
      </w:r>
      <w:r w:rsidRPr="00964761">
        <w:rPr>
          <w:rFonts w:ascii="Times New Roman" w:hAnsi="Times New Roman" w:cs="Times New Roman"/>
          <w:b/>
          <w:w w:val="95"/>
          <w:sz w:val="30"/>
        </w:rPr>
        <w:t>PRN:</w:t>
      </w:r>
      <w:r w:rsidRPr="00964761">
        <w:rPr>
          <w:rFonts w:ascii="Times New Roman" w:hAnsi="Times New Roman" w:cs="Times New Roman"/>
          <w:b/>
          <w:spacing w:val="2"/>
          <w:w w:val="95"/>
          <w:sz w:val="30"/>
        </w:rPr>
        <w:t xml:space="preserve"> </w:t>
      </w:r>
      <w:r w:rsidRPr="00964761">
        <w:rPr>
          <w:rFonts w:ascii="Times New Roman" w:hAnsi="Times New Roman" w:cs="Times New Roman"/>
          <w:w w:val="95"/>
          <w:sz w:val="30"/>
        </w:rPr>
        <w:t>210705210</w:t>
      </w:r>
      <w:r w:rsidR="00990FCE">
        <w:rPr>
          <w:rFonts w:ascii="Times New Roman" w:hAnsi="Times New Roman" w:cs="Times New Roman"/>
          <w:w w:val="95"/>
          <w:sz w:val="30"/>
        </w:rPr>
        <w:t>17</w:t>
      </w:r>
    </w:p>
    <w:p w:rsidR="00C764FA" w:rsidRPr="00964761" w:rsidRDefault="00000000">
      <w:pPr>
        <w:tabs>
          <w:tab w:val="left" w:pos="5551"/>
        </w:tabs>
        <w:spacing w:before="201"/>
        <w:ind w:left="152"/>
        <w:rPr>
          <w:rFonts w:ascii="Times New Roman" w:hAnsi="Times New Roman" w:cs="Times New Roman"/>
          <w:sz w:val="30"/>
        </w:rPr>
      </w:pPr>
      <w:r w:rsidRPr="00964761">
        <w:rPr>
          <w:rFonts w:ascii="Times New Roman" w:hAnsi="Times New Roman" w:cs="Times New Roman"/>
          <w:b/>
          <w:w w:val="90"/>
          <w:sz w:val="30"/>
        </w:rPr>
        <w:t>Department:</w:t>
      </w:r>
      <w:r w:rsidRPr="00964761">
        <w:rPr>
          <w:rFonts w:ascii="Times New Roman" w:hAnsi="Times New Roman" w:cs="Times New Roman"/>
          <w:b/>
          <w:spacing w:val="5"/>
          <w:w w:val="90"/>
          <w:sz w:val="30"/>
        </w:rPr>
        <w:t xml:space="preserve"> </w:t>
      </w:r>
      <w:r w:rsidRPr="00964761">
        <w:rPr>
          <w:rFonts w:ascii="Times New Roman" w:hAnsi="Times New Roman" w:cs="Times New Roman"/>
          <w:w w:val="90"/>
          <w:sz w:val="30"/>
        </w:rPr>
        <w:t>CSE</w:t>
      </w:r>
      <w:r w:rsidRPr="00964761">
        <w:rPr>
          <w:rFonts w:ascii="Times New Roman" w:hAnsi="Times New Roman" w:cs="Times New Roman"/>
          <w:w w:val="90"/>
          <w:sz w:val="30"/>
        </w:rPr>
        <w:tab/>
      </w:r>
      <w:r w:rsidRPr="00964761">
        <w:rPr>
          <w:rFonts w:ascii="Times New Roman" w:hAnsi="Times New Roman" w:cs="Times New Roman"/>
          <w:b/>
          <w:w w:val="90"/>
          <w:sz w:val="30"/>
        </w:rPr>
        <w:t>Division:</w:t>
      </w:r>
      <w:r w:rsidRPr="00964761">
        <w:rPr>
          <w:rFonts w:ascii="Times New Roman" w:hAnsi="Times New Roman" w:cs="Times New Roman"/>
          <w:b/>
          <w:spacing w:val="-10"/>
          <w:w w:val="90"/>
          <w:sz w:val="30"/>
        </w:rPr>
        <w:t xml:space="preserve"> </w:t>
      </w:r>
      <w:r w:rsidR="006504A6">
        <w:rPr>
          <w:rFonts w:ascii="Times New Roman" w:hAnsi="Times New Roman" w:cs="Times New Roman"/>
          <w:w w:val="90"/>
          <w:sz w:val="30"/>
        </w:rPr>
        <w:t>A</w:t>
      </w:r>
    </w:p>
    <w:p w:rsidR="00C764FA" w:rsidRPr="00964761" w:rsidRDefault="00C764FA">
      <w:pPr>
        <w:pStyle w:val="BodyText"/>
        <w:rPr>
          <w:rFonts w:ascii="Times New Roman" w:hAnsi="Times New Roman" w:cs="Times New Roman"/>
          <w:sz w:val="36"/>
        </w:rPr>
      </w:pPr>
    </w:p>
    <w:p w:rsidR="00C764FA" w:rsidRDefault="00C764FA">
      <w:pPr>
        <w:pStyle w:val="BodyText"/>
        <w:spacing w:before="7"/>
        <w:rPr>
          <w:sz w:val="53"/>
        </w:rPr>
      </w:pPr>
    </w:p>
    <w:p w:rsidR="00C764FA" w:rsidRDefault="00000000">
      <w:pPr>
        <w:spacing w:line="336" w:lineRule="auto"/>
        <w:ind w:left="924" w:right="976"/>
        <w:jc w:val="center"/>
        <w:rPr>
          <w:b/>
          <w:sz w:val="49"/>
        </w:rPr>
      </w:pPr>
      <w:r>
        <w:rPr>
          <w:b/>
          <w:w w:val="90"/>
          <w:sz w:val="49"/>
        </w:rPr>
        <w:t>Symbiosis</w:t>
      </w:r>
      <w:r>
        <w:rPr>
          <w:b/>
          <w:spacing w:val="-1"/>
          <w:w w:val="90"/>
          <w:sz w:val="49"/>
        </w:rPr>
        <w:t xml:space="preserve"> </w:t>
      </w:r>
      <w:r>
        <w:rPr>
          <w:b/>
          <w:w w:val="90"/>
          <w:sz w:val="49"/>
        </w:rPr>
        <w:t>Institute</w:t>
      </w:r>
      <w:r>
        <w:rPr>
          <w:b/>
          <w:spacing w:val="6"/>
          <w:w w:val="90"/>
          <w:sz w:val="49"/>
        </w:rPr>
        <w:t xml:space="preserve"> </w:t>
      </w:r>
      <w:r>
        <w:rPr>
          <w:b/>
          <w:w w:val="90"/>
          <w:sz w:val="49"/>
        </w:rPr>
        <w:t>of</w:t>
      </w:r>
      <w:r>
        <w:rPr>
          <w:b/>
          <w:spacing w:val="12"/>
          <w:w w:val="90"/>
          <w:sz w:val="49"/>
        </w:rPr>
        <w:t xml:space="preserve"> </w:t>
      </w:r>
      <w:r>
        <w:rPr>
          <w:b/>
          <w:w w:val="90"/>
          <w:sz w:val="49"/>
        </w:rPr>
        <w:t>Technology</w:t>
      </w:r>
      <w:r>
        <w:rPr>
          <w:b/>
          <w:spacing w:val="-130"/>
          <w:w w:val="90"/>
          <w:sz w:val="49"/>
        </w:rPr>
        <w:t xml:space="preserve"> </w:t>
      </w:r>
      <w:r>
        <w:rPr>
          <w:b/>
          <w:w w:val="90"/>
          <w:sz w:val="49"/>
        </w:rPr>
        <w:t>Department</w:t>
      </w:r>
      <w:r>
        <w:rPr>
          <w:b/>
          <w:spacing w:val="-18"/>
          <w:w w:val="90"/>
          <w:sz w:val="49"/>
        </w:rPr>
        <w:t xml:space="preserve"> </w:t>
      </w:r>
      <w:r>
        <w:rPr>
          <w:b/>
          <w:w w:val="90"/>
          <w:sz w:val="49"/>
        </w:rPr>
        <w:t>of</w:t>
      </w:r>
      <w:r>
        <w:rPr>
          <w:b/>
          <w:spacing w:val="-14"/>
          <w:w w:val="90"/>
          <w:sz w:val="49"/>
        </w:rPr>
        <w:t xml:space="preserve"> </w:t>
      </w:r>
      <w:r>
        <w:rPr>
          <w:b/>
          <w:w w:val="90"/>
          <w:sz w:val="49"/>
        </w:rPr>
        <w:t>Applied</w:t>
      </w:r>
      <w:r>
        <w:rPr>
          <w:b/>
          <w:spacing w:val="-16"/>
          <w:w w:val="90"/>
          <w:sz w:val="49"/>
        </w:rPr>
        <w:t xml:space="preserve"> </w:t>
      </w:r>
      <w:r>
        <w:rPr>
          <w:b/>
          <w:w w:val="90"/>
          <w:sz w:val="49"/>
        </w:rPr>
        <w:t>Science</w:t>
      </w:r>
    </w:p>
    <w:p w:rsidR="00C764FA" w:rsidRDefault="00C764FA">
      <w:pPr>
        <w:pStyle w:val="BodyText"/>
        <w:rPr>
          <w:b/>
        </w:rPr>
      </w:pPr>
    </w:p>
    <w:p w:rsidR="00C764FA" w:rsidRDefault="00000000">
      <w:pPr>
        <w:pStyle w:val="BodyText"/>
        <w:spacing w:before="5"/>
        <w:rPr>
          <w:b/>
          <w:sz w:val="23"/>
        </w:rPr>
      </w:pPr>
      <w:r>
        <w:rPr>
          <w:noProof/>
        </w:rPr>
        <w:drawing>
          <wp:anchor distT="0" distB="0" distL="0" distR="0" simplePos="0" relativeHeight="251658240" behindDoc="0" locked="0" layoutInCell="1" allowOverlap="1">
            <wp:simplePos x="0" y="0"/>
            <wp:positionH relativeFrom="page">
              <wp:posOffset>3220699</wp:posOffset>
            </wp:positionH>
            <wp:positionV relativeFrom="paragraph">
              <wp:posOffset>198115</wp:posOffset>
            </wp:positionV>
            <wp:extent cx="1370970" cy="15401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70970" cy="1540192"/>
                    </a:xfrm>
                    <a:prstGeom prst="rect">
                      <a:avLst/>
                    </a:prstGeom>
                  </pic:spPr>
                </pic:pic>
              </a:graphicData>
            </a:graphic>
          </wp:anchor>
        </w:drawing>
      </w:r>
    </w:p>
    <w:p w:rsidR="00C764FA" w:rsidRDefault="00000000">
      <w:pPr>
        <w:pStyle w:val="Title"/>
        <w:spacing w:line="336" w:lineRule="auto"/>
      </w:pPr>
      <w:r>
        <w:rPr>
          <w:w w:val="90"/>
        </w:rPr>
        <w:t>Generative AI</w:t>
      </w:r>
      <w:r>
        <w:rPr>
          <w:spacing w:val="-138"/>
          <w:w w:val="90"/>
        </w:rPr>
        <w:t xml:space="preserve"> </w:t>
      </w:r>
      <w:r>
        <w:t>CA-2</w:t>
      </w:r>
    </w:p>
    <w:p w:rsidR="00C764FA" w:rsidRDefault="00C764FA">
      <w:pPr>
        <w:pStyle w:val="BodyText"/>
        <w:spacing w:before="7"/>
        <w:rPr>
          <w:b/>
          <w:sz w:val="59"/>
        </w:rPr>
      </w:pPr>
    </w:p>
    <w:p w:rsidR="00C764FA" w:rsidRDefault="00000000">
      <w:pPr>
        <w:spacing w:line="360" w:lineRule="auto"/>
        <w:ind w:left="1611" w:right="1661"/>
        <w:jc w:val="center"/>
        <w:rPr>
          <w:b/>
          <w:sz w:val="37"/>
        </w:rPr>
      </w:pPr>
      <w:r>
        <w:rPr>
          <w:b/>
          <w:w w:val="90"/>
          <w:sz w:val="37"/>
        </w:rPr>
        <w:t>Computer</w:t>
      </w:r>
      <w:r>
        <w:rPr>
          <w:b/>
          <w:spacing w:val="33"/>
          <w:w w:val="90"/>
          <w:sz w:val="37"/>
        </w:rPr>
        <w:t xml:space="preserve"> </w:t>
      </w:r>
      <w:r>
        <w:rPr>
          <w:b/>
          <w:w w:val="90"/>
          <w:sz w:val="37"/>
        </w:rPr>
        <w:t>Science</w:t>
      </w:r>
      <w:r>
        <w:rPr>
          <w:b/>
          <w:spacing w:val="33"/>
          <w:w w:val="90"/>
          <w:sz w:val="37"/>
        </w:rPr>
        <w:t xml:space="preserve"> </w:t>
      </w:r>
      <w:r>
        <w:rPr>
          <w:b/>
          <w:w w:val="90"/>
          <w:sz w:val="37"/>
        </w:rPr>
        <w:t>and</w:t>
      </w:r>
      <w:r>
        <w:rPr>
          <w:b/>
          <w:spacing w:val="36"/>
          <w:w w:val="90"/>
          <w:sz w:val="37"/>
        </w:rPr>
        <w:t xml:space="preserve"> </w:t>
      </w:r>
      <w:r>
        <w:rPr>
          <w:b/>
          <w:w w:val="90"/>
          <w:sz w:val="37"/>
        </w:rPr>
        <w:t>Engineering</w:t>
      </w:r>
      <w:r>
        <w:rPr>
          <w:b/>
          <w:spacing w:val="-98"/>
          <w:w w:val="90"/>
          <w:sz w:val="37"/>
        </w:rPr>
        <w:t xml:space="preserve"> </w:t>
      </w:r>
      <w:r>
        <w:rPr>
          <w:b/>
          <w:w w:val="90"/>
          <w:sz w:val="37"/>
        </w:rPr>
        <w:t>Batch</w:t>
      </w:r>
      <w:r>
        <w:rPr>
          <w:b/>
          <w:spacing w:val="-25"/>
          <w:w w:val="90"/>
          <w:sz w:val="37"/>
        </w:rPr>
        <w:t xml:space="preserve"> </w:t>
      </w:r>
      <w:r>
        <w:rPr>
          <w:b/>
          <w:w w:val="90"/>
          <w:sz w:val="37"/>
        </w:rPr>
        <w:t>2021-2025</w:t>
      </w:r>
    </w:p>
    <w:p w:rsidR="00C764FA" w:rsidRDefault="00C764FA">
      <w:pPr>
        <w:pStyle w:val="BodyText"/>
        <w:rPr>
          <w:b/>
          <w:sz w:val="46"/>
        </w:rPr>
      </w:pPr>
    </w:p>
    <w:p w:rsidR="00C764FA" w:rsidRDefault="00C764FA">
      <w:pPr>
        <w:pStyle w:val="BodyText"/>
        <w:rPr>
          <w:b/>
          <w:sz w:val="46"/>
        </w:rPr>
      </w:pPr>
    </w:p>
    <w:p w:rsidR="00C764FA" w:rsidRDefault="00000000">
      <w:pPr>
        <w:spacing w:before="330"/>
        <w:ind w:left="924" w:right="975"/>
        <w:jc w:val="center"/>
        <w:rPr>
          <w:b/>
          <w:sz w:val="33"/>
        </w:rPr>
      </w:pPr>
      <w:r>
        <w:rPr>
          <w:b/>
          <w:w w:val="95"/>
          <w:sz w:val="33"/>
        </w:rPr>
        <w:t>Semester</w:t>
      </w:r>
      <w:r>
        <w:rPr>
          <w:b/>
          <w:spacing w:val="-18"/>
          <w:w w:val="95"/>
          <w:sz w:val="33"/>
        </w:rPr>
        <w:t xml:space="preserve"> </w:t>
      </w:r>
      <w:r>
        <w:rPr>
          <w:b/>
          <w:w w:val="95"/>
          <w:sz w:val="33"/>
        </w:rPr>
        <w:t>-</w:t>
      </w:r>
      <w:r>
        <w:rPr>
          <w:b/>
          <w:spacing w:val="-17"/>
          <w:w w:val="95"/>
          <w:sz w:val="33"/>
        </w:rPr>
        <w:t xml:space="preserve"> </w:t>
      </w:r>
      <w:r>
        <w:rPr>
          <w:b/>
          <w:w w:val="95"/>
          <w:sz w:val="33"/>
        </w:rPr>
        <w:t>VII</w:t>
      </w:r>
    </w:p>
    <w:p w:rsidR="00C764FA" w:rsidRDefault="00C764FA">
      <w:pPr>
        <w:jc w:val="center"/>
        <w:rPr>
          <w:sz w:val="33"/>
        </w:rPr>
        <w:sectPr w:rsidR="00C764FA">
          <w:type w:val="continuous"/>
          <w:pgSz w:w="12240" w:h="15840"/>
          <w:pgMar w:top="1500" w:right="1680" w:bottom="280" w:left="1720" w:header="720" w:footer="720" w:gutter="0"/>
          <w:cols w:space="720"/>
        </w:sectPr>
      </w:pPr>
    </w:p>
    <w:p w:rsidR="00C764FA" w:rsidRPr="00964761" w:rsidRDefault="00964761" w:rsidP="00964761">
      <w:pPr>
        <w:tabs>
          <w:tab w:val="left" w:pos="538"/>
        </w:tabs>
        <w:spacing w:before="80" w:line="280" w:lineRule="auto"/>
        <w:ind w:left="152" w:right="208"/>
        <w:jc w:val="both"/>
        <w:rPr>
          <w:rFonts w:ascii="Times New Roman" w:hAnsi="Times New Roman" w:cs="Times New Roman"/>
          <w:b/>
          <w:w w:val="90"/>
          <w:sz w:val="28"/>
          <w:szCs w:val="28"/>
        </w:rPr>
      </w:pPr>
      <w:r w:rsidRPr="00964761">
        <w:rPr>
          <w:rFonts w:ascii="Times New Roman" w:hAnsi="Times New Roman" w:cs="Times New Roman"/>
          <w:b/>
          <w:w w:val="90"/>
          <w:sz w:val="28"/>
          <w:szCs w:val="28"/>
        </w:rPr>
        <w:lastRenderedPageBreak/>
        <w:t>Q2.  Generate a model in Python to represent a Housing loan scheme and create a chart to display the Emi based on rate of interest and reducing balance for a given period. If a customer wishes to close the loan earlier, print the interest lost distributed over the remaining no. of months. Assume suitable data and inputs as necessary.</w:t>
      </w:r>
    </w:p>
    <w:p w:rsidR="00C764FA" w:rsidRPr="00964761" w:rsidRDefault="00C764FA" w:rsidP="00964761">
      <w:pPr>
        <w:pStyle w:val="BodyText"/>
        <w:jc w:val="both"/>
        <w:rPr>
          <w:rFonts w:ascii="Times New Roman" w:hAnsi="Times New Roman" w:cs="Times New Roman"/>
          <w:b/>
          <w:sz w:val="26"/>
        </w:rPr>
      </w:pPr>
    </w:p>
    <w:p w:rsidR="00C764FA" w:rsidRPr="00964761" w:rsidRDefault="00C764FA">
      <w:pPr>
        <w:pStyle w:val="BodyText"/>
        <w:spacing w:before="9"/>
        <w:rPr>
          <w:rFonts w:ascii="Times New Roman" w:hAnsi="Times New Roman" w:cs="Times New Roman"/>
          <w:b/>
          <w:sz w:val="24"/>
        </w:rPr>
      </w:pPr>
    </w:p>
    <w:p w:rsidR="00964761" w:rsidRPr="00964761" w:rsidRDefault="00964761" w:rsidP="00964761">
      <w:pPr>
        <w:pStyle w:val="BodyText"/>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The Python model simulates the housing loan process. The model consists of several key components:</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Principal (Loan Amount): The total amount borrowed by the borrower.</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Annual Interest Rate: The interest rate at which the loan is offered.</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Tenure: The period the loan is repaid, typically measured in years.</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 xml:space="preserve">EMI Calculation: The monthly </w:t>
      </w:r>
      <w:r>
        <w:rPr>
          <w:rFonts w:ascii="Times New Roman" w:hAnsi="Times New Roman" w:cs="Times New Roman"/>
          <w:bCs/>
          <w:sz w:val="24"/>
          <w:szCs w:val="24"/>
          <w:lang w:val="en-IN"/>
        </w:rPr>
        <w:t>instalment</w:t>
      </w:r>
      <w:r w:rsidRPr="00964761">
        <w:rPr>
          <w:rFonts w:ascii="Times New Roman" w:hAnsi="Times New Roman" w:cs="Times New Roman"/>
          <w:bCs/>
          <w:sz w:val="24"/>
          <w:szCs w:val="24"/>
          <w:lang w:val="en-IN"/>
        </w:rPr>
        <w:t xml:space="preserve"> that includes both the repayment of the loan principal and the interest. The EMI is computed using the formula for reducing balance loans:</w:t>
      </w:r>
    </w:p>
    <w:p w:rsidR="00964761" w:rsidRDefault="00964761">
      <w:pPr>
        <w:pStyle w:val="BodyText"/>
        <w:spacing w:before="9"/>
        <w:rPr>
          <w:rFonts w:ascii="Times New Roman" w:hAnsi="Times New Roman" w:cs="Times New Roman"/>
          <w:b/>
          <w:sz w:val="24"/>
          <w:szCs w:val="24"/>
        </w:rPr>
      </w:pPr>
      <w:r>
        <w:rPr>
          <w:rFonts w:ascii="Times New Roman" w:hAnsi="Times New Roman" w:cs="Times New Roman"/>
          <w:b/>
          <w:sz w:val="24"/>
          <w:szCs w:val="24"/>
        </w:rPr>
        <w:t xml:space="preserve">`                                         </w:t>
      </w:r>
      <w:r w:rsidRPr="00964761">
        <w:rPr>
          <w:rFonts w:ascii="Times New Roman" w:hAnsi="Times New Roman" w:cs="Times New Roman"/>
          <w:b/>
          <w:noProof/>
          <w:sz w:val="24"/>
          <w:szCs w:val="24"/>
        </w:rPr>
        <w:drawing>
          <wp:inline distT="0" distB="0" distL="0" distR="0" wp14:anchorId="5AF19655" wp14:editId="6F0792C9">
            <wp:extent cx="2572172" cy="746760"/>
            <wp:effectExtent l="0" t="0" r="0" b="0"/>
            <wp:docPr id="9166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871" name=""/>
                    <pic:cNvPicPr/>
                  </pic:nvPicPr>
                  <pic:blipFill>
                    <a:blip r:embed="rId6"/>
                    <a:stretch>
                      <a:fillRect/>
                    </a:stretch>
                  </pic:blipFill>
                  <pic:spPr>
                    <a:xfrm>
                      <a:off x="0" y="0"/>
                      <a:ext cx="2580601" cy="749207"/>
                    </a:xfrm>
                    <a:prstGeom prst="rect">
                      <a:avLst/>
                    </a:prstGeom>
                  </pic:spPr>
                </pic:pic>
              </a:graphicData>
            </a:graphic>
          </wp:inline>
        </w:drawing>
      </w:r>
    </w:p>
    <w:p w:rsidR="00C764FA" w:rsidRPr="00964761" w:rsidRDefault="00000000">
      <w:pPr>
        <w:pStyle w:val="Heading1"/>
        <w:rPr>
          <w:rFonts w:ascii="Times New Roman" w:hAnsi="Times New Roman" w:cs="Times New Roman"/>
        </w:rPr>
      </w:pPr>
      <w:r w:rsidRPr="00964761">
        <w:rPr>
          <w:rFonts w:ascii="Times New Roman" w:hAnsi="Times New Roman" w:cs="Times New Roman"/>
        </w:rPr>
        <w:t>Code:</w:t>
      </w:r>
    </w:p>
    <w:p w:rsidR="00C764FA" w:rsidRPr="00964761" w:rsidRDefault="00ED0C0B">
      <w:pPr>
        <w:pStyle w:val="BodyText"/>
        <w:spacing w:before="7"/>
        <w:rPr>
          <w:rFonts w:ascii="Times New Roman" w:hAnsi="Times New Roman" w:cs="Times New Roman"/>
          <w:b/>
          <w:sz w:val="12"/>
        </w:rPr>
      </w:pPr>
      <w:r w:rsidRPr="00ED0C0B">
        <w:rPr>
          <w:rFonts w:ascii="Times New Roman" w:hAnsi="Times New Roman" w:cs="Times New Roman"/>
          <w:noProof/>
        </w:rPr>
        <w:drawing>
          <wp:anchor distT="0" distB="0" distL="114300" distR="114300" simplePos="0" relativeHeight="251660288" behindDoc="1" locked="0" layoutInCell="1" allowOverlap="1" wp14:anchorId="6E17F1F9">
            <wp:simplePos x="0" y="0"/>
            <wp:positionH relativeFrom="column">
              <wp:posOffset>-2540</wp:posOffset>
            </wp:positionH>
            <wp:positionV relativeFrom="paragraph">
              <wp:posOffset>203835</wp:posOffset>
            </wp:positionV>
            <wp:extent cx="5929630" cy="2948940"/>
            <wp:effectExtent l="0" t="0" r="0" b="3810"/>
            <wp:wrapTight wrapText="bothSides">
              <wp:wrapPolygon edited="0">
                <wp:start x="0" y="0"/>
                <wp:lineTo x="0" y="21488"/>
                <wp:lineTo x="21512" y="21488"/>
                <wp:lineTo x="21512" y="0"/>
                <wp:lineTo x="0" y="0"/>
              </wp:wrapPolygon>
            </wp:wrapTight>
            <wp:docPr id="176161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3807" name=""/>
                    <pic:cNvPicPr/>
                  </pic:nvPicPr>
                  <pic:blipFill>
                    <a:blip r:embed="rId7">
                      <a:extLst>
                        <a:ext uri="{28A0092B-C50C-407E-A947-70E740481C1C}">
                          <a14:useLocalDpi xmlns:a14="http://schemas.microsoft.com/office/drawing/2010/main" val="0"/>
                        </a:ext>
                      </a:extLst>
                    </a:blip>
                    <a:stretch>
                      <a:fillRect/>
                    </a:stretch>
                  </pic:blipFill>
                  <pic:spPr>
                    <a:xfrm>
                      <a:off x="0" y="0"/>
                      <a:ext cx="5929630" cy="2948940"/>
                    </a:xfrm>
                    <a:prstGeom prst="rect">
                      <a:avLst/>
                    </a:prstGeom>
                  </pic:spPr>
                </pic:pic>
              </a:graphicData>
            </a:graphic>
          </wp:anchor>
        </w:drawing>
      </w:r>
    </w:p>
    <w:p w:rsidR="00ED0C0B" w:rsidRDefault="00ED0C0B" w:rsidP="00ED0C0B">
      <w:pPr>
        <w:pStyle w:val="BodyText"/>
        <w:spacing w:before="7"/>
        <w:rPr>
          <w:rFonts w:ascii="Times New Roman" w:hAnsi="Times New Roman" w:cs="Times New Roman"/>
          <w:b/>
          <w:bCs/>
          <w:sz w:val="24"/>
          <w:szCs w:val="24"/>
          <w:lang w:val="en-IN"/>
        </w:rPr>
      </w:pPr>
    </w:p>
    <w:p w:rsidR="00ED0C0B" w:rsidRPr="00ED0C0B" w:rsidRDefault="00ED0C0B" w:rsidP="00ED0C0B">
      <w:pPr>
        <w:pStyle w:val="BodyText"/>
        <w:spacing w:before="7"/>
        <w:rPr>
          <w:rFonts w:ascii="Times New Roman" w:hAnsi="Times New Roman" w:cs="Times New Roman"/>
          <w:b/>
          <w:bCs/>
          <w:sz w:val="24"/>
          <w:szCs w:val="24"/>
          <w:lang w:val="en-IN"/>
        </w:rPr>
      </w:pPr>
      <w:r w:rsidRPr="00ED0C0B">
        <w:rPr>
          <w:rFonts w:ascii="Times New Roman" w:hAnsi="Times New Roman" w:cs="Times New Roman"/>
          <w:b/>
          <w:bCs/>
          <w:sz w:val="24"/>
          <w:szCs w:val="24"/>
          <w:lang w:val="en-IN"/>
        </w:rPr>
        <w:t>__</w:t>
      </w:r>
      <w:proofErr w:type="spellStart"/>
      <w:r w:rsidRPr="00ED0C0B">
        <w:rPr>
          <w:rFonts w:ascii="Times New Roman" w:hAnsi="Times New Roman" w:cs="Times New Roman"/>
          <w:b/>
          <w:bCs/>
          <w:sz w:val="24"/>
          <w:szCs w:val="24"/>
          <w:lang w:val="en-IN"/>
        </w:rPr>
        <w:t>init</w:t>
      </w:r>
      <w:proofErr w:type="spellEnd"/>
      <w:r w:rsidRPr="00ED0C0B">
        <w:rPr>
          <w:rFonts w:ascii="Times New Roman" w:hAnsi="Times New Roman" w:cs="Times New Roman"/>
          <w:b/>
          <w:bCs/>
          <w:sz w:val="24"/>
          <w:szCs w:val="24"/>
          <w:lang w:val="en-IN"/>
        </w:rPr>
        <w:t xml:space="preserve">__(self, principal, </w:t>
      </w:r>
      <w:proofErr w:type="spellStart"/>
      <w:r w:rsidRPr="00ED0C0B">
        <w:rPr>
          <w:rFonts w:ascii="Times New Roman" w:hAnsi="Times New Roman" w:cs="Times New Roman"/>
          <w:b/>
          <w:bCs/>
          <w:sz w:val="24"/>
          <w:szCs w:val="24"/>
          <w:lang w:val="en-IN"/>
        </w:rPr>
        <w:t>annual_rate</w:t>
      </w:r>
      <w:proofErr w:type="spellEnd"/>
      <w:r w:rsidRPr="00ED0C0B">
        <w:rPr>
          <w:rFonts w:ascii="Times New Roman" w:hAnsi="Times New Roman" w:cs="Times New Roman"/>
          <w:b/>
          <w:bCs/>
          <w:sz w:val="24"/>
          <w:szCs w:val="24"/>
          <w:lang w:val="en-IN"/>
        </w:rPr>
        <w:t xml:space="preserve">, </w:t>
      </w:r>
      <w:proofErr w:type="spellStart"/>
      <w:r w:rsidRPr="00ED0C0B">
        <w:rPr>
          <w:rFonts w:ascii="Times New Roman" w:hAnsi="Times New Roman" w:cs="Times New Roman"/>
          <w:b/>
          <w:bCs/>
          <w:sz w:val="24"/>
          <w:szCs w:val="24"/>
          <w:lang w:val="en-IN"/>
        </w:rPr>
        <w:t>tenure_years</w:t>
      </w:r>
      <w:proofErr w:type="spellEnd"/>
      <w:r w:rsidRPr="00ED0C0B">
        <w:rPr>
          <w:rFonts w:ascii="Times New Roman" w:hAnsi="Times New Roman" w:cs="Times New Roman"/>
          <w:b/>
          <w:bCs/>
          <w:sz w:val="24"/>
          <w:szCs w:val="24"/>
          <w:lang w:val="en-IN"/>
        </w:rPr>
        <w:t>)</w:t>
      </w:r>
    </w:p>
    <w:p w:rsidR="00ED0C0B" w:rsidRPr="00ED0C0B" w:rsidRDefault="00ED0C0B" w:rsidP="00ED0C0B">
      <w:pPr>
        <w:pStyle w:val="BodyText"/>
        <w:spacing w:before="7"/>
        <w:rPr>
          <w:rFonts w:ascii="Times New Roman" w:hAnsi="Times New Roman" w:cs="Times New Roman"/>
          <w:sz w:val="24"/>
          <w:szCs w:val="24"/>
          <w:lang w:val="en-IN"/>
        </w:rPr>
      </w:pPr>
      <w:r w:rsidRPr="00ED0C0B">
        <w:rPr>
          <w:rFonts w:ascii="Times New Roman" w:hAnsi="Times New Roman" w:cs="Times New Roman"/>
          <w:sz w:val="24"/>
          <w:szCs w:val="24"/>
          <w:lang w:val="en-IN"/>
        </w:rPr>
        <w:t xml:space="preserve">This is the constructor of the </w:t>
      </w:r>
      <w:proofErr w:type="spellStart"/>
      <w:r w:rsidRPr="00ED0C0B">
        <w:rPr>
          <w:rFonts w:ascii="Times New Roman" w:hAnsi="Times New Roman" w:cs="Times New Roman"/>
          <w:sz w:val="24"/>
          <w:szCs w:val="24"/>
          <w:lang w:val="en-IN"/>
        </w:rPr>
        <w:t>HousingLoanScheme</w:t>
      </w:r>
      <w:proofErr w:type="spellEnd"/>
      <w:r w:rsidRPr="00ED0C0B">
        <w:rPr>
          <w:rFonts w:ascii="Times New Roman" w:hAnsi="Times New Roman" w:cs="Times New Roman"/>
          <w:sz w:val="24"/>
          <w:szCs w:val="24"/>
          <w:lang w:val="en-IN"/>
        </w:rPr>
        <w:t xml:space="preserve"> class. It </w:t>
      </w:r>
      <w:r>
        <w:rPr>
          <w:rFonts w:ascii="Times New Roman" w:hAnsi="Times New Roman" w:cs="Times New Roman"/>
          <w:sz w:val="24"/>
          <w:szCs w:val="24"/>
          <w:lang w:val="en-IN"/>
        </w:rPr>
        <w:t>initialises</w:t>
      </w:r>
      <w:r w:rsidRPr="00ED0C0B">
        <w:rPr>
          <w:rFonts w:ascii="Times New Roman" w:hAnsi="Times New Roman" w:cs="Times New Roman"/>
          <w:sz w:val="24"/>
          <w:szCs w:val="24"/>
          <w:lang w:val="en-IN"/>
        </w:rPr>
        <w:t xml:space="preserve"> the loan parameters:</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r w:rsidRPr="00ED0C0B">
        <w:rPr>
          <w:rFonts w:ascii="Times New Roman" w:hAnsi="Times New Roman" w:cs="Times New Roman"/>
          <w:sz w:val="24"/>
          <w:szCs w:val="24"/>
          <w:lang w:val="en-IN"/>
        </w:rPr>
        <w:t>principal: The loan amount (in currency units).</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annual_rate</w:t>
      </w:r>
      <w:proofErr w:type="spellEnd"/>
      <w:r w:rsidRPr="00ED0C0B">
        <w:rPr>
          <w:rFonts w:ascii="Times New Roman" w:hAnsi="Times New Roman" w:cs="Times New Roman"/>
          <w:sz w:val="24"/>
          <w:szCs w:val="24"/>
          <w:lang w:val="en-IN"/>
        </w:rPr>
        <w:t>: The annual interest rate as a percentage (converted to a decimal value).</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tenure_months</w:t>
      </w:r>
      <w:proofErr w:type="spellEnd"/>
      <w:r w:rsidRPr="00ED0C0B">
        <w:rPr>
          <w:rFonts w:ascii="Times New Roman" w:hAnsi="Times New Roman" w:cs="Times New Roman"/>
          <w:sz w:val="24"/>
          <w:szCs w:val="24"/>
          <w:lang w:val="en-IN"/>
        </w:rPr>
        <w:t>: The total loan tenure in months (years * 12).</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monthly_rate</w:t>
      </w:r>
      <w:proofErr w:type="spellEnd"/>
      <w:r w:rsidRPr="00ED0C0B">
        <w:rPr>
          <w:rFonts w:ascii="Times New Roman" w:hAnsi="Times New Roman" w:cs="Times New Roman"/>
          <w:sz w:val="24"/>
          <w:szCs w:val="24"/>
          <w:lang w:val="en-IN"/>
        </w:rPr>
        <w:t xml:space="preserve">: The monthly interest rate </w:t>
      </w:r>
      <w:r>
        <w:rPr>
          <w:rFonts w:ascii="Times New Roman" w:hAnsi="Times New Roman" w:cs="Times New Roman"/>
          <w:sz w:val="24"/>
          <w:szCs w:val="24"/>
          <w:lang w:val="en-IN"/>
        </w:rPr>
        <w:t xml:space="preserve">is </w:t>
      </w:r>
      <w:r w:rsidRPr="00ED0C0B">
        <w:rPr>
          <w:rFonts w:ascii="Times New Roman" w:hAnsi="Times New Roman" w:cs="Times New Roman"/>
          <w:sz w:val="24"/>
          <w:szCs w:val="24"/>
          <w:lang w:val="en-IN"/>
        </w:rPr>
        <w:t>calculated by dividing the</w:t>
      </w:r>
      <w:r w:rsidRPr="00ED0C0B">
        <w:rPr>
          <w:rFonts w:ascii="Times New Roman" w:hAnsi="Times New Roman" w:cs="Times New Roman"/>
          <w:sz w:val="28"/>
          <w:lang w:val="en-IN"/>
        </w:rPr>
        <w:t xml:space="preserve"> </w:t>
      </w:r>
      <w:r w:rsidRPr="00ED0C0B">
        <w:rPr>
          <w:rFonts w:ascii="Times New Roman" w:hAnsi="Times New Roman" w:cs="Times New Roman"/>
          <w:sz w:val="24"/>
          <w:szCs w:val="24"/>
          <w:lang w:val="en-IN"/>
        </w:rPr>
        <w:t>annual rate by 12.</w:t>
      </w:r>
    </w:p>
    <w:p w:rsidR="00C764FA" w:rsidRDefault="00C764FA">
      <w:pPr>
        <w:pStyle w:val="BodyText"/>
        <w:spacing w:before="9"/>
        <w:rPr>
          <w:rFonts w:ascii="Times New Roman" w:hAnsi="Times New Roman" w:cs="Times New Roman"/>
          <w:sz w:val="28"/>
        </w:rPr>
      </w:pPr>
    </w:p>
    <w:p w:rsidR="00ED0C0B" w:rsidRPr="00964761" w:rsidRDefault="00ED0C0B">
      <w:pPr>
        <w:pStyle w:val="BodyText"/>
        <w:spacing w:before="9"/>
        <w:rPr>
          <w:rFonts w:ascii="Times New Roman" w:hAnsi="Times New Roman" w:cs="Times New Roman"/>
          <w:sz w:val="28"/>
        </w:rPr>
      </w:pPr>
    </w:p>
    <w:p w:rsidR="00ED0C0B" w:rsidRPr="00ED0C0B" w:rsidRDefault="00ED0C0B" w:rsidP="00ED0C0B">
      <w:pPr>
        <w:rPr>
          <w:rFonts w:ascii="Times New Roman" w:hAnsi="Times New Roman" w:cs="Times New Roman"/>
          <w:b/>
          <w:bCs/>
          <w:sz w:val="24"/>
          <w:szCs w:val="24"/>
          <w:lang w:val="en-IN"/>
        </w:rPr>
      </w:pPr>
      <w:proofErr w:type="spellStart"/>
      <w:r w:rsidRPr="00ED0C0B">
        <w:rPr>
          <w:rFonts w:ascii="Times New Roman" w:hAnsi="Times New Roman" w:cs="Times New Roman"/>
          <w:b/>
          <w:bCs/>
          <w:sz w:val="24"/>
          <w:szCs w:val="24"/>
          <w:lang w:val="en-IN"/>
        </w:rPr>
        <w:lastRenderedPageBreak/>
        <w:t>calculate_emi</w:t>
      </w:r>
      <w:proofErr w:type="spellEnd"/>
      <w:r w:rsidRPr="00ED0C0B">
        <w:rPr>
          <w:rFonts w:ascii="Times New Roman" w:hAnsi="Times New Roman" w:cs="Times New Roman"/>
          <w:b/>
          <w:bCs/>
          <w:sz w:val="24"/>
          <w:szCs w:val="24"/>
          <w:lang w:val="en-IN"/>
        </w:rPr>
        <w:t>(self)</w:t>
      </w:r>
    </w:p>
    <w:p w:rsidR="00ED0C0B" w:rsidRPr="00ED0C0B" w:rsidRDefault="00ED0C0B" w:rsidP="00ED0C0B">
      <w:pPr>
        <w:rPr>
          <w:rFonts w:ascii="Times New Roman" w:hAnsi="Times New Roman" w:cs="Times New Roman"/>
          <w:sz w:val="24"/>
          <w:szCs w:val="24"/>
          <w:lang w:val="en-IN"/>
        </w:rPr>
      </w:pPr>
      <w:r w:rsidRPr="00ED0C0B">
        <w:rPr>
          <w:rFonts w:ascii="Times New Roman" w:hAnsi="Times New Roman" w:cs="Times New Roman"/>
          <w:sz w:val="24"/>
          <w:szCs w:val="24"/>
          <w:lang w:val="en-IN"/>
        </w:rPr>
        <w:t xml:space="preserve">This method calculates the Equated Monthly </w:t>
      </w:r>
      <w:proofErr w:type="spellStart"/>
      <w:r w:rsidRPr="00ED0C0B">
        <w:rPr>
          <w:rFonts w:ascii="Times New Roman" w:hAnsi="Times New Roman" w:cs="Times New Roman"/>
          <w:sz w:val="24"/>
          <w:szCs w:val="24"/>
          <w:lang w:val="en-IN"/>
        </w:rPr>
        <w:t>Installment</w:t>
      </w:r>
      <w:proofErr w:type="spellEnd"/>
      <w:r w:rsidRPr="00ED0C0B">
        <w:rPr>
          <w:rFonts w:ascii="Times New Roman" w:hAnsi="Times New Roman" w:cs="Times New Roman"/>
          <w:sz w:val="24"/>
          <w:szCs w:val="24"/>
          <w:lang w:val="en-IN"/>
        </w:rPr>
        <w:t xml:space="preserve"> (EMI) using the reducing balance method.</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P is the loan principal (initial amount).</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r is the monthly interest rate.</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n is the total number of months for repayment.</w:t>
      </w:r>
    </w:p>
    <w:p w:rsidR="00C764FA" w:rsidRPr="004139E4" w:rsidRDefault="00C764FA">
      <w:pPr>
        <w:rPr>
          <w:rFonts w:ascii="Times New Roman" w:hAnsi="Times New Roman" w:cs="Times New Roman"/>
          <w:sz w:val="24"/>
          <w:szCs w:val="24"/>
        </w:rPr>
      </w:pPr>
    </w:p>
    <w:p w:rsidR="00ED0C0B" w:rsidRPr="004139E4" w:rsidRDefault="00ED0C0B" w:rsidP="00ED0C0B">
      <w:pPr>
        <w:rPr>
          <w:rFonts w:ascii="Times New Roman" w:hAnsi="Times New Roman" w:cs="Times New Roman"/>
          <w:sz w:val="24"/>
          <w:szCs w:val="24"/>
          <w:lang w:val="en-IN"/>
        </w:rPr>
      </w:pPr>
      <w:r w:rsidRPr="004139E4">
        <w:rPr>
          <w:rFonts w:ascii="Times New Roman" w:hAnsi="Times New Roman" w:cs="Times New Roman"/>
          <w:b/>
          <w:noProof/>
          <w:sz w:val="24"/>
          <w:szCs w:val="24"/>
        </w:rPr>
        <w:drawing>
          <wp:anchor distT="0" distB="0" distL="114300" distR="114300" simplePos="0" relativeHeight="251663360" behindDoc="1" locked="0" layoutInCell="1" allowOverlap="1" wp14:anchorId="6C6A2233">
            <wp:simplePos x="0" y="0"/>
            <wp:positionH relativeFrom="column">
              <wp:posOffset>1734820</wp:posOffset>
            </wp:positionH>
            <wp:positionV relativeFrom="paragraph">
              <wp:posOffset>110490</wp:posOffset>
            </wp:positionV>
            <wp:extent cx="2572172" cy="746760"/>
            <wp:effectExtent l="0" t="0" r="0" b="0"/>
            <wp:wrapTight wrapText="bothSides">
              <wp:wrapPolygon edited="0">
                <wp:start x="0" y="0"/>
                <wp:lineTo x="0" y="20939"/>
                <wp:lineTo x="21440" y="20939"/>
                <wp:lineTo x="21440" y="0"/>
                <wp:lineTo x="0" y="0"/>
              </wp:wrapPolygon>
            </wp:wrapTight>
            <wp:docPr id="177102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871" name=""/>
                    <pic:cNvPicPr/>
                  </pic:nvPicPr>
                  <pic:blipFill>
                    <a:blip r:embed="rId6">
                      <a:extLst>
                        <a:ext uri="{28A0092B-C50C-407E-A947-70E740481C1C}">
                          <a14:useLocalDpi xmlns:a14="http://schemas.microsoft.com/office/drawing/2010/main" val="0"/>
                        </a:ext>
                      </a:extLst>
                    </a:blip>
                    <a:stretch>
                      <a:fillRect/>
                    </a:stretch>
                  </pic:blipFill>
                  <pic:spPr>
                    <a:xfrm>
                      <a:off x="0" y="0"/>
                      <a:ext cx="2572172" cy="746760"/>
                    </a:xfrm>
                    <a:prstGeom prst="rect">
                      <a:avLst/>
                    </a:prstGeom>
                  </pic:spPr>
                </pic:pic>
              </a:graphicData>
            </a:graphic>
          </wp:anchor>
        </w:drawing>
      </w:r>
      <w:r w:rsidRPr="00ED0C0B">
        <w:rPr>
          <w:rFonts w:ascii="Times New Roman" w:hAnsi="Times New Roman" w:cs="Times New Roman"/>
          <w:sz w:val="24"/>
          <w:szCs w:val="24"/>
          <w:lang w:val="en-IN"/>
        </w:rPr>
        <w:t>The EMI formula is:</w:t>
      </w:r>
    </w:p>
    <w:p w:rsidR="00ED0C0B" w:rsidRPr="004139E4" w:rsidRDefault="00ED0C0B" w:rsidP="00ED0C0B">
      <w:pPr>
        <w:rPr>
          <w:rFonts w:ascii="Times New Roman" w:hAnsi="Times New Roman" w:cs="Times New Roman"/>
          <w:sz w:val="24"/>
          <w:szCs w:val="24"/>
          <w:lang w:val="en-IN"/>
        </w:rPr>
      </w:pPr>
    </w:p>
    <w:p w:rsidR="00ED0C0B" w:rsidRDefault="00ED0C0B" w:rsidP="00ED0C0B">
      <w:pPr>
        <w:rPr>
          <w:rFonts w:ascii="Times New Roman" w:hAnsi="Times New Roman" w:cs="Times New Roman"/>
          <w:sz w:val="28"/>
          <w:lang w:val="en-IN"/>
        </w:rPr>
      </w:pPr>
      <w:r>
        <w:rPr>
          <w:rFonts w:ascii="Times New Roman" w:hAnsi="Times New Roman" w:cs="Times New Roman"/>
          <w:sz w:val="28"/>
          <w:lang w:val="en-IN"/>
        </w:rPr>
        <w:t xml:space="preserve">                                       </w:t>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Default="004139E4" w:rsidP="00ED0C0B">
      <w:pPr>
        <w:rPr>
          <w:rFonts w:ascii="Times New Roman" w:hAnsi="Times New Roman" w:cs="Times New Roman"/>
          <w:sz w:val="28"/>
          <w:lang w:val="en-IN"/>
        </w:rPr>
      </w:pPr>
      <w:r w:rsidRPr="004139E4">
        <w:rPr>
          <w:rFonts w:ascii="Times New Roman" w:hAnsi="Times New Roman" w:cs="Times New Roman"/>
          <w:noProof/>
          <w:sz w:val="28"/>
          <w:lang w:val="en-IN"/>
        </w:rPr>
        <w:drawing>
          <wp:anchor distT="0" distB="0" distL="114300" distR="114300" simplePos="0" relativeHeight="251666432" behindDoc="1" locked="0" layoutInCell="1" allowOverlap="1" wp14:anchorId="42802F36">
            <wp:simplePos x="0" y="0"/>
            <wp:positionH relativeFrom="column">
              <wp:posOffset>-635635</wp:posOffset>
            </wp:positionH>
            <wp:positionV relativeFrom="paragraph">
              <wp:posOffset>246380</wp:posOffset>
            </wp:positionV>
            <wp:extent cx="6872605" cy="4008120"/>
            <wp:effectExtent l="0" t="0" r="4445" b="0"/>
            <wp:wrapTight wrapText="bothSides">
              <wp:wrapPolygon edited="0">
                <wp:start x="0" y="0"/>
                <wp:lineTo x="0" y="21456"/>
                <wp:lineTo x="21554" y="21456"/>
                <wp:lineTo x="21554" y="0"/>
                <wp:lineTo x="0" y="0"/>
              </wp:wrapPolygon>
            </wp:wrapTight>
            <wp:docPr id="40363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1238" name=""/>
                    <pic:cNvPicPr/>
                  </pic:nvPicPr>
                  <pic:blipFill>
                    <a:blip r:embed="rId8">
                      <a:extLst>
                        <a:ext uri="{28A0092B-C50C-407E-A947-70E740481C1C}">
                          <a14:useLocalDpi xmlns:a14="http://schemas.microsoft.com/office/drawing/2010/main" val="0"/>
                        </a:ext>
                      </a:extLst>
                    </a:blip>
                    <a:stretch>
                      <a:fillRect/>
                    </a:stretch>
                  </pic:blipFill>
                  <pic:spPr>
                    <a:xfrm>
                      <a:off x="0" y="0"/>
                      <a:ext cx="6872605" cy="4008120"/>
                    </a:xfrm>
                    <a:prstGeom prst="rect">
                      <a:avLst/>
                    </a:prstGeom>
                  </pic:spPr>
                </pic:pic>
              </a:graphicData>
            </a:graphic>
            <wp14:sizeRelH relativeFrom="margin">
              <wp14:pctWidth>0</wp14:pctWidth>
            </wp14:sizeRelH>
            <wp14:sizeRelV relativeFrom="margin">
              <wp14:pctHeight>0</wp14:pctHeight>
            </wp14:sizeRelV>
          </wp:anchor>
        </w:drawing>
      </w:r>
    </w:p>
    <w:p w:rsidR="00ED0C0B" w:rsidRDefault="00ED0C0B" w:rsidP="00ED0C0B">
      <w:pPr>
        <w:rPr>
          <w:rFonts w:ascii="Times New Roman" w:hAnsi="Times New Roman" w:cs="Times New Roman"/>
          <w:sz w:val="28"/>
          <w:lang w:val="en-IN"/>
        </w:rPr>
      </w:pPr>
    </w:p>
    <w:p w:rsidR="004139E4" w:rsidRPr="004139E4" w:rsidRDefault="004139E4" w:rsidP="004139E4">
      <w:pPr>
        <w:jc w:val="both"/>
        <w:rPr>
          <w:rFonts w:ascii="Times New Roman" w:hAnsi="Times New Roman" w:cs="Times New Roman"/>
          <w:b/>
          <w:bCs/>
          <w:sz w:val="24"/>
          <w:szCs w:val="24"/>
          <w:lang w:val="en-IN"/>
        </w:rPr>
      </w:pPr>
      <w:proofErr w:type="spellStart"/>
      <w:r w:rsidRPr="004139E4">
        <w:rPr>
          <w:rFonts w:ascii="Times New Roman" w:hAnsi="Times New Roman" w:cs="Times New Roman"/>
          <w:b/>
          <w:bCs/>
          <w:sz w:val="24"/>
          <w:szCs w:val="24"/>
          <w:lang w:val="en-IN"/>
        </w:rPr>
        <w:t>generate_emi_schedule</w:t>
      </w:r>
      <w:proofErr w:type="spellEnd"/>
      <w:r w:rsidRPr="004139E4">
        <w:rPr>
          <w:rFonts w:ascii="Times New Roman" w:hAnsi="Times New Roman" w:cs="Times New Roman"/>
          <w:b/>
          <w:bCs/>
          <w:sz w:val="24"/>
          <w:szCs w:val="24"/>
          <w:lang w:val="en-IN"/>
        </w:rPr>
        <w:t>(self)</w:t>
      </w:r>
    </w:p>
    <w:p w:rsidR="004139E4" w:rsidRPr="004139E4" w:rsidRDefault="004139E4" w:rsidP="004139E4">
      <w:p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This method generates a schedule of EMI payments over the loan tenure, splitting each EMI into the portion paid toward </w:t>
      </w:r>
      <w:r w:rsidRPr="004139E4">
        <w:rPr>
          <w:rFonts w:ascii="Times New Roman" w:hAnsi="Times New Roman" w:cs="Times New Roman"/>
          <w:b/>
          <w:bCs/>
          <w:sz w:val="24"/>
          <w:szCs w:val="24"/>
          <w:lang w:val="en-IN"/>
        </w:rPr>
        <w:t>interest</w:t>
      </w:r>
      <w:r w:rsidRPr="004139E4">
        <w:rPr>
          <w:rFonts w:ascii="Times New Roman" w:hAnsi="Times New Roman" w:cs="Times New Roman"/>
          <w:sz w:val="24"/>
          <w:szCs w:val="24"/>
          <w:lang w:val="en-IN"/>
        </w:rPr>
        <w:t xml:space="preserve"> and the portion paid toward the </w:t>
      </w:r>
      <w:r w:rsidRPr="004139E4">
        <w:rPr>
          <w:rFonts w:ascii="Times New Roman" w:hAnsi="Times New Roman" w:cs="Times New Roman"/>
          <w:b/>
          <w:bCs/>
          <w:sz w:val="24"/>
          <w:szCs w:val="24"/>
          <w:lang w:val="en-IN"/>
        </w:rPr>
        <w:t>principal</w:t>
      </w:r>
      <w:r w:rsidRPr="004139E4">
        <w:rPr>
          <w:rFonts w:ascii="Times New Roman" w:hAnsi="Times New Roman" w:cs="Times New Roman"/>
          <w:sz w:val="24"/>
          <w:szCs w:val="24"/>
          <w:lang w:val="en-IN"/>
        </w:rPr>
        <w:t>.</w:t>
      </w:r>
    </w:p>
    <w:p w:rsidR="004139E4" w:rsidRPr="004139E4" w:rsidRDefault="004139E4" w:rsidP="004139E4">
      <w:pPr>
        <w:numPr>
          <w:ilvl w:val="0"/>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It uses a </w:t>
      </w:r>
      <w:r>
        <w:rPr>
          <w:rFonts w:ascii="Times New Roman" w:hAnsi="Times New Roman" w:cs="Times New Roman"/>
          <w:sz w:val="24"/>
          <w:szCs w:val="24"/>
          <w:lang w:val="en-IN"/>
        </w:rPr>
        <w:t>monthly loop</w:t>
      </w:r>
      <w:r w:rsidRPr="004139E4">
        <w:rPr>
          <w:rFonts w:ascii="Times New Roman" w:hAnsi="Times New Roman" w:cs="Times New Roman"/>
          <w:sz w:val="24"/>
          <w:szCs w:val="24"/>
          <w:lang w:val="en-IN"/>
        </w:rPr>
        <w:t xml:space="preserve"> in the loan tenure (</w:t>
      </w:r>
      <w:proofErr w:type="spellStart"/>
      <w:r w:rsidRPr="004139E4">
        <w:rPr>
          <w:rFonts w:ascii="Times New Roman" w:hAnsi="Times New Roman" w:cs="Times New Roman"/>
          <w:sz w:val="24"/>
          <w:szCs w:val="24"/>
          <w:lang w:val="en-IN"/>
        </w:rPr>
        <w:t>tenure_months</w:t>
      </w:r>
      <w:proofErr w:type="spellEnd"/>
      <w:r w:rsidRPr="004139E4">
        <w:rPr>
          <w:rFonts w:ascii="Times New Roman" w:hAnsi="Times New Roman" w:cs="Times New Roman"/>
          <w:sz w:val="24"/>
          <w:szCs w:val="24"/>
          <w:lang w:val="en-IN"/>
        </w:rPr>
        <w:t>).</w:t>
      </w:r>
    </w:p>
    <w:p w:rsidR="004139E4" w:rsidRPr="004139E4" w:rsidRDefault="004139E4" w:rsidP="004139E4">
      <w:pPr>
        <w:numPr>
          <w:ilvl w:val="0"/>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In each iteration, the following is calculated:</w:t>
      </w:r>
    </w:p>
    <w:p w:rsidR="004139E4" w:rsidRPr="004139E4" w:rsidRDefault="004139E4" w:rsidP="004139E4">
      <w:pPr>
        <w:numPr>
          <w:ilvl w:val="1"/>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interest: The interest for that month (balance * </w:t>
      </w:r>
      <w:proofErr w:type="spellStart"/>
      <w:r w:rsidRPr="004139E4">
        <w:rPr>
          <w:rFonts w:ascii="Times New Roman" w:hAnsi="Times New Roman" w:cs="Times New Roman"/>
          <w:sz w:val="24"/>
          <w:szCs w:val="24"/>
          <w:lang w:val="en-IN"/>
        </w:rPr>
        <w:t>montly_rate</w:t>
      </w:r>
      <w:proofErr w:type="spellEnd"/>
      <w:r w:rsidRPr="004139E4">
        <w:rPr>
          <w:rFonts w:ascii="Times New Roman" w:hAnsi="Times New Roman" w:cs="Times New Roman"/>
          <w:sz w:val="24"/>
          <w:szCs w:val="24"/>
          <w:lang w:val="en-IN"/>
        </w:rPr>
        <w:t>).</w:t>
      </w:r>
    </w:p>
    <w:p w:rsidR="004139E4" w:rsidRPr="004139E4" w:rsidRDefault="004139E4" w:rsidP="004139E4">
      <w:pPr>
        <w:numPr>
          <w:ilvl w:val="1"/>
          <w:numId w:val="7"/>
        </w:numPr>
        <w:jc w:val="both"/>
        <w:rPr>
          <w:rFonts w:ascii="Times New Roman" w:hAnsi="Times New Roman" w:cs="Times New Roman"/>
          <w:sz w:val="24"/>
          <w:szCs w:val="24"/>
          <w:lang w:val="en-IN"/>
        </w:rPr>
      </w:pPr>
      <w:proofErr w:type="spellStart"/>
      <w:r w:rsidRPr="004139E4">
        <w:rPr>
          <w:rFonts w:ascii="Times New Roman" w:hAnsi="Times New Roman" w:cs="Times New Roman"/>
          <w:sz w:val="24"/>
          <w:szCs w:val="24"/>
          <w:lang w:val="en-IN"/>
        </w:rPr>
        <w:t>principal_payment</w:t>
      </w:r>
      <w:proofErr w:type="spellEnd"/>
      <w:r w:rsidRPr="004139E4">
        <w:rPr>
          <w:rFonts w:ascii="Times New Roman" w:hAnsi="Times New Roman" w:cs="Times New Roman"/>
          <w:sz w:val="24"/>
          <w:szCs w:val="24"/>
          <w:lang w:val="en-IN"/>
        </w:rPr>
        <w:t>: The part of the EMI that reduces the principal.</w:t>
      </w:r>
    </w:p>
    <w:p w:rsidR="004139E4" w:rsidRPr="004139E4" w:rsidRDefault="004139E4" w:rsidP="004139E4">
      <w:pPr>
        <w:numPr>
          <w:ilvl w:val="1"/>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balance: The remaining loan balance after the principal is paid.</w:t>
      </w:r>
    </w:p>
    <w:p w:rsidR="004139E4" w:rsidRPr="004139E4" w:rsidRDefault="004139E4" w:rsidP="004139E4">
      <w:pPr>
        <w:jc w:val="both"/>
        <w:rPr>
          <w:rFonts w:ascii="Times New Roman" w:hAnsi="Times New Roman" w:cs="Times New Roman"/>
          <w:sz w:val="24"/>
          <w:szCs w:val="24"/>
          <w:lang w:val="en-IN"/>
        </w:rPr>
      </w:pPr>
    </w:p>
    <w:p w:rsidR="004139E4" w:rsidRPr="004139E4" w:rsidRDefault="004139E4" w:rsidP="004139E4">
      <w:p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function returns:</w:t>
      </w:r>
    </w:p>
    <w:p w:rsidR="004139E4" w:rsidRPr="004139E4" w:rsidRDefault="004139E4" w:rsidP="004139E4">
      <w:pPr>
        <w:numPr>
          <w:ilvl w:val="0"/>
          <w:numId w:val="8"/>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A </w:t>
      </w:r>
      <w:r w:rsidRPr="004139E4">
        <w:rPr>
          <w:rFonts w:ascii="Times New Roman" w:hAnsi="Times New Roman" w:cs="Times New Roman"/>
          <w:b/>
          <w:bCs/>
          <w:sz w:val="24"/>
          <w:szCs w:val="24"/>
          <w:lang w:val="en-IN"/>
        </w:rPr>
        <w:t>schedule</w:t>
      </w:r>
      <w:r w:rsidRPr="004139E4">
        <w:rPr>
          <w:rFonts w:ascii="Times New Roman" w:hAnsi="Times New Roman" w:cs="Times New Roman"/>
          <w:sz w:val="24"/>
          <w:szCs w:val="24"/>
          <w:lang w:val="en-IN"/>
        </w:rPr>
        <w:t xml:space="preserve"> list containing tuples for each month (month number, EMI, interest, principal payment, remaining balance).</w:t>
      </w:r>
    </w:p>
    <w:p w:rsidR="004139E4" w:rsidRPr="004139E4" w:rsidRDefault="004139E4" w:rsidP="004139E4">
      <w:pPr>
        <w:numPr>
          <w:ilvl w:val="0"/>
          <w:numId w:val="8"/>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total interest</w:t>
      </w:r>
      <w:r w:rsidRPr="004139E4">
        <w:rPr>
          <w:rFonts w:ascii="Times New Roman" w:hAnsi="Times New Roman" w:cs="Times New Roman"/>
          <w:sz w:val="24"/>
          <w:szCs w:val="24"/>
          <w:lang w:val="en-IN"/>
        </w:rPr>
        <w:t xml:space="preserve"> paid over the life of the loan.</w:t>
      </w:r>
    </w:p>
    <w:p w:rsidR="004139E4" w:rsidRPr="004139E4" w:rsidRDefault="004139E4" w:rsidP="004139E4">
      <w:pPr>
        <w:rPr>
          <w:rFonts w:ascii="Times New Roman" w:hAnsi="Times New Roman" w:cs="Times New Roman"/>
          <w:b/>
          <w:bCs/>
          <w:sz w:val="24"/>
          <w:szCs w:val="24"/>
          <w:lang w:val="en-IN"/>
        </w:rPr>
      </w:pPr>
      <w:proofErr w:type="spellStart"/>
      <w:r w:rsidRPr="004139E4">
        <w:rPr>
          <w:rFonts w:ascii="Times New Roman" w:hAnsi="Times New Roman" w:cs="Times New Roman"/>
          <w:b/>
          <w:bCs/>
          <w:sz w:val="24"/>
          <w:szCs w:val="24"/>
          <w:lang w:val="en-IN"/>
        </w:rPr>
        <w:lastRenderedPageBreak/>
        <w:t>calculate_interest_loss_distribution</w:t>
      </w:r>
      <w:proofErr w:type="spellEnd"/>
      <w:r w:rsidRPr="004139E4">
        <w:rPr>
          <w:rFonts w:ascii="Times New Roman" w:hAnsi="Times New Roman" w:cs="Times New Roman"/>
          <w:b/>
          <w:bCs/>
          <w:sz w:val="24"/>
          <w:szCs w:val="24"/>
          <w:lang w:val="en-IN"/>
        </w:rPr>
        <w:t xml:space="preserve">(self, </w:t>
      </w:r>
      <w:proofErr w:type="spellStart"/>
      <w:r w:rsidRPr="004139E4">
        <w:rPr>
          <w:rFonts w:ascii="Times New Roman" w:hAnsi="Times New Roman" w:cs="Times New Roman"/>
          <w:b/>
          <w:bCs/>
          <w:sz w:val="24"/>
          <w:szCs w:val="24"/>
          <w:lang w:val="en-IN"/>
        </w:rPr>
        <w:t>early_closure_month</w:t>
      </w:r>
      <w:proofErr w:type="spellEnd"/>
      <w:r w:rsidRPr="004139E4">
        <w:rPr>
          <w:rFonts w:ascii="Times New Roman" w:hAnsi="Times New Roman" w:cs="Times New Roman"/>
          <w:b/>
          <w:bCs/>
          <w:sz w:val="24"/>
          <w:szCs w:val="24"/>
          <w:lang w:val="en-IN"/>
        </w:rPr>
        <w:t>)</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This method calculates the </w:t>
      </w:r>
      <w:r w:rsidRPr="004139E4">
        <w:rPr>
          <w:rFonts w:ascii="Times New Roman" w:hAnsi="Times New Roman" w:cs="Times New Roman"/>
          <w:b/>
          <w:bCs/>
          <w:sz w:val="24"/>
          <w:szCs w:val="24"/>
          <w:lang w:val="en-IN"/>
        </w:rPr>
        <w:t>interest lost</w:t>
      </w:r>
      <w:r w:rsidRPr="004139E4">
        <w:rPr>
          <w:rFonts w:ascii="Times New Roman" w:hAnsi="Times New Roman" w:cs="Times New Roman"/>
          <w:sz w:val="24"/>
          <w:szCs w:val="24"/>
          <w:lang w:val="en-IN"/>
        </w:rPr>
        <w:t xml:space="preserve"> due to early loan closure and distributes it over the remaining loan tenure.</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Steps:</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It first generates the EMI schedule using </w:t>
      </w:r>
      <w:proofErr w:type="spellStart"/>
      <w:r w:rsidRPr="004139E4">
        <w:rPr>
          <w:rFonts w:ascii="Times New Roman" w:hAnsi="Times New Roman" w:cs="Times New Roman"/>
          <w:sz w:val="24"/>
          <w:szCs w:val="24"/>
          <w:lang w:val="en-IN"/>
        </w:rPr>
        <w:t>generate_emi_schedule</w:t>
      </w:r>
      <w:proofErr w:type="spellEnd"/>
      <w:r w:rsidRPr="004139E4">
        <w:rPr>
          <w:rFonts w:ascii="Times New Roman" w:hAnsi="Times New Roman" w:cs="Times New Roman"/>
          <w:sz w:val="24"/>
          <w:szCs w:val="24"/>
          <w:lang w:val="en-IN"/>
        </w:rPr>
        <w: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Then, it sums the interest paid up until the specified </w:t>
      </w:r>
      <w:r w:rsidRPr="004139E4">
        <w:rPr>
          <w:rFonts w:ascii="Times New Roman" w:hAnsi="Times New Roman" w:cs="Times New Roman"/>
          <w:b/>
          <w:bCs/>
          <w:sz w:val="24"/>
          <w:szCs w:val="24"/>
          <w:lang w:val="en-IN"/>
        </w:rPr>
        <w:t>early closure month</w:t>
      </w:r>
      <w:r w:rsidRPr="004139E4">
        <w:rPr>
          <w:rFonts w:ascii="Times New Roman" w:hAnsi="Times New Roman" w:cs="Times New Roman"/>
          <w:sz w:val="24"/>
          <w:szCs w:val="24"/>
          <w:lang w:val="en-IN"/>
        </w:rPr>
        <w: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The remaining interest (that would have been paid if the loan were continued) is calculated as: remaining_interest=total_interest−paid_interest\text{remaining\_interest} = \text{total\_interest} - \text{paid\_interest}remaining_interest=total_interest−paid_interest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The remaining interest is distributed evenly over the months that would have been left if the loan were not closed early.</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This method returns:</w:t>
      </w:r>
    </w:p>
    <w:p w:rsidR="004139E4" w:rsidRPr="004139E4" w:rsidRDefault="004139E4" w:rsidP="004139E4">
      <w:pPr>
        <w:numPr>
          <w:ilvl w:val="0"/>
          <w:numId w:val="10"/>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loss distribution</w:t>
      </w:r>
      <w:r w:rsidRPr="004139E4">
        <w:rPr>
          <w:rFonts w:ascii="Times New Roman" w:hAnsi="Times New Roman" w:cs="Times New Roman"/>
          <w:sz w:val="24"/>
          <w:szCs w:val="24"/>
          <w:lang w:val="en-IN"/>
        </w:rPr>
        <w:t>: a list of how much interest is lost for each month.</w:t>
      </w:r>
    </w:p>
    <w:p w:rsidR="004139E4" w:rsidRPr="004139E4" w:rsidRDefault="004139E4" w:rsidP="004139E4">
      <w:pPr>
        <w:numPr>
          <w:ilvl w:val="0"/>
          <w:numId w:val="10"/>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remaining interest</w:t>
      </w:r>
      <w:r w:rsidRPr="004139E4">
        <w:rPr>
          <w:rFonts w:ascii="Times New Roman" w:hAnsi="Times New Roman" w:cs="Times New Roman"/>
          <w:sz w:val="24"/>
          <w:szCs w:val="24"/>
          <w:lang w:val="en-IN"/>
        </w:rPr>
        <w:t xml:space="preserve"> that was avoided by closing the loan early.</w:t>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Default="004139E4" w:rsidP="00ED0C0B">
      <w:pPr>
        <w:rPr>
          <w:rFonts w:ascii="Times New Roman" w:hAnsi="Times New Roman" w:cs="Times New Roman"/>
          <w:sz w:val="28"/>
          <w:lang w:val="en-IN"/>
        </w:rPr>
      </w:pPr>
      <w:r w:rsidRPr="004139E4">
        <w:rPr>
          <w:rFonts w:ascii="Times New Roman" w:hAnsi="Times New Roman" w:cs="Times New Roman"/>
          <w:noProof/>
          <w:sz w:val="24"/>
        </w:rPr>
        <w:drawing>
          <wp:anchor distT="0" distB="0" distL="114300" distR="114300" simplePos="0" relativeHeight="251671552" behindDoc="1" locked="0" layoutInCell="1" allowOverlap="1" wp14:anchorId="088FAAA3">
            <wp:simplePos x="0" y="0"/>
            <wp:positionH relativeFrom="column">
              <wp:posOffset>-902335</wp:posOffset>
            </wp:positionH>
            <wp:positionV relativeFrom="paragraph">
              <wp:posOffset>279400</wp:posOffset>
            </wp:positionV>
            <wp:extent cx="7377381" cy="4754880"/>
            <wp:effectExtent l="0" t="0" r="0" b="7620"/>
            <wp:wrapTight wrapText="bothSides">
              <wp:wrapPolygon edited="0">
                <wp:start x="0" y="0"/>
                <wp:lineTo x="0" y="21548"/>
                <wp:lineTo x="21531" y="21548"/>
                <wp:lineTo x="21531" y="0"/>
                <wp:lineTo x="0" y="0"/>
              </wp:wrapPolygon>
            </wp:wrapTight>
            <wp:docPr id="3881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83535" name=""/>
                    <pic:cNvPicPr/>
                  </pic:nvPicPr>
                  <pic:blipFill>
                    <a:blip r:embed="rId9">
                      <a:extLst>
                        <a:ext uri="{28A0092B-C50C-407E-A947-70E740481C1C}">
                          <a14:useLocalDpi xmlns:a14="http://schemas.microsoft.com/office/drawing/2010/main" val="0"/>
                        </a:ext>
                      </a:extLst>
                    </a:blip>
                    <a:stretch>
                      <a:fillRect/>
                    </a:stretch>
                  </pic:blipFill>
                  <pic:spPr>
                    <a:xfrm>
                      <a:off x="0" y="0"/>
                      <a:ext cx="7377381" cy="4754880"/>
                    </a:xfrm>
                    <a:prstGeom prst="rect">
                      <a:avLst/>
                    </a:prstGeom>
                  </pic:spPr>
                </pic:pic>
              </a:graphicData>
            </a:graphic>
            <wp14:sizeRelH relativeFrom="margin">
              <wp14:pctWidth>0</wp14:pctWidth>
            </wp14:sizeRelH>
            <wp14:sizeRelV relativeFrom="margin">
              <wp14:pctHeight>0</wp14:pctHeight>
            </wp14:sizeRelV>
          </wp:anchor>
        </w:drawing>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Pr="00ED0C0B" w:rsidRDefault="00ED0C0B" w:rsidP="00ED0C0B">
      <w:pPr>
        <w:rPr>
          <w:rFonts w:ascii="Times New Roman" w:hAnsi="Times New Roman" w:cs="Times New Roman"/>
          <w:sz w:val="28"/>
          <w:lang w:val="en-IN"/>
        </w:rPr>
      </w:pPr>
    </w:p>
    <w:p w:rsidR="004139E4" w:rsidRPr="004139E4" w:rsidRDefault="004139E4" w:rsidP="004139E4">
      <w:pPr>
        <w:pStyle w:val="BodyText"/>
        <w:jc w:val="both"/>
        <w:rPr>
          <w:rFonts w:ascii="Times New Roman" w:hAnsi="Times New Roman" w:cs="Times New Roman"/>
          <w:b/>
          <w:bCs/>
          <w:sz w:val="24"/>
          <w:szCs w:val="24"/>
          <w:lang w:val="en-IN"/>
        </w:rPr>
      </w:pPr>
      <w:r w:rsidRPr="004139E4">
        <w:rPr>
          <w:rFonts w:ascii="Times New Roman" w:hAnsi="Times New Roman" w:cs="Times New Roman"/>
          <w:b/>
          <w:bCs/>
          <w:sz w:val="24"/>
          <w:szCs w:val="24"/>
          <w:lang w:val="en-IN"/>
        </w:rPr>
        <w:lastRenderedPageBreak/>
        <w:t>Plotting the EMI Breakdown</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code generates a plot showing how the EMI is divided into </w:t>
      </w:r>
      <w:r w:rsidRPr="004139E4">
        <w:rPr>
          <w:rFonts w:ascii="Times New Roman" w:hAnsi="Times New Roman" w:cs="Times New Roman"/>
          <w:b/>
          <w:bCs/>
          <w:sz w:val="24"/>
          <w:szCs w:val="24"/>
          <w:lang w:val="en-IN"/>
        </w:rPr>
        <w:t>interest</w:t>
      </w:r>
      <w:r w:rsidRPr="004139E4">
        <w:rPr>
          <w:rFonts w:ascii="Times New Roman" w:hAnsi="Times New Roman" w:cs="Times New Roman"/>
          <w:sz w:val="24"/>
          <w:szCs w:val="24"/>
          <w:lang w:val="en-IN"/>
        </w:rPr>
        <w:t xml:space="preserve"> and </w:t>
      </w:r>
      <w:r w:rsidRPr="004139E4">
        <w:rPr>
          <w:rFonts w:ascii="Times New Roman" w:hAnsi="Times New Roman" w:cs="Times New Roman"/>
          <w:b/>
          <w:bCs/>
          <w:sz w:val="24"/>
          <w:szCs w:val="24"/>
          <w:lang w:val="en-IN"/>
        </w:rPr>
        <w:t>principal payments</w:t>
      </w:r>
      <w:r w:rsidRPr="004139E4">
        <w:rPr>
          <w:rFonts w:ascii="Times New Roman" w:hAnsi="Times New Roman" w:cs="Times New Roman"/>
          <w:sz w:val="24"/>
          <w:szCs w:val="24"/>
          <w:lang w:val="en-IN"/>
        </w:rPr>
        <w:t xml:space="preserve"> over time:</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x-axis represents the number of months.</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y-axis represents the payment amount.</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Two lines are plotted:</w:t>
      </w:r>
    </w:p>
    <w:p w:rsidR="004139E4" w:rsidRPr="004139E4" w:rsidRDefault="004139E4" w:rsidP="004139E4">
      <w:pPr>
        <w:pStyle w:val="BodyText"/>
        <w:numPr>
          <w:ilvl w:val="1"/>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blue</w:t>
      </w:r>
      <w:r w:rsidRPr="004139E4">
        <w:rPr>
          <w:rFonts w:ascii="Times New Roman" w:hAnsi="Times New Roman" w:cs="Times New Roman"/>
          <w:sz w:val="24"/>
          <w:szCs w:val="24"/>
          <w:lang w:val="en-IN"/>
        </w:rPr>
        <w:t xml:space="preserve"> line for the principal payments.</w:t>
      </w:r>
    </w:p>
    <w:p w:rsidR="004139E4" w:rsidRPr="004139E4" w:rsidRDefault="004139E4" w:rsidP="004139E4">
      <w:pPr>
        <w:pStyle w:val="BodyText"/>
        <w:numPr>
          <w:ilvl w:val="1"/>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red</w:t>
      </w:r>
      <w:r w:rsidRPr="004139E4">
        <w:rPr>
          <w:rFonts w:ascii="Times New Roman" w:hAnsi="Times New Roman" w:cs="Times New Roman"/>
          <w:sz w:val="24"/>
          <w:szCs w:val="24"/>
          <w:lang w:val="en-IN"/>
        </w:rPr>
        <w:t xml:space="preserve"> line for the interest payments.</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This shows how, over time, the interest portion decreases while the principal payment increases (because of the reducing balance method).</w:t>
      </w:r>
    </w:p>
    <w:p w:rsidR="004139E4" w:rsidRDefault="004139E4" w:rsidP="004139E4">
      <w:pPr>
        <w:pStyle w:val="BodyText"/>
        <w:jc w:val="both"/>
        <w:rPr>
          <w:rFonts w:ascii="Times New Roman" w:hAnsi="Times New Roman" w:cs="Times New Roman"/>
          <w:b/>
          <w:bCs/>
          <w:sz w:val="24"/>
          <w:szCs w:val="24"/>
          <w:lang w:val="en-IN"/>
        </w:rPr>
      </w:pPr>
    </w:p>
    <w:p w:rsidR="004139E4" w:rsidRDefault="004139E4" w:rsidP="004139E4">
      <w:pPr>
        <w:pStyle w:val="BodyText"/>
        <w:jc w:val="both"/>
        <w:rPr>
          <w:rFonts w:ascii="Times New Roman" w:hAnsi="Times New Roman" w:cs="Times New Roman"/>
          <w:b/>
          <w:bCs/>
          <w:sz w:val="24"/>
          <w:szCs w:val="24"/>
          <w:lang w:val="en-IN"/>
        </w:rPr>
      </w:pPr>
    </w:p>
    <w:p w:rsidR="004139E4" w:rsidRPr="004139E4" w:rsidRDefault="004139E4" w:rsidP="004139E4">
      <w:pPr>
        <w:pStyle w:val="BodyText"/>
        <w:jc w:val="both"/>
        <w:rPr>
          <w:rFonts w:ascii="Times New Roman" w:hAnsi="Times New Roman" w:cs="Times New Roman"/>
          <w:b/>
          <w:bCs/>
          <w:sz w:val="24"/>
          <w:szCs w:val="24"/>
          <w:lang w:val="en-IN"/>
        </w:rPr>
      </w:pPr>
      <w:r w:rsidRPr="004139E4">
        <w:rPr>
          <w:rFonts w:ascii="Times New Roman" w:hAnsi="Times New Roman" w:cs="Times New Roman"/>
          <w:b/>
          <w:bCs/>
          <w:sz w:val="24"/>
          <w:szCs w:val="24"/>
          <w:lang w:val="en-IN"/>
        </w:rPr>
        <w:t xml:space="preserve"> Print the Early Closure Interest Loss Distribution</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code prints how much interest is lost </w:t>
      </w:r>
      <w:r>
        <w:rPr>
          <w:rFonts w:ascii="Times New Roman" w:hAnsi="Times New Roman" w:cs="Times New Roman"/>
          <w:sz w:val="24"/>
          <w:szCs w:val="24"/>
          <w:lang w:val="en-IN"/>
        </w:rPr>
        <w:t>each</w:t>
      </w:r>
      <w:r w:rsidRPr="004139E4">
        <w:rPr>
          <w:rFonts w:ascii="Times New Roman" w:hAnsi="Times New Roman" w:cs="Times New Roman"/>
          <w:sz w:val="24"/>
          <w:szCs w:val="24"/>
          <w:lang w:val="en-IN"/>
        </w:rPr>
        <w:t xml:space="preserve"> month after the loan is closed early. It shows the loss of interest every month after the early closure point, making it clear how much interest is saved by closing the loan early.</w:t>
      </w:r>
    </w:p>
    <w:p w:rsidR="00C764FA" w:rsidRPr="00964761" w:rsidRDefault="00C764FA">
      <w:pPr>
        <w:pStyle w:val="BodyText"/>
        <w:rPr>
          <w:rFonts w:ascii="Times New Roman" w:hAnsi="Times New Roman" w:cs="Times New Roman"/>
        </w:rPr>
      </w:pPr>
    </w:p>
    <w:p w:rsidR="00C764FA" w:rsidRPr="00964761" w:rsidRDefault="00C764FA">
      <w:pPr>
        <w:pStyle w:val="BodyText"/>
        <w:rPr>
          <w:rFonts w:ascii="Times New Roman" w:hAnsi="Times New Roman" w:cs="Times New Roman"/>
          <w:sz w:val="24"/>
        </w:rPr>
      </w:pPr>
    </w:p>
    <w:p w:rsidR="00C764FA" w:rsidRPr="004139E4" w:rsidRDefault="00C764FA">
      <w:pPr>
        <w:pStyle w:val="BodyText"/>
        <w:spacing w:before="3"/>
        <w:rPr>
          <w:rFonts w:ascii="Times New Roman" w:hAnsi="Times New Roman" w:cs="Times New Roman"/>
          <w:sz w:val="28"/>
          <w:szCs w:val="28"/>
        </w:rPr>
      </w:pPr>
    </w:p>
    <w:p w:rsidR="00C764FA" w:rsidRPr="004139E4" w:rsidRDefault="00000000" w:rsidP="004139E4">
      <w:pPr>
        <w:pStyle w:val="Heading1"/>
        <w:rPr>
          <w:rFonts w:ascii="Times New Roman" w:hAnsi="Times New Roman" w:cs="Times New Roman"/>
          <w:sz w:val="28"/>
          <w:szCs w:val="28"/>
        </w:rPr>
      </w:pPr>
      <w:r w:rsidRPr="004139E4">
        <w:rPr>
          <w:rFonts w:ascii="Times New Roman" w:hAnsi="Times New Roman" w:cs="Times New Roman"/>
          <w:w w:val="90"/>
          <w:sz w:val="28"/>
          <w:szCs w:val="28"/>
        </w:rPr>
        <w:t>Output</w:t>
      </w:r>
      <w:r w:rsidRPr="004139E4">
        <w:rPr>
          <w:rFonts w:ascii="Times New Roman" w:hAnsi="Times New Roman" w:cs="Times New Roman"/>
          <w:spacing w:val="-3"/>
          <w:w w:val="90"/>
          <w:sz w:val="28"/>
          <w:szCs w:val="28"/>
        </w:rPr>
        <w:t xml:space="preserve"> </w:t>
      </w:r>
      <w:r w:rsidRPr="004139E4">
        <w:rPr>
          <w:rFonts w:ascii="Times New Roman" w:hAnsi="Times New Roman" w:cs="Times New Roman"/>
          <w:w w:val="90"/>
          <w:sz w:val="28"/>
          <w:szCs w:val="28"/>
        </w:rPr>
        <w:t>(Generated</w:t>
      </w:r>
      <w:r w:rsidRPr="004139E4">
        <w:rPr>
          <w:rFonts w:ascii="Times New Roman" w:hAnsi="Times New Roman" w:cs="Times New Roman"/>
          <w:spacing w:val="-5"/>
          <w:w w:val="90"/>
          <w:sz w:val="28"/>
          <w:szCs w:val="28"/>
        </w:rPr>
        <w:t xml:space="preserve"> </w:t>
      </w:r>
      <w:r w:rsidRPr="004139E4">
        <w:rPr>
          <w:rFonts w:ascii="Times New Roman" w:hAnsi="Times New Roman" w:cs="Times New Roman"/>
          <w:w w:val="90"/>
          <w:sz w:val="28"/>
          <w:szCs w:val="28"/>
        </w:rPr>
        <w:t>Data):</w:t>
      </w:r>
    </w:p>
    <w:p w:rsidR="00C764FA" w:rsidRDefault="00C764FA">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r w:rsidRPr="004139E4">
        <w:rPr>
          <w:rFonts w:ascii="Times New Roman" w:hAnsi="Times New Roman" w:cs="Times New Roman"/>
          <w:noProof/>
        </w:rPr>
        <w:drawing>
          <wp:anchor distT="0" distB="0" distL="114300" distR="114300" simplePos="0" relativeHeight="251673600" behindDoc="1" locked="0" layoutInCell="1" allowOverlap="1" wp14:anchorId="53B9EA76">
            <wp:simplePos x="0" y="0"/>
            <wp:positionH relativeFrom="column">
              <wp:posOffset>386080</wp:posOffset>
            </wp:positionH>
            <wp:positionV relativeFrom="paragraph">
              <wp:posOffset>5080</wp:posOffset>
            </wp:positionV>
            <wp:extent cx="4808220" cy="2748915"/>
            <wp:effectExtent l="0" t="0" r="0" b="0"/>
            <wp:wrapTight wrapText="bothSides">
              <wp:wrapPolygon edited="0">
                <wp:start x="0" y="0"/>
                <wp:lineTo x="0" y="21405"/>
                <wp:lineTo x="21480" y="21405"/>
                <wp:lineTo x="21480" y="0"/>
                <wp:lineTo x="0" y="0"/>
              </wp:wrapPolygon>
            </wp:wrapTight>
            <wp:docPr id="54045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7715" name=""/>
                    <pic:cNvPicPr/>
                  </pic:nvPicPr>
                  <pic:blipFill>
                    <a:blip r:embed="rId10">
                      <a:extLst>
                        <a:ext uri="{28A0092B-C50C-407E-A947-70E740481C1C}">
                          <a14:useLocalDpi xmlns:a14="http://schemas.microsoft.com/office/drawing/2010/main" val="0"/>
                        </a:ext>
                      </a:extLst>
                    </a:blip>
                    <a:stretch>
                      <a:fillRect/>
                    </a:stretch>
                  </pic:blipFill>
                  <pic:spPr>
                    <a:xfrm>
                      <a:off x="0" y="0"/>
                      <a:ext cx="4808220" cy="2748915"/>
                    </a:xfrm>
                    <a:prstGeom prst="rect">
                      <a:avLst/>
                    </a:prstGeom>
                  </pic:spPr>
                </pic:pic>
              </a:graphicData>
            </a:graphic>
            <wp14:sizeRelH relativeFrom="margin">
              <wp14:pctWidth>0</wp14:pctWidth>
            </wp14:sizeRelH>
            <wp14:sizeRelV relativeFrom="margin">
              <wp14:pctHeight>0</wp14:pctHeight>
            </wp14:sizeRelV>
          </wp:anchor>
        </w:drawing>
      </w: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Pr="00964761" w:rsidRDefault="007A658E">
      <w:pPr>
        <w:spacing w:line="280" w:lineRule="auto"/>
        <w:rPr>
          <w:rFonts w:ascii="Times New Roman" w:hAnsi="Times New Roman" w:cs="Times New Roman"/>
        </w:rPr>
        <w:sectPr w:rsidR="004139E4" w:rsidRPr="00964761">
          <w:pgSz w:w="12240" w:h="15840"/>
          <w:pgMar w:top="1280" w:right="1680" w:bottom="280" w:left="1720" w:header="720" w:footer="720" w:gutter="0"/>
          <w:cols w:space="720"/>
        </w:sectPr>
      </w:pPr>
      <w:r w:rsidRPr="007A658E">
        <w:rPr>
          <w:rFonts w:ascii="Times New Roman" w:hAnsi="Times New Roman" w:cs="Times New Roman"/>
          <w:noProof/>
        </w:rPr>
        <w:drawing>
          <wp:anchor distT="0" distB="0" distL="114300" distR="114300" simplePos="0" relativeHeight="251675648" behindDoc="1" locked="0" layoutInCell="1" allowOverlap="1" wp14:anchorId="1D15C917">
            <wp:simplePos x="0" y="0"/>
            <wp:positionH relativeFrom="column">
              <wp:posOffset>576580</wp:posOffset>
            </wp:positionH>
            <wp:positionV relativeFrom="paragraph">
              <wp:posOffset>8890</wp:posOffset>
            </wp:positionV>
            <wp:extent cx="4041005" cy="2075815"/>
            <wp:effectExtent l="0" t="0" r="0" b="635"/>
            <wp:wrapTight wrapText="bothSides">
              <wp:wrapPolygon edited="0">
                <wp:start x="0" y="0"/>
                <wp:lineTo x="0" y="21408"/>
                <wp:lineTo x="21488" y="21408"/>
                <wp:lineTo x="21488" y="0"/>
                <wp:lineTo x="0" y="0"/>
              </wp:wrapPolygon>
            </wp:wrapTight>
            <wp:docPr id="164210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2488" name=""/>
                    <pic:cNvPicPr/>
                  </pic:nvPicPr>
                  <pic:blipFill>
                    <a:blip r:embed="rId11">
                      <a:extLst>
                        <a:ext uri="{28A0092B-C50C-407E-A947-70E740481C1C}">
                          <a14:useLocalDpi xmlns:a14="http://schemas.microsoft.com/office/drawing/2010/main" val="0"/>
                        </a:ext>
                      </a:extLst>
                    </a:blip>
                    <a:stretch>
                      <a:fillRect/>
                    </a:stretch>
                  </pic:blipFill>
                  <pic:spPr>
                    <a:xfrm>
                      <a:off x="0" y="0"/>
                      <a:ext cx="4041005" cy="2075815"/>
                    </a:xfrm>
                    <a:prstGeom prst="rect">
                      <a:avLst/>
                    </a:prstGeom>
                  </pic:spPr>
                </pic:pic>
              </a:graphicData>
            </a:graphic>
          </wp:anchor>
        </w:drawing>
      </w:r>
    </w:p>
    <w:p w:rsidR="00C764FA" w:rsidRPr="00964761" w:rsidRDefault="00C764FA">
      <w:pPr>
        <w:pStyle w:val="BodyText"/>
        <w:spacing w:before="6"/>
        <w:rPr>
          <w:rFonts w:ascii="Times New Roman" w:hAnsi="Times New Roman" w:cs="Times New Roman"/>
          <w:sz w:val="19"/>
        </w:rPr>
      </w:pPr>
    </w:p>
    <w:p w:rsidR="00C764FA" w:rsidRPr="00665D8D" w:rsidRDefault="00000000">
      <w:pPr>
        <w:pStyle w:val="ListParagraph"/>
        <w:numPr>
          <w:ilvl w:val="1"/>
          <w:numId w:val="1"/>
        </w:numPr>
        <w:tabs>
          <w:tab w:val="left" w:pos="567"/>
        </w:tabs>
        <w:spacing w:before="105" w:line="280" w:lineRule="auto"/>
        <w:ind w:right="207" w:firstLine="0"/>
        <w:jc w:val="both"/>
        <w:rPr>
          <w:rFonts w:ascii="Times New Roman" w:hAnsi="Times New Roman" w:cs="Times New Roman"/>
          <w:b/>
          <w:sz w:val="28"/>
          <w:szCs w:val="28"/>
        </w:rPr>
      </w:pPr>
      <w:r w:rsidRPr="00665D8D">
        <w:rPr>
          <w:rFonts w:ascii="Times New Roman" w:hAnsi="Times New Roman" w:cs="Times New Roman"/>
          <w:b/>
          <w:w w:val="95"/>
          <w:sz w:val="28"/>
          <w:szCs w:val="28"/>
        </w:rPr>
        <w:t xml:space="preserve">Generate a model for an </w:t>
      </w:r>
      <w:proofErr w:type="gramStart"/>
      <w:r w:rsidRPr="00665D8D">
        <w:rPr>
          <w:rFonts w:ascii="Times New Roman" w:hAnsi="Times New Roman" w:cs="Times New Roman"/>
          <w:b/>
          <w:w w:val="95"/>
          <w:sz w:val="28"/>
          <w:szCs w:val="28"/>
        </w:rPr>
        <w:t>Insurance</w:t>
      </w:r>
      <w:proofErr w:type="gramEnd"/>
      <w:r w:rsidRPr="00665D8D">
        <w:rPr>
          <w:rFonts w:ascii="Times New Roman" w:hAnsi="Times New Roman" w:cs="Times New Roman"/>
          <w:b/>
          <w:w w:val="95"/>
          <w:sz w:val="28"/>
          <w:szCs w:val="28"/>
        </w:rPr>
        <w:t xml:space="preserve"> company to hold information on the insurer's</w:t>
      </w:r>
      <w:r w:rsidRPr="00665D8D">
        <w:rPr>
          <w:rFonts w:ascii="Times New Roman" w:hAnsi="Times New Roman" w:cs="Times New Roman"/>
          <w:b/>
          <w:spacing w:val="1"/>
          <w:w w:val="95"/>
          <w:sz w:val="28"/>
          <w:szCs w:val="28"/>
        </w:rPr>
        <w:t xml:space="preserve"> </w:t>
      </w:r>
      <w:r w:rsidRPr="00665D8D">
        <w:rPr>
          <w:rFonts w:ascii="Times New Roman" w:hAnsi="Times New Roman" w:cs="Times New Roman"/>
          <w:b/>
          <w:w w:val="95"/>
          <w:sz w:val="28"/>
          <w:szCs w:val="28"/>
        </w:rPr>
        <w:t>vehicle,</w:t>
      </w:r>
      <w:r w:rsidRPr="00665D8D">
        <w:rPr>
          <w:rFonts w:ascii="Times New Roman" w:hAnsi="Times New Roman" w:cs="Times New Roman"/>
          <w:b/>
          <w:spacing w:val="-8"/>
          <w:w w:val="95"/>
          <w:sz w:val="28"/>
          <w:szCs w:val="28"/>
        </w:rPr>
        <w:t xml:space="preserve"> </w:t>
      </w:r>
      <w:r w:rsidRPr="00665D8D">
        <w:rPr>
          <w:rFonts w:ascii="Times New Roman" w:hAnsi="Times New Roman" w:cs="Times New Roman"/>
          <w:b/>
          <w:w w:val="95"/>
          <w:sz w:val="28"/>
          <w:szCs w:val="28"/>
        </w:rPr>
        <w:t>and</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create</w:t>
      </w:r>
      <w:r w:rsidRPr="00665D8D">
        <w:rPr>
          <w:rFonts w:ascii="Times New Roman" w:hAnsi="Times New Roman" w:cs="Times New Roman"/>
          <w:b/>
          <w:spacing w:val="-10"/>
          <w:w w:val="95"/>
          <w:sz w:val="28"/>
          <w:szCs w:val="28"/>
        </w:rPr>
        <w:t xml:space="preserve"> </w:t>
      </w:r>
      <w:r w:rsidRPr="00665D8D">
        <w:rPr>
          <w:rFonts w:ascii="Times New Roman" w:hAnsi="Times New Roman" w:cs="Times New Roman"/>
          <w:b/>
          <w:w w:val="95"/>
          <w:sz w:val="28"/>
          <w:szCs w:val="28"/>
        </w:rPr>
        <w:t>a</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chart</w:t>
      </w:r>
      <w:r w:rsidRPr="00665D8D">
        <w:rPr>
          <w:rFonts w:ascii="Times New Roman" w:hAnsi="Times New Roman" w:cs="Times New Roman"/>
          <w:b/>
          <w:spacing w:val="-10"/>
          <w:w w:val="95"/>
          <w:sz w:val="28"/>
          <w:szCs w:val="28"/>
        </w:rPr>
        <w:t xml:space="preserve"> </w:t>
      </w:r>
      <w:r w:rsidRPr="00665D8D">
        <w:rPr>
          <w:rFonts w:ascii="Times New Roman" w:hAnsi="Times New Roman" w:cs="Times New Roman"/>
          <w:b/>
          <w:w w:val="95"/>
          <w:sz w:val="28"/>
          <w:szCs w:val="28"/>
        </w:rPr>
        <w:t>of</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monthly,</w:t>
      </w:r>
      <w:r w:rsidRPr="00665D8D">
        <w:rPr>
          <w:rFonts w:ascii="Times New Roman" w:hAnsi="Times New Roman" w:cs="Times New Roman"/>
          <w:b/>
          <w:spacing w:val="-7"/>
          <w:w w:val="95"/>
          <w:sz w:val="28"/>
          <w:szCs w:val="28"/>
        </w:rPr>
        <w:t xml:space="preserve"> </w:t>
      </w:r>
      <w:r w:rsidRPr="00665D8D">
        <w:rPr>
          <w:rFonts w:ascii="Times New Roman" w:hAnsi="Times New Roman" w:cs="Times New Roman"/>
          <w:b/>
          <w:w w:val="95"/>
          <w:sz w:val="28"/>
          <w:szCs w:val="28"/>
        </w:rPr>
        <w:t>yearly,</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and</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quarterly</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premiums</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based</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on</w:t>
      </w:r>
      <w:r w:rsidRPr="00665D8D">
        <w:rPr>
          <w:rFonts w:ascii="Times New Roman" w:hAnsi="Times New Roman" w:cs="Times New Roman"/>
          <w:b/>
          <w:spacing w:val="-8"/>
          <w:w w:val="95"/>
          <w:sz w:val="28"/>
          <w:szCs w:val="28"/>
        </w:rPr>
        <w:t xml:space="preserve"> </w:t>
      </w:r>
      <w:r w:rsidRPr="00665D8D">
        <w:rPr>
          <w:rFonts w:ascii="Times New Roman" w:hAnsi="Times New Roman" w:cs="Times New Roman"/>
          <w:b/>
          <w:w w:val="95"/>
          <w:sz w:val="28"/>
          <w:szCs w:val="28"/>
        </w:rPr>
        <w:t>no.</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of</w:t>
      </w:r>
      <w:r w:rsidRPr="00665D8D">
        <w:rPr>
          <w:rFonts w:ascii="Times New Roman" w:hAnsi="Times New Roman" w:cs="Times New Roman"/>
          <w:b/>
          <w:spacing w:val="-60"/>
          <w:w w:val="95"/>
          <w:sz w:val="28"/>
          <w:szCs w:val="28"/>
        </w:rPr>
        <w:t xml:space="preserve"> </w:t>
      </w:r>
      <w:r w:rsidRPr="00665D8D">
        <w:rPr>
          <w:rFonts w:ascii="Times New Roman" w:hAnsi="Times New Roman" w:cs="Times New Roman"/>
          <w:b/>
          <w:w w:val="90"/>
          <w:sz w:val="28"/>
          <w:szCs w:val="28"/>
        </w:rPr>
        <w:t>years</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of</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insurance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where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in</w:t>
      </w:r>
      <w:r w:rsidRPr="00665D8D">
        <w:rPr>
          <w:rFonts w:ascii="Times New Roman" w:hAnsi="Times New Roman" w:cs="Times New Roman"/>
          <w:b/>
          <w:spacing w:val="-12"/>
          <w:w w:val="90"/>
          <w:sz w:val="28"/>
          <w:szCs w:val="28"/>
        </w:rPr>
        <w:t xml:space="preserve"> </w:t>
      </w:r>
      <w:r w:rsidRPr="00665D8D">
        <w:rPr>
          <w:rFonts w:ascii="Times New Roman" w:hAnsi="Times New Roman" w:cs="Times New Roman"/>
          <w:b/>
          <w:w w:val="90"/>
          <w:sz w:val="28"/>
          <w:szCs w:val="28"/>
        </w:rPr>
        <w:t>each</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year,</w:t>
      </w:r>
      <w:r w:rsidRPr="00665D8D">
        <w:rPr>
          <w:rFonts w:ascii="Times New Roman" w:hAnsi="Times New Roman" w:cs="Times New Roman"/>
          <w:b/>
          <w:spacing w:val="-8"/>
          <w:w w:val="90"/>
          <w:sz w:val="28"/>
          <w:szCs w:val="28"/>
        </w:rPr>
        <w:t xml:space="preserve"> </w:t>
      </w:r>
      <w:r w:rsidRPr="00665D8D">
        <w:rPr>
          <w:rFonts w:ascii="Times New Roman" w:hAnsi="Times New Roman" w:cs="Times New Roman"/>
          <w:b/>
          <w:w w:val="90"/>
          <w:sz w:val="28"/>
          <w:szCs w:val="28"/>
        </w:rPr>
        <w:t>the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value</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of</w:t>
      </w:r>
      <w:r w:rsidRPr="00665D8D">
        <w:rPr>
          <w:rFonts w:ascii="Times New Roman" w:hAnsi="Times New Roman" w:cs="Times New Roman"/>
          <w:b/>
          <w:spacing w:val="-9"/>
          <w:w w:val="90"/>
          <w:sz w:val="28"/>
          <w:szCs w:val="28"/>
        </w:rPr>
        <w:t xml:space="preserve"> </w:t>
      </w:r>
      <w:r w:rsidRPr="00665D8D">
        <w:rPr>
          <w:rFonts w:ascii="Times New Roman" w:hAnsi="Times New Roman" w:cs="Times New Roman"/>
          <w:b/>
          <w:w w:val="90"/>
          <w:sz w:val="28"/>
          <w:szCs w:val="28"/>
        </w:rPr>
        <w:t>the</w:t>
      </w:r>
      <w:r w:rsidRPr="00665D8D">
        <w:rPr>
          <w:rFonts w:ascii="Times New Roman" w:hAnsi="Times New Roman" w:cs="Times New Roman"/>
          <w:b/>
          <w:spacing w:val="-14"/>
          <w:w w:val="90"/>
          <w:sz w:val="28"/>
          <w:szCs w:val="28"/>
        </w:rPr>
        <w:t xml:space="preserve"> </w:t>
      </w:r>
      <w:r w:rsidRPr="00665D8D">
        <w:rPr>
          <w:rFonts w:ascii="Times New Roman" w:hAnsi="Times New Roman" w:cs="Times New Roman"/>
          <w:b/>
          <w:w w:val="90"/>
          <w:sz w:val="28"/>
          <w:szCs w:val="28"/>
        </w:rPr>
        <w:t>vehicle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depreciates</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by</w:t>
      </w:r>
      <w:r w:rsidRPr="00665D8D">
        <w:rPr>
          <w:rFonts w:ascii="Times New Roman" w:hAnsi="Times New Roman" w:cs="Times New Roman"/>
          <w:b/>
          <w:spacing w:val="-9"/>
          <w:w w:val="90"/>
          <w:sz w:val="28"/>
          <w:szCs w:val="28"/>
        </w:rPr>
        <w:t xml:space="preserve"> </w:t>
      </w:r>
      <w:r w:rsidRPr="00665D8D">
        <w:rPr>
          <w:rFonts w:ascii="Times New Roman" w:hAnsi="Times New Roman" w:cs="Times New Roman"/>
          <w:b/>
          <w:w w:val="90"/>
          <w:sz w:val="28"/>
          <w:szCs w:val="28"/>
        </w:rPr>
        <w:t>7%.</w:t>
      </w:r>
    </w:p>
    <w:p w:rsidR="00C764FA" w:rsidRPr="00665D8D" w:rsidRDefault="00C764FA">
      <w:pPr>
        <w:pStyle w:val="BodyText"/>
        <w:rPr>
          <w:rFonts w:ascii="Times New Roman" w:hAnsi="Times New Roman" w:cs="Times New Roman"/>
          <w:b/>
          <w:sz w:val="28"/>
          <w:szCs w:val="28"/>
        </w:rPr>
      </w:pPr>
    </w:p>
    <w:p w:rsidR="00C764FA" w:rsidRPr="00964761" w:rsidRDefault="00C764FA">
      <w:pPr>
        <w:pStyle w:val="BodyText"/>
        <w:spacing w:before="10"/>
        <w:rPr>
          <w:rFonts w:ascii="Times New Roman" w:hAnsi="Times New Roman" w:cs="Times New Roman"/>
          <w:b/>
          <w:sz w:val="22"/>
        </w:rPr>
      </w:pPr>
    </w:p>
    <w:p w:rsidR="00C764FA" w:rsidRPr="00964761" w:rsidRDefault="00000000">
      <w:pPr>
        <w:pStyle w:val="Heading1"/>
        <w:spacing w:before="1"/>
        <w:rPr>
          <w:rFonts w:ascii="Times New Roman" w:hAnsi="Times New Roman" w:cs="Times New Roman"/>
        </w:rPr>
      </w:pPr>
      <w:r w:rsidRPr="00964761">
        <w:rPr>
          <w:rFonts w:ascii="Times New Roman" w:hAnsi="Times New Roman" w:cs="Times New Roman"/>
        </w:rPr>
        <w:t>Code:</w:t>
      </w:r>
    </w:p>
    <w:p w:rsidR="00C764FA" w:rsidRPr="00964761" w:rsidRDefault="00000000">
      <w:pPr>
        <w:pStyle w:val="BodyText"/>
        <w:spacing w:before="8"/>
        <w:rPr>
          <w:rFonts w:ascii="Times New Roman" w:hAnsi="Times New Roman" w:cs="Times New Roman"/>
          <w:b/>
          <w:sz w:val="12"/>
        </w:rPr>
      </w:pPr>
      <w:r w:rsidRPr="00964761">
        <w:rPr>
          <w:rFonts w:ascii="Times New Roman" w:hAnsi="Times New Roman" w:cs="Times New Roman"/>
          <w:noProof/>
        </w:rPr>
        <w:drawing>
          <wp:anchor distT="0" distB="0" distL="0" distR="0" simplePos="0" relativeHeight="251649024" behindDoc="0" locked="0" layoutInCell="1" allowOverlap="1">
            <wp:simplePos x="0" y="0"/>
            <wp:positionH relativeFrom="page">
              <wp:posOffset>1187195</wp:posOffset>
            </wp:positionH>
            <wp:positionV relativeFrom="paragraph">
              <wp:posOffset>118643</wp:posOffset>
            </wp:positionV>
            <wp:extent cx="5378004" cy="30175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378004" cy="3017520"/>
                    </a:xfrm>
                    <a:prstGeom prst="rect">
                      <a:avLst/>
                    </a:prstGeom>
                  </pic:spPr>
                </pic:pic>
              </a:graphicData>
            </a:graphic>
          </wp:anchor>
        </w:drawing>
      </w:r>
    </w:p>
    <w:p w:rsidR="00665D8D" w:rsidRDefault="00665D8D">
      <w:pPr>
        <w:spacing w:before="165"/>
        <w:ind w:left="152"/>
        <w:rPr>
          <w:rFonts w:ascii="Times New Roman" w:hAnsi="Times New Roman" w:cs="Times New Roman"/>
          <w:b/>
          <w:w w:val="95"/>
          <w:sz w:val="24"/>
          <w:szCs w:val="24"/>
        </w:rPr>
      </w:pPr>
    </w:p>
    <w:p w:rsidR="00C764FA" w:rsidRPr="00665D8D" w:rsidRDefault="00000000">
      <w:pPr>
        <w:spacing w:before="165"/>
        <w:ind w:left="152"/>
        <w:rPr>
          <w:rFonts w:ascii="Times New Roman" w:hAnsi="Times New Roman" w:cs="Times New Roman"/>
          <w:b/>
          <w:sz w:val="24"/>
          <w:szCs w:val="24"/>
        </w:rPr>
      </w:pPr>
      <w:r w:rsidRPr="00665D8D">
        <w:rPr>
          <w:rFonts w:ascii="Times New Roman" w:hAnsi="Times New Roman" w:cs="Times New Roman"/>
          <w:b/>
          <w:w w:val="95"/>
          <w:sz w:val="24"/>
          <w:szCs w:val="24"/>
        </w:rPr>
        <w:t>Class</w:t>
      </w:r>
      <w:r w:rsidRPr="00665D8D">
        <w:rPr>
          <w:rFonts w:ascii="Times New Roman" w:hAnsi="Times New Roman" w:cs="Times New Roman"/>
          <w:b/>
          <w:spacing w:val="-3"/>
          <w:w w:val="95"/>
          <w:sz w:val="24"/>
          <w:szCs w:val="24"/>
        </w:rPr>
        <w:t xml:space="preserve"> </w:t>
      </w:r>
      <w:proofErr w:type="spellStart"/>
      <w:r w:rsidRPr="00665D8D">
        <w:rPr>
          <w:rFonts w:ascii="Times New Roman" w:hAnsi="Times New Roman" w:cs="Times New Roman"/>
          <w:w w:val="95"/>
          <w:sz w:val="24"/>
          <w:szCs w:val="24"/>
        </w:rPr>
        <w:t>VehicleInsurance</w:t>
      </w:r>
      <w:proofErr w:type="spellEnd"/>
      <w:r w:rsidRPr="00665D8D">
        <w:rPr>
          <w:rFonts w:ascii="Times New Roman" w:hAnsi="Times New Roman" w:cs="Times New Roman"/>
          <w:b/>
          <w:w w:val="95"/>
          <w:sz w:val="24"/>
          <w:szCs w:val="24"/>
        </w:rPr>
        <w:t>:</w:t>
      </w:r>
    </w:p>
    <w:p w:rsidR="00C764FA" w:rsidRPr="00665D8D" w:rsidRDefault="00000000">
      <w:pPr>
        <w:pStyle w:val="ListParagraph"/>
        <w:numPr>
          <w:ilvl w:val="2"/>
          <w:numId w:val="1"/>
        </w:numPr>
        <w:tabs>
          <w:tab w:val="left" w:pos="829"/>
        </w:tabs>
        <w:spacing w:line="283" w:lineRule="auto"/>
        <w:ind w:right="200"/>
        <w:jc w:val="both"/>
        <w:rPr>
          <w:rFonts w:ascii="Times New Roman" w:hAnsi="Times New Roman" w:cs="Times New Roman"/>
          <w:sz w:val="24"/>
          <w:szCs w:val="24"/>
        </w:rPr>
      </w:pPr>
      <w:r w:rsidRPr="00665D8D">
        <w:rPr>
          <w:rFonts w:ascii="Times New Roman" w:hAnsi="Times New Roman" w:cs="Times New Roman"/>
          <w:w w:val="90"/>
          <w:sz w:val="24"/>
          <w:szCs w:val="24"/>
        </w:rPr>
        <w:t>This class models a vehicle with attributes for the vehicle ID, initial value, number of years of</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insurance, base premium rate, and a dictionary for storing premium values (monthly, quarterly,</w:t>
      </w:r>
      <w:r w:rsidRPr="00665D8D">
        <w:rPr>
          <w:rFonts w:ascii="Times New Roman" w:hAnsi="Times New Roman" w:cs="Times New Roman"/>
          <w:spacing w:val="-52"/>
          <w:w w:val="90"/>
          <w:sz w:val="24"/>
          <w:szCs w:val="24"/>
        </w:rPr>
        <w:t xml:space="preserve"> </w:t>
      </w:r>
      <w:r w:rsidRPr="00665D8D">
        <w:rPr>
          <w:rFonts w:ascii="Times New Roman" w:hAnsi="Times New Roman" w:cs="Times New Roman"/>
          <w:sz w:val="24"/>
          <w:szCs w:val="24"/>
        </w:rPr>
        <w:t>yearly).</w:t>
      </w:r>
    </w:p>
    <w:p w:rsidR="00C764FA" w:rsidRPr="00665D8D" w:rsidRDefault="00000000">
      <w:pPr>
        <w:pStyle w:val="ListParagraph"/>
        <w:numPr>
          <w:ilvl w:val="2"/>
          <w:numId w:val="1"/>
        </w:numPr>
        <w:tabs>
          <w:tab w:val="left" w:pos="829"/>
        </w:tabs>
        <w:spacing w:before="145" w:line="283" w:lineRule="auto"/>
        <w:ind w:right="205"/>
        <w:jc w:val="both"/>
        <w:rPr>
          <w:rFonts w:ascii="Times New Roman" w:hAnsi="Times New Roman" w:cs="Times New Roman"/>
          <w:sz w:val="24"/>
          <w:szCs w:val="24"/>
        </w:rPr>
      </w:pPr>
      <w:r w:rsidRPr="00665D8D">
        <w:rPr>
          <w:rFonts w:ascii="Times New Roman" w:hAnsi="Times New Roman" w:cs="Times New Roman"/>
          <w:w w:val="95"/>
          <w:sz w:val="24"/>
          <w:szCs w:val="24"/>
        </w:rPr>
        <w:t>It</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has</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methods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to</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calculate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the</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w w:val="95"/>
          <w:sz w:val="24"/>
          <w:szCs w:val="24"/>
        </w:rPr>
        <w:t>depreciation</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(7%</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per</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year),</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w w:val="95"/>
          <w:sz w:val="24"/>
          <w:szCs w:val="24"/>
        </w:rPr>
        <w:t>calculate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the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premiums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based</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on</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4"/>
          <w:w w:val="90"/>
          <w:sz w:val="24"/>
          <w:szCs w:val="24"/>
        </w:rPr>
        <w:t xml:space="preserve"> </w:t>
      </w:r>
      <w:r w:rsidRPr="00665D8D">
        <w:rPr>
          <w:rFonts w:ascii="Times New Roman" w:hAnsi="Times New Roman" w:cs="Times New Roman"/>
          <w:w w:val="90"/>
          <w:sz w:val="24"/>
          <w:szCs w:val="24"/>
        </w:rPr>
        <w:t>depreciated</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19"/>
          <w:w w:val="90"/>
          <w:sz w:val="24"/>
          <w:szCs w:val="24"/>
        </w:rPr>
        <w:t xml:space="preserve"> </w:t>
      </w:r>
      <w:r w:rsidRPr="00665D8D">
        <w:rPr>
          <w:rFonts w:ascii="Times New Roman" w:hAnsi="Times New Roman" w:cs="Times New Roman"/>
          <w:w w:val="90"/>
          <w:sz w:val="24"/>
          <w:szCs w:val="24"/>
        </w:rPr>
        <w:t>display</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5"/>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4"/>
          <w:w w:val="90"/>
          <w:sz w:val="24"/>
          <w:szCs w:val="24"/>
        </w:rPr>
        <w:t xml:space="preserve"> </w:t>
      </w:r>
      <w:r w:rsidRPr="00665D8D">
        <w:rPr>
          <w:rFonts w:ascii="Times New Roman" w:hAnsi="Times New Roman" w:cs="Times New Roman"/>
          <w:w w:val="90"/>
          <w:sz w:val="24"/>
          <w:szCs w:val="24"/>
        </w:rPr>
        <w:t>vehicle.</w:t>
      </w:r>
    </w:p>
    <w:p w:rsidR="00C764FA" w:rsidRPr="00964761" w:rsidRDefault="00C764FA">
      <w:pPr>
        <w:spacing w:line="283" w:lineRule="auto"/>
        <w:jc w:val="both"/>
        <w:rPr>
          <w:rFonts w:ascii="Times New Roman" w:hAnsi="Times New Roman" w:cs="Times New Roman"/>
          <w:sz w:val="20"/>
        </w:rPr>
        <w:sectPr w:rsidR="00C764FA" w:rsidRPr="00964761">
          <w:pgSz w:w="12240" w:h="15840"/>
          <w:pgMar w:top="1360" w:right="1680" w:bottom="280" w:left="1720" w:header="720" w:footer="720" w:gutter="0"/>
          <w:cols w:space="720"/>
        </w:sectPr>
      </w:pPr>
    </w:p>
    <w:p w:rsidR="00C764FA" w:rsidRPr="00964761" w:rsidRDefault="00000000">
      <w:pPr>
        <w:pStyle w:val="BodyText"/>
        <w:ind w:left="149"/>
        <w:rPr>
          <w:rFonts w:ascii="Times New Roman" w:hAnsi="Times New Roman" w:cs="Times New Roman"/>
        </w:rPr>
      </w:pPr>
      <w:r w:rsidRPr="00964761">
        <w:rPr>
          <w:rFonts w:ascii="Times New Roman" w:hAnsi="Times New Roman" w:cs="Times New Roman"/>
          <w:noProof/>
        </w:rPr>
        <w:lastRenderedPageBreak/>
        <w:drawing>
          <wp:inline distT="0" distB="0" distL="0" distR="0">
            <wp:extent cx="5400821" cy="130873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400821" cy="1308734"/>
                    </a:xfrm>
                    <a:prstGeom prst="rect">
                      <a:avLst/>
                    </a:prstGeom>
                  </pic:spPr>
                </pic:pic>
              </a:graphicData>
            </a:graphic>
          </wp:inline>
        </w:drawing>
      </w:r>
    </w:p>
    <w:p w:rsidR="00C764FA" w:rsidRPr="00665D8D" w:rsidRDefault="00000000">
      <w:pPr>
        <w:spacing w:before="169"/>
        <w:ind w:left="152"/>
        <w:rPr>
          <w:rFonts w:ascii="Times New Roman" w:hAnsi="Times New Roman" w:cs="Times New Roman"/>
          <w:b/>
          <w:sz w:val="24"/>
          <w:szCs w:val="24"/>
        </w:rPr>
      </w:pPr>
      <w:r w:rsidRPr="00665D8D">
        <w:rPr>
          <w:rFonts w:ascii="Times New Roman" w:hAnsi="Times New Roman" w:cs="Times New Roman"/>
          <w:b/>
          <w:w w:val="90"/>
          <w:sz w:val="24"/>
          <w:szCs w:val="24"/>
        </w:rPr>
        <w:t>Function to</w:t>
      </w:r>
      <w:r w:rsidRPr="00665D8D">
        <w:rPr>
          <w:rFonts w:ascii="Times New Roman" w:hAnsi="Times New Roman" w:cs="Times New Roman"/>
          <w:b/>
          <w:spacing w:val="-3"/>
          <w:w w:val="90"/>
          <w:sz w:val="24"/>
          <w:szCs w:val="24"/>
        </w:rPr>
        <w:t xml:space="preserve"> </w:t>
      </w:r>
      <w:r w:rsidRPr="00665D8D">
        <w:rPr>
          <w:rFonts w:ascii="Times New Roman" w:hAnsi="Times New Roman" w:cs="Times New Roman"/>
          <w:b/>
          <w:w w:val="90"/>
          <w:sz w:val="24"/>
          <w:szCs w:val="24"/>
        </w:rPr>
        <w:t>generate</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the</w:t>
      </w:r>
      <w:r w:rsidRPr="00665D8D">
        <w:rPr>
          <w:rFonts w:ascii="Times New Roman" w:hAnsi="Times New Roman" w:cs="Times New Roman"/>
          <w:b/>
          <w:spacing w:val="-6"/>
          <w:w w:val="90"/>
          <w:sz w:val="24"/>
          <w:szCs w:val="24"/>
        </w:rPr>
        <w:t xml:space="preserve"> </w:t>
      </w:r>
      <w:r w:rsidRPr="00665D8D">
        <w:rPr>
          <w:rFonts w:ascii="Times New Roman" w:hAnsi="Times New Roman" w:cs="Times New Roman"/>
          <w:b/>
          <w:w w:val="90"/>
          <w:sz w:val="24"/>
          <w:szCs w:val="24"/>
        </w:rPr>
        <w:t>vehicle</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 xml:space="preserve">data </w:t>
      </w:r>
      <w:proofErr w:type="spellStart"/>
      <w:r w:rsidRPr="00665D8D">
        <w:rPr>
          <w:rFonts w:ascii="Times New Roman" w:hAnsi="Times New Roman" w:cs="Times New Roman"/>
          <w:w w:val="90"/>
          <w:sz w:val="24"/>
          <w:szCs w:val="24"/>
        </w:rPr>
        <w:t>generate_vehicle_data</w:t>
      </w:r>
      <w:proofErr w:type="spellEnd"/>
      <w:r w:rsidRPr="00665D8D">
        <w:rPr>
          <w:rFonts w:ascii="Times New Roman" w:hAnsi="Times New Roman" w:cs="Times New Roman"/>
          <w:b/>
          <w:w w:val="90"/>
          <w:sz w:val="24"/>
          <w:szCs w:val="24"/>
        </w:rPr>
        <w:t>:</w:t>
      </w:r>
    </w:p>
    <w:p w:rsidR="00C764FA" w:rsidRPr="00964761" w:rsidRDefault="00000000">
      <w:pPr>
        <w:pStyle w:val="ListParagraph"/>
        <w:numPr>
          <w:ilvl w:val="2"/>
          <w:numId w:val="1"/>
        </w:numPr>
        <w:tabs>
          <w:tab w:val="left" w:pos="828"/>
          <w:tab w:val="left" w:pos="829"/>
        </w:tabs>
        <w:rPr>
          <w:rFonts w:ascii="Times New Roman" w:hAnsi="Times New Roman" w:cs="Times New Roman"/>
          <w:sz w:val="20"/>
        </w:rPr>
      </w:pPr>
      <w:r w:rsidRPr="00665D8D">
        <w:rPr>
          <w:rFonts w:ascii="Times New Roman" w:hAnsi="Times New Roman" w:cs="Times New Roman"/>
          <w:w w:val="90"/>
          <w:sz w:val="24"/>
          <w:szCs w:val="24"/>
        </w:rPr>
        <w:t>Generates</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data</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multiple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vehicles,</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but</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simplicity,</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it's</w:t>
      </w:r>
      <w:r w:rsidRPr="00665D8D">
        <w:rPr>
          <w:rFonts w:ascii="Times New Roman" w:hAnsi="Times New Roman" w:cs="Times New Roman"/>
          <w:spacing w:val="-6"/>
          <w:w w:val="90"/>
          <w:sz w:val="24"/>
          <w:szCs w:val="24"/>
        </w:rPr>
        <w:t xml:space="preserve"> </w:t>
      </w:r>
      <w:r w:rsidRPr="00665D8D">
        <w:rPr>
          <w:rFonts w:ascii="Times New Roman" w:hAnsi="Times New Roman" w:cs="Times New Roman"/>
          <w:w w:val="90"/>
          <w:sz w:val="24"/>
          <w:szCs w:val="24"/>
        </w:rPr>
        <w:t>generating</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one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vehicle</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here</w:t>
      </w:r>
      <w:r w:rsidRPr="00964761">
        <w:rPr>
          <w:rFonts w:ascii="Times New Roman" w:hAnsi="Times New Roman" w:cs="Times New Roman"/>
          <w:w w:val="90"/>
          <w:sz w:val="20"/>
        </w:rPr>
        <w:t>.</w:t>
      </w:r>
    </w:p>
    <w:p w:rsidR="00C764FA" w:rsidRPr="00964761" w:rsidRDefault="00C764FA">
      <w:pPr>
        <w:pStyle w:val="BodyText"/>
        <w:rPr>
          <w:rFonts w:ascii="Times New Roman" w:hAnsi="Times New Roman" w:cs="Times New Roman"/>
        </w:rPr>
      </w:pPr>
    </w:p>
    <w:p w:rsidR="00C764FA" w:rsidRPr="00964761" w:rsidRDefault="00000000">
      <w:pPr>
        <w:pStyle w:val="BodyText"/>
        <w:spacing w:before="7"/>
        <w:rPr>
          <w:rFonts w:ascii="Times New Roman" w:hAnsi="Times New Roman" w:cs="Times New Roman"/>
          <w:sz w:val="28"/>
        </w:rPr>
      </w:pPr>
      <w:r w:rsidRPr="00964761">
        <w:rPr>
          <w:rFonts w:ascii="Times New Roman" w:hAnsi="Times New Roman" w:cs="Times New Roman"/>
          <w:noProof/>
        </w:rPr>
        <w:drawing>
          <wp:anchor distT="0" distB="0" distL="0" distR="0" simplePos="0" relativeHeight="251650048" behindDoc="0" locked="0" layoutInCell="1" allowOverlap="1">
            <wp:simplePos x="0" y="0"/>
            <wp:positionH relativeFrom="page">
              <wp:posOffset>1187195</wp:posOffset>
            </wp:positionH>
            <wp:positionV relativeFrom="paragraph">
              <wp:posOffset>235788</wp:posOffset>
            </wp:positionV>
            <wp:extent cx="5377327" cy="266890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377327" cy="2668904"/>
                    </a:xfrm>
                    <a:prstGeom prst="rect">
                      <a:avLst/>
                    </a:prstGeom>
                  </pic:spPr>
                </pic:pic>
              </a:graphicData>
            </a:graphic>
          </wp:anchor>
        </w:drawing>
      </w:r>
    </w:p>
    <w:p w:rsidR="00665D8D" w:rsidRDefault="00665D8D">
      <w:pPr>
        <w:spacing w:before="154"/>
        <w:ind w:left="152"/>
        <w:rPr>
          <w:rFonts w:ascii="Times New Roman" w:hAnsi="Times New Roman" w:cs="Times New Roman"/>
          <w:b/>
          <w:w w:val="90"/>
          <w:sz w:val="24"/>
          <w:szCs w:val="24"/>
        </w:rPr>
      </w:pPr>
    </w:p>
    <w:p w:rsidR="00C764FA" w:rsidRPr="00665D8D" w:rsidRDefault="00000000">
      <w:pPr>
        <w:spacing w:before="154"/>
        <w:ind w:left="152"/>
        <w:rPr>
          <w:rFonts w:ascii="Times New Roman" w:hAnsi="Times New Roman" w:cs="Times New Roman"/>
          <w:b/>
          <w:sz w:val="24"/>
          <w:szCs w:val="24"/>
        </w:rPr>
      </w:pPr>
      <w:r w:rsidRPr="00665D8D">
        <w:rPr>
          <w:rFonts w:ascii="Times New Roman" w:hAnsi="Times New Roman" w:cs="Times New Roman"/>
          <w:b/>
          <w:w w:val="90"/>
          <w:sz w:val="24"/>
          <w:szCs w:val="24"/>
        </w:rPr>
        <w:t>Function</w:t>
      </w:r>
      <w:r w:rsidRPr="00665D8D">
        <w:rPr>
          <w:rFonts w:ascii="Times New Roman" w:hAnsi="Times New Roman" w:cs="Times New Roman"/>
          <w:b/>
          <w:spacing w:val="7"/>
          <w:w w:val="90"/>
          <w:sz w:val="24"/>
          <w:szCs w:val="24"/>
        </w:rPr>
        <w:t xml:space="preserve"> </w:t>
      </w:r>
      <w:r w:rsidRPr="00665D8D">
        <w:rPr>
          <w:rFonts w:ascii="Times New Roman" w:hAnsi="Times New Roman" w:cs="Times New Roman"/>
          <w:b/>
          <w:w w:val="90"/>
          <w:sz w:val="24"/>
          <w:szCs w:val="24"/>
        </w:rPr>
        <w:t>to</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plot</w:t>
      </w:r>
      <w:r w:rsidRPr="00665D8D">
        <w:rPr>
          <w:rFonts w:ascii="Times New Roman" w:hAnsi="Times New Roman" w:cs="Times New Roman"/>
          <w:b/>
          <w:spacing w:val="7"/>
          <w:w w:val="90"/>
          <w:sz w:val="24"/>
          <w:szCs w:val="24"/>
        </w:rPr>
        <w:t xml:space="preserve"> </w:t>
      </w:r>
      <w:r w:rsidRPr="00665D8D">
        <w:rPr>
          <w:rFonts w:ascii="Times New Roman" w:hAnsi="Times New Roman" w:cs="Times New Roman"/>
          <w:b/>
          <w:w w:val="90"/>
          <w:sz w:val="24"/>
          <w:szCs w:val="24"/>
        </w:rPr>
        <w:t>the</w:t>
      </w:r>
      <w:r w:rsidRPr="00665D8D">
        <w:rPr>
          <w:rFonts w:ascii="Times New Roman" w:hAnsi="Times New Roman" w:cs="Times New Roman"/>
          <w:b/>
          <w:spacing w:val="2"/>
          <w:w w:val="90"/>
          <w:sz w:val="24"/>
          <w:szCs w:val="24"/>
        </w:rPr>
        <w:t xml:space="preserve"> </w:t>
      </w:r>
      <w:r w:rsidRPr="00665D8D">
        <w:rPr>
          <w:rFonts w:ascii="Times New Roman" w:hAnsi="Times New Roman" w:cs="Times New Roman"/>
          <w:b/>
          <w:w w:val="90"/>
          <w:sz w:val="24"/>
          <w:szCs w:val="24"/>
        </w:rPr>
        <w:t>graphs</w:t>
      </w:r>
      <w:r w:rsidRPr="00665D8D">
        <w:rPr>
          <w:rFonts w:ascii="Times New Roman" w:hAnsi="Times New Roman" w:cs="Times New Roman"/>
          <w:b/>
          <w:spacing w:val="9"/>
          <w:w w:val="90"/>
          <w:sz w:val="24"/>
          <w:szCs w:val="24"/>
        </w:rPr>
        <w:t xml:space="preserve"> </w:t>
      </w:r>
      <w:proofErr w:type="spellStart"/>
      <w:r w:rsidRPr="00665D8D">
        <w:rPr>
          <w:rFonts w:ascii="Times New Roman" w:hAnsi="Times New Roman" w:cs="Times New Roman"/>
          <w:w w:val="90"/>
          <w:sz w:val="24"/>
          <w:szCs w:val="24"/>
        </w:rPr>
        <w:t>plot_premiums</w:t>
      </w:r>
      <w:proofErr w:type="spellEnd"/>
      <w:r w:rsidRPr="00665D8D">
        <w:rPr>
          <w:rFonts w:ascii="Times New Roman" w:hAnsi="Times New Roman" w:cs="Times New Roman"/>
          <w:b/>
          <w:w w:val="90"/>
          <w:sz w:val="24"/>
          <w:szCs w:val="24"/>
        </w:rPr>
        <w:t>:</w:t>
      </w:r>
    </w:p>
    <w:p w:rsidR="00C764FA" w:rsidRPr="00665D8D" w:rsidRDefault="00000000">
      <w:pPr>
        <w:pStyle w:val="ListParagraph"/>
        <w:numPr>
          <w:ilvl w:val="2"/>
          <w:numId w:val="1"/>
        </w:numPr>
        <w:tabs>
          <w:tab w:val="left" w:pos="828"/>
          <w:tab w:val="left" w:pos="829"/>
        </w:tabs>
        <w:spacing w:before="193" w:line="283" w:lineRule="auto"/>
        <w:ind w:right="204"/>
        <w:rPr>
          <w:rFonts w:ascii="Times New Roman" w:hAnsi="Times New Roman" w:cs="Times New Roman"/>
          <w:sz w:val="24"/>
          <w:szCs w:val="24"/>
        </w:rPr>
      </w:pPr>
      <w:r w:rsidRPr="00665D8D">
        <w:rPr>
          <w:rFonts w:ascii="Times New Roman" w:hAnsi="Times New Roman" w:cs="Times New Roman"/>
          <w:w w:val="90"/>
          <w:sz w:val="24"/>
          <w:szCs w:val="24"/>
        </w:rPr>
        <w:t>Plots</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a</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line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chart</w:t>
      </w:r>
      <w:r w:rsidRPr="00665D8D">
        <w:rPr>
          <w:rFonts w:ascii="Times New Roman" w:hAnsi="Times New Roman" w:cs="Times New Roman"/>
          <w:spacing w:val="6"/>
          <w:w w:val="90"/>
          <w:sz w:val="24"/>
          <w:szCs w:val="24"/>
        </w:rPr>
        <w:t xml:space="preserve"> </w:t>
      </w:r>
      <w:r w:rsidRPr="00665D8D">
        <w:rPr>
          <w:rFonts w:ascii="Times New Roman" w:hAnsi="Times New Roman" w:cs="Times New Roman"/>
          <w:w w:val="90"/>
          <w:sz w:val="24"/>
          <w:szCs w:val="24"/>
        </w:rPr>
        <w:t>showing</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how</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(monthly,</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quarterly,</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and</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yearly)</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change</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over</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51"/>
          <w:w w:val="90"/>
          <w:sz w:val="24"/>
          <w:szCs w:val="24"/>
        </w:rPr>
        <w:t xml:space="preserve"> </w:t>
      </w:r>
      <w:r w:rsidRPr="00665D8D">
        <w:rPr>
          <w:rFonts w:ascii="Times New Roman" w:hAnsi="Times New Roman" w:cs="Times New Roman"/>
          <w:sz w:val="24"/>
          <w:szCs w:val="24"/>
        </w:rPr>
        <w:t>years</w:t>
      </w:r>
      <w:r w:rsidRPr="00665D8D">
        <w:rPr>
          <w:rFonts w:ascii="Times New Roman" w:hAnsi="Times New Roman" w:cs="Times New Roman"/>
          <w:spacing w:val="-23"/>
          <w:sz w:val="24"/>
          <w:szCs w:val="24"/>
        </w:rPr>
        <w:t xml:space="preserve"> </w:t>
      </w:r>
      <w:r w:rsidRPr="00665D8D">
        <w:rPr>
          <w:rFonts w:ascii="Times New Roman" w:hAnsi="Times New Roman" w:cs="Times New Roman"/>
          <w:sz w:val="24"/>
          <w:szCs w:val="24"/>
        </w:rPr>
        <w:t>as</w:t>
      </w:r>
      <w:r w:rsidRPr="00665D8D">
        <w:rPr>
          <w:rFonts w:ascii="Times New Roman" w:hAnsi="Times New Roman" w:cs="Times New Roman"/>
          <w:spacing w:val="-23"/>
          <w:sz w:val="24"/>
          <w:szCs w:val="24"/>
        </w:rPr>
        <w:t xml:space="preserve"> </w:t>
      </w:r>
      <w:r w:rsidRPr="00665D8D">
        <w:rPr>
          <w:rFonts w:ascii="Times New Roman" w:hAnsi="Times New Roman" w:cs="Times New Roman"/>
          <w:sz w:val="24"/>
          <w:szCs w:val="24"/>
        </w:rPr>
        <w:t>the</w:t>
      </w:r>
      <w:r w:rsidRPr="00665D8D">
        <w:rPr>
          <w:rFonts w:ascii="Times New Roman" w:hAnsi="Times New Roman" w:cs="Times New Roman"/>
          <w:spacing w:val="-21"/>
          <w:sz w:val="24"/>
          <w:szCs w:val="24"/>
        </w:rPr>
        <w:t xml:space="preserve"> </w:t>
      </w:r>
      <w:r w:rsidRPr="00665D8D">
        <w:rPr>
          <w:rFonts w:ascii="Times New Roman" w:hAnsi="Times New Roman" w:cs="Times New Roman"/>
          <w:sz w:val="24"/>
          <w:szCs w:val="24"/>
        </w:rPr>
        <w:t>vehicle</w:t>
      </w:r>
      <w:r w:rsidRPr="00665D8D">
        <w:rPr>
          <w:rFonts w:ascii="Times New Roman" w:hAnsi="Times New Roman" w:cs="Times New Roman"/>
          <w:spacing w:val="-24"/>
          <w:sz w:val="24"/>
          <w:szCs w:val="24"/>
        </w:rPr>
        <w:t xml:space="preserve"> </w:t>
      </w:r>
      <w:r w:rsidRPr="00665D8D">
        <w:rPr>
          <w:rFonts w:ascii="Times New Roman" w:hAnsi="Times New Roman" w:cs="Times New Roman"/>
          <w:sz w:val="24"/>
          <w:szCs w:val="24"/>
        </w:rPr>
        <w:t>value</w:t>
      </w:r>
      <w:r w:rsidRPr="00665D8D">
        <w:rPr>
          <w:rFonts w:ascii="Times New Roman" w:hAnsi="Times New Roman" w:cs="Times New Roman"/>
          <w:spacing w:val="-22"/>
          <w:sz w:val="24"/>
          <w:szCs w:val="24"/>
        </w:rPr>
        <w:t xml:space="preserve"> </w:t>
      </w:r>
      <w:r w:rsidRPr="00665D8D">
        <w:rPr>
          <w:rFonts w:ascii="Times New Roman" w:hAnsi="Times New Roman" w:cs="Times New Roman"/>
          <w:sz w:val="24"/>
          <w:szCs w:val="24"/>
        </w:rPr>
        <w:t>depreciates.</w:t>
      </w:r>
    </w:p>
    <w:p w:rsidR="00C764FA" w:rsidRPr="00665D8D" w:rsidRDefault="00C764FA">
      <w:pPr>
        <w:pStyle w:val="BodyText"/>
        <w:rPr>
          <w:rFonts w:ascii="Times New Roman" w:hAnsi="Times New Roman" w:cs="Times New Roman"/>
          <w:sz w:val="24"/>
          <w:szCs w:val="24"/>
        </w:rPr>
      </w:pPr>
    </w:p>
    <w:p w:rsidR="00C764FA" w:rsidRPr="00665D8D" w:rsidRDefault="00000000">
      <w:pPr>
        <w:pStyle w:val="BodyText"/>
        <w:spacing w:before="9"/>
        <w:rPr>
          <w:rFonts w:ascii="Times New Roman" w:hAnsi="Times New Roman" w:cs="Times New Roman"/>
          <w:sz w:val="24"/>
          <w:szCs w:val="24"/>
        </w:rPr>
      </w:pPr>
      <w:r w:rsidRPr="00665D8D">
        <w:rPr>
          <w:rFonts w:ascii="Times New Roman" w:hAnsi="Times New Roman" w:cs="Times New Roman"/>
          <w:noProof/>
          <w:sz w:val="24"/>
          <w:szCs w:val="24"/>
        </w:rPr>
        <w:drawing>
          <wp:anchor distT="0" distB="0" distL="0" distR="0" simplePos="0" relativeHeight="251651072" behindDoc="0" locked="0" layoutInCell="1" allowOverlap="1">
            <wp:simplePos x="0" y="0"/>
            <wp:positionH relativeFrom="page">
              <wp:posOffset>1187195</wp:posOffset>
            </wp:positionH>
            <wp:positionV relativeFrom="paragraph">
              <wp:posOffset>207436</wp:posOffset>
            </wp:positionV>
            <wp:extent cx="5375201" cy="22059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375201" cy="2205990"/>
                    </a:xfrm>
                    <a:prstGeom prst="rect">
                      <a:avLst/>
                    </a:prstGeom>
                  </pic:spPr>
                </pic:pic>
              </a:graphicData>
            </a:graphic>
          </wp:anchor>
        </w:drawing>
      </w:r>
    </w:p>
    <w:p w:rsidR="00C764FA" w:rsidRPr="00964761" w:rsidRDefault="00C764FA">
      <w:pPr>
        <w:rPr>
          <w:rFonts w:ascii="Times New Roman" w:hAnsi="Times New Roman" w:cs="Times New Roman"/>
          <w:sz w:val="24"/>
        </w:rPr>
        <w:sectPr w:rsidR="00C764FA" w:rsidRPr="00964761">
          <w:pgSz w:w="12240" w:h="15840"/>
          <w:pgMar w:top="1360" w:right="1680" w:bottom="280" w:left="1720" w:header="720" w:footer="720" w:gutter="0"/>
          <w:cols w:space="720"/>
        </w:sectPr>
      </w:pPr>
    </w:p>
    <w:p w:rsidR="00C764FA" w:rsidRPr="00665D8D" w:rsidRDefault="00000000">
      <w:pPr>
        <w:spacing w:before="80"/>
        <w:ind w:left="152"/>
        <w:rPr>
          <w:rFonts w:ascii="Times New Roman" w:hAnsi="Times New Roman" w:cs="Times New Roman"/>
          <w:b/>
          <w:sz w:val="24"/>
          <w:szCs w:val="24"/>
        </w:rPr>
      </w:pPr>
      <w:r w:rsidRPr="00665D8D">
        <w:rPr>
          <w:rFonts w:ascii="Times New Roman" w:hAnsi="Times New Roman" w:cs="Times New Roman"/>
          <w:b/>
          <w:w w:val="95"/>
          <w:sz w:val="24"/>
          <w:szCs w:val="24"/>
        </w:rPr>
        <w:lastRenderedPageBreak/>
        <w:t>Depreciation</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w w:val="95"/>
          <w:sz w:val="24"/>
          <w:szCs w:val="24"/>
        </w:rPr>
        <w:t>and</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w w:val="95"/>
          <w:sz w:val="24"/>
          <w:szCs w:val="24"/>
        </w:rPr>
        <w:t>Premium</w:t>
      </w:r>
      <w:r w:rsidRPr="00665D8D">
        <w:rPr>
          <w:rFonts w:ascii="Times New Roman" w:hAnsi="Times New Roman" w:cs="Times New Roman"/>
          <w:b/>
          <w:spacing w:val="-16"/>
          <w:w w:val="95"/>
          <w:sz w:val="24"/>
          <w:szCs w:val="24"/>
        </w:rPr>
        <w:t xml:space="preserve"> </w:t>
      </w:r>
      <w:r w:rsidRPr="00665D8D">
        <w:rPr>
          <w:rFonts w:ascii="Times New Roman" w:hAnsi="Times New Roman" w:cs="Times New Roman"/>
          <w:b/>
          <w:w w:val="95"/>
          <w:sz w:val="24"/>
          <w:szCs w:val="24"/>
        </w:rPr>
        <w:t>Calculation:</w:t>
      </w:r>
    </w:p>
    <w:p w:rsidR="00C764FA" w:rsidRPr="00665D8D" w:rsidRDefault="00000000">
      <w:pPr>
        <w:pStyle w:val="ListParagraph"/>
        <w:numPr>
          <w:ilvl w:val="2"/>
          <w:numId w:val="1"/>
        </w:numPr>
        <w:tabs>
          <w:tab w:val="left" w:pos="828"/>
          <w:tab w:val="left" w:pos="829"/>
        </w:tabs>
        <w:rPr>
          <w:rFonts w:ascii="Times New Roman" w:hAnsi="Times New Roman" w:cs="Times New Roman"/>
          <w:sz w:val="24"/>
          <w:szCs w:val="24"/>
        </w:rPr>
      </w:pPr>
      <w:r w:rsidRPr="00665D8D">
        <w:rPr>
          <w:rFonts w:ascii="Times New Roman" w:hAnsi="Times New Roman" w:cs="Times New Roman"/>
          <w:spacing w:val="-2"/>
          <w:w w:val="95"/>
          <w:sz w:val="24"/>
          <w:szCs w:val="24"/>
        </w:rPr>
        <w:t>The</w:t>
      </w:r>
      <w:r w:rsidRPr="00665D8D">
        <w:rPr>
          <w:rFonts w:ascii="Times New Roman" w:hAnsi="Times New Roman" w:cs="Times New Roman"/>
          <w:spacing w:val="-19"/>
          <w:w w:val="95"/>
          <w:sz w:val="24"/>
          <w:szCs w:val="24"/>
        </w:rPr>
        <w:t xml:space="preserve"> </w:t>
      </w:r>
      <w:r w:rsidRPr="00665D8D">
        <w:rPr>
          <w:rFonts w:ascii="Times New Roman" w:hAnsi="Times New Roman" w:cs="Times New Roman"/>
          <w:spacing w:val="-1"/>
          <w:w w:val="95"/>
          <w:sz w:val="24"/>
          <w:szCs w:val="24"/>
        </w:rPr>
        <w:t>vehicle's</w:t>
      </w:r>
      <w:r w:rsidRPr="00665D8D">
        <w:rPr>
          <w:rFonts w:ascii="Times New Roman" w:hAnsi="Times New Roman" w:cs="Times New Roman"/>
          <w:spacing w:val="-14"/>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16"/>
          <w:w w:val="95"/>
          <w:sz w:val="24"/>
          <w:szCs w:val="24"/>
        </w:rPr>
        <w:t xml:space="preserve"> </w:t>
      </w:r>
      <w:r w:rsidRPr="00665D8D">
        <w:rPr>
          <w:rFonts w:ascii="Times New Roman" w:hAnsi="Times New Roman" w:cs="Times New Roman"/>
          <w:spacing w:val="-1"/>
          <w:w w:val="95"/>
          <w:sz w:val="24"/>
          <w:szCs w:val="24"/>
        </w:rPr>
        <w:t>depreciates</w:t>
      </w:r>
      <w:r w:rsidRPr="00665D8D">
        <w:rPr>
          <w:rFonts w:ascii="Times New Roman" w:hAnsi="Times New Roman" w:cs="Times New Roman"/>
          <w:spacing w:val="-15"/>
          <w:w w:val="95"/>
          <w:sz w:val="24"/>
          <w:szCs w:val="24"/>
        </w:rPr>
        <w:t xml:space="preserve"> </w:t>
      </w:r>
      <w:r w:rsidRPr="00665D8D">
        <w:rPr>
          <w:rFonts w:ascii="Times New Roman" w:hAnsi="Times New Roman" w:cs="Times New Roman"/>
          <w:spacing w:val="-1"/>
          <w:w w:val="95"/>
          <w:sz w:val="24"/>
          <w:szCs w:val="24"/>
        </w:rPr>
        <w:t>by</w:t>
      </w:r>
      <w:r w:rsidRPr="00665D8D">
        <w:rPr>
          <w:rFonts w:ascii="Times New Roman" w:hAnsi="Times New Roman" w:cs="Times New Roman"/>
          <w:spacing w:val="-20"/>
          <w:w w:val="95"/>
          <w:sz w:val="24"/>
          <w:szCs w:val="24"/>
        </w:rPr>
        <w:t xml:space="preserve"> </w:t>
      </w:r>
      <w:r w:rsidRPr="00665D8D">
        <w:rPr>
          <w:rFonts w:ascii="Times New Roman" w:hAnsi="Times New Roman" w:cs="Times New Roman"/>
          <w:spacing w:val="-1"/>
          <w:w w:val="95"/>
          <w:sz w:val="24"/>
          <w:szCs w:val="24"/>
        </w:rPr>
        <w:t>7%</w:t>
      </w:r>
      <w:r w:rsidRPr="00665D8D">
        <w:rPr>
          <w:rFonts w:ascii="Times New Roman" w:hAnsi="Times New Roman" w:cs="Times New Roman"/>
          <w:spacing w:val="-18"/>
          <w:w w:val="95"/>
          <w:sz w:val="24"/>
          <w:szCs w:val="24"/>
        </w:rPr>
        <w:t xml:space="preserve"> </w:t>
      </w:r>
      <w:r w:rsidRPr="00665D8D">
        <w:rPr>
          <w:rFonts w:ascii="Times New Roman" w:hAnsi="Times New Roman" w:cs="Times New Roman"/>
          <w:spacing w:val="-1"/>
          <w:w w:val="95"/>
          <w:sz w:val="24"/>
          <w:szCs w:val="24"/>
        </w:rPr>
        <w:t>per</w:t>
      </w:r>
      <w:r w:rsidRPr="00665D8D">
        <w:rPr>
          <w:rFonts w:ascii="Times New Roman" w:hAnsi="Times New Roman" w:cs="Times New Roman"/>
          <w:spacing w:val="-17"/>
          <w:w w:val="95"/>
          <w:sz w:val="24"/>
          <w:szCs w:val="24"/>
        </w:rPr>
        <w:t xml:space="preserve"> </w:t>
      </w:r>
      <w:r w:rsidRPr="00665D8D">
        <w:rPr>
          <w:rFonts w:ascii="Times New Roman" w:hAnsi="Times New Roman" w:cs="Times New Roman"/>
          <w:spacing w:val="-1"/>
          <w:w w:val="95"/>
          <w:sz w:val="24"/>
          <w:szCs w:val="24"/>
        </w:rPr>
        <w:t>year.</w:t>
      </w:r>
    </w:p>
    <w:p w:rsidR="00C764FA" w:rsidRPr="00665D8D" w:rsidRDefault="00000000">
      <w:pPr>
        <w:pStyle w:val="ListParagraph"/>
        <w:numPr>
          <w:ilvl w:val="2"/>
          <w:numId w:val="1"/>
        </w:numPr>
        <w:tabs>
          <w:tab w:val="left" w:pos="828"/>
          <w:tab w:val="left" w:pos="829"/>
        </w:tabs>
        <w:spacing w:line="283" w:lineRule="auto"/>
        <w:ind w:right="204"/>
        <w:rPr>
          <w:rFonts w:ascii="Times New Roman" w:hAnsi="Times New Roman" w:cs="Times New Roman"/>
          <w:sz w:val="24"/>
          <w:szCs w:val="24"/>
        </w:rPr>
      </w:pPr>
      <w:r w:rsidRPr="00665D8D">
        <w:rPr>
          <w:rFonts w:ascii="Times New Roman" w:hAnsi="Times New Roman" w:cs="Times New Roman"/>
          <w:spacing w:val="-2"/>
          <w:w w:val="95"/>
          <w:sz w:val="24"/>
          <w:szCs w:val="24"/>
        </w:rPr>
        <w:t>Premiums</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are</w:t>
      </w:r>
      <w:r w:rsidRPr="00665D8D">
        <w:rPr>
          <w:rFonts w:ascii="Times New Roman" w:hAnsi="Times New Roman" w:cs="Times New Roman"/>
          <w:spacing w:val="-13"/>
          <w:w w:val="95"/>
          <w:sz w:val="24"/>
          <w:szCs w:val="24"/>
        </w:rPr>
        <w:t xml:space="preserve"> </w:t>
      </w:r>
      <w:r w:rsidRPr="00665D8D">
        <w:rPr>
          <w:rFonts w:ascii="Times New Roman" w:hAnsi="Times New Roman" w:cs="Times New Roman"/>
          <w:spacing w:val="-1"/>
          <w:w w:val="95"/>
          <w:sz w:val="24"/>
          <w:szCs w:val="24"/>
        </w:rPr>
        <w:t>calculated</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as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a</w:t>
      </w:r>
      <w:r w:rsidRPr="00665D8D">
        <w:rPr>
          <w:rFonts w:ascii="Times New Roman" w:hAnsi="Times New Roman" w:cs="Times New Roman"/>
          <w:spacing w:val="-14"/>
          <w:w w:val="95"/>
          <w:sz w:val="24"/>
          <w:szCs w:val="24"/>
        </w:rPr>
        <w:t xml:space="preserve"> </w:t>
      </w:r>
      <w:r w:rsidRPr="00665D8D">
        <w:rPr>
          <w:rFonts w:ascii="Times New Roman" w:hAnsi="Times New Roman" w:cs="Times New Roman"/>
          <w:spacing w:val="-1"/>
          <w:w w:val="95"/>
          <w:sz w:val="24"/>
          <w:szCs w:val="24"/>
        </w:rPr>
        <w:t>percentage</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of</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the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vehicle's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current</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after</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depreciation</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(5%</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sz w:val="24"/>
          <w:szCs w:val="24"/>
        </w:rPr>
        <w:t>in</w:t>
      </w:r>
      <w:r w:rsidRPr="00665D8D">
        <w:rPr>
          <w:rFonts w:ascii="Times New Roman" w:hAnsi="Times New Roman" w:cs="Times New Roman"/>
          <w:spacing w:val="-20"/>
          <w:sz w:val="24"/>
          <w:szCs w:val="24"/>
        </w:rPr>
        <w:t xml:space="preserve"> </w:t>
      </w:r>
      <w:r w:rsidRPr="00665D8D">
        <w:rPr>
          <w:rFonts w:ascii="Times New Roman" w:hAnsi="Times New Roman" w:cs="Times New Roman"/>
          <w:sz w:val="24"/>
          <w:szCs w:val="24"/>
        </w:rPr>
        <w:t>this</w:t>
      </w:r>
      <w:r w:rsidRPr="00665D8D">
        <w:rPr>
          <w:rFonts w:ascii="Times New Roman" w:hAnsi="Times New Roman" w:cs="Times New Roman"/>
          <w:spacing w:val="-18"/>
          <w:sz w:val="24"/>
          <w:szCs w:val="24"/>
        </w:rPr>
        <w:t xml:space="preserve"> </w:t>
      </w:r>
      <w:r w:rsidRPr="00665D8D">
        <w:rPr>
          <w:rFonts w:ascii="Times New Roman" w:hAnsi="Times New Roman" w:cs="Times New Roman"/>
          <w:sz w:val="24"/>
          <w:szCs w:val="24"/>
        </w:rPr>
        <w:t>example).</w:t>
      </w:r>
    </w:p>
    <w:p w:rsidR="00C764FA" w:rsidRPr="00665D8D" w:rsidRDefault="00000000">
      <w:pPr>
        <w:pStyle w:val="ListParagraph"/>
        <w:numPr>
          <w:ilvl w:val="2"/>
          <w:numId w:val="1"/>
        </w:numPr>
        <w:tabs>
          <w:tab w:val="left" w:pos="828"/>
          <w:tab w:val="left" w:pos="829"/>
        </w:tabs>
        <w:spacing w:before="148"/>
        <w:rPr>
          <w:rFonts w:ascii="Times New Roman" w:hAnsi="Times New Roman" w:cs="Times New Roman"/>
          <w:sz w:val="24"/>
          <w:szCs w:val="24"/>
        </w:rPr>
      </w:pPr>
      <w:r w:rsidRPr="00665D8D">
        <w:rPr>
          <w:rFonts w:ascii="Times New Roman" w:hAnsi="Times New Roman" w:cs="Times New Roman"/>
          <w:w w:val="90"/>
          <w:sz w:val="24"/>
          <w:szCs w:val="24"/>
        </w:rPr>
        <w:t>Monthly</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and quarterly</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are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derived from</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yearly premium.</w:t>
      </w:r>
    </w:p>
    <w:p w:rsidR="00C764FA" w:rsidRPr="00665D8D" w:rsidRDefault="00C764FA">
      <w:pPr>
        <w:pStyle w:val="BodyText"/>
        <w:rPr>
          <w:rFonts w:ascii="Times New Roman" w:hAnsi="Times New Roman" w:cs="Times New Roman"/>
          <w:sz w:val="24"/>
          <w:szCs w:val="24"/>
        </w:rPr>
      </w:pPr>
    </w:p>
    <w:p w:rsidR="00C764FA" w:rsidRPr="00665D8D" w:rsidRDefault="00C764FA">
      <w:pPr>
        <w:pStyle w:val="BodyText"/>
        <w:spacing w:before="8"/>
        <w:rPr>
          <w:rFonts w:ascii="Times New Roman" w:hAnsi="Times New Roman" w:cs="Times New Roman"/>
          <w:sz w:val="24"/>
          <w:szCs w:val="24"/>
        </w:rPr>
      </w:pPr>
    </w:p>
    <w:p w:rsidR="00C764FA" w:rsidRPr="00665D8D" w:rsidRDefault="00000000">
      <w:pPr>
        <w:pStyle w:val="Heading1"/>
        <w:rPr>
          <w:rFonts w:ascii="Times New Roman" w:hAnsi="Times New Roman" w:cs="Times New Roman"/>
          <w:sz w:val="24"/>
          <w:szCs w:val="24"/>
        </w:rPr>
      </w:pPr>
      <w:r w:rsidRPr="00665D8D">
        <w:rPr>
          <w:rFonts w:ascii="Times New Roman" w:hAnsi="Times New Roman" w:cs="Times New Roman"/>
          <w:w w:val="90"/>
          <w:sz w:val="24"/>
          <w:szCs w:val="24"/>
        </w:rPr>
        <w:t>Output</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(Generated</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Data):</w:t>
      </w:r>
    </w:p>
    <w:p w:rsidR="00C764FA" w:rsidRPr="00665D8D" w:rsidRDefault="00000000">
      <w:pPr>
        <w:pStyle w:val="BodyText"/>
        <w:spacing w:before="196" w:line="283" w:lineRule="auto"/>
        <w:ind w:left="152"/>
        <w:rPr>
          <w:rFonts w:ascii="Times New Roman" w:hAnsi="Times New Roman" w:cs="Times New Roman"/>
          <w:sz w:val="24"/>
          <w:szCs w:val="24"/>
        </w:rPr>
      </w:pPr>
      <w:r w:rsidRPr="00665D8D">
        <w:rPr>
          <w:rFonts w:ascii="Times New Roman" w:hAnsi="Times New Roman" w:cs="Times New Roman"/>
          <w:w w:val="90"/>
          <w:sz w:val="24"/>
          <w:szCs w:val="24"/>
        </w:rPr>
        <w:t>The</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console</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will</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display</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initial</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vehicle</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depreciated</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after</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5</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years,</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and</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calculated</w:t>
      </w:r>
      <w:r w:rsidRPr="00665D8D">
        <w:rPr>
          <w:rFonts w:ascii="Times New Roman" w:hAnsi="Times New Roman" w:cs="Times New Roman"/>
          <w:spacing w:val="-51"/>
          <w:w w:val="90"/>
          <w:sz w:val="24"/>
          <w:szCs w:val="24"/>
        </w:rPr>
        <w:t xml:space="preserve"> </w:t>
      </w:r>
      <w:r w:rsidRPr="00665D8D">
        <w:rPr>
          <w:rFonts w:ascii="Times New Roman" w:hAnsi="Times New Roman" w:cs="Times New Roman"/>
          <w:sz w:val="24"/>
          <w:szCs w:val="24"/>
        </w:rPr>
        <w:t>premiums</w:t>
      </w:r>
      <w:r w:rsidRPr="00665D8D">
        <w:rPr>
          <w:rFonts w:ascii="Times New Roman" w:hAnsi="Times New Roman" w:cs="Times New Roman"/>
          <w:spacing w:val="-22"/>
          <w:sz w:val="24"/>
          <w:szCs w:val="24"/>
        </w:rPr>
        <w:t xml:space="preserve"> </w:t>
      </w:r>
      <w:r w:rsidRPr="00665D8D">
        <w:rPr>
          <w:rFonts w:ascii="Times New Roman" w:hAnsi="Times New Roman" w:cs="Times New Roman"/>
          <w:sz w:val="24"/>
          <w:szCs w:val="24"/>
        </w:rPr>
        <w:t>(monthly,</w:t>
      </w:r>
      <w:r w:rsidRPr="00665D8D">
        <w:rPr>
          <w:rFonts w:ascii="Times New Roman" w:hAnsi="Times New Roman" w:cs="Times New Roman"/>
          <w:spacing w:val="-19"/>
          <w:sz w:val="24"/>
          <w:szCs w:val="24"/>
        </w:rPr>
        <w:t xml:space="preserve"> </w:t>
      </w:r>
      <w:r w:rsidRPr="00665D8D">
        <w:rPr>
          <w:rFonts w:ascii="Times New Roman" w:hAnsi="Times New Roman" w:cs="Times New Roman"/>
          <w:sz w:val="24"/>
          <w:szCs w:val="24"/>
        </w:rPr>
        <w:t>quarterly,</w:t>
      </w:r>
      <w:r w:rsidRPr="00665D8D">
        <w:rPr>
          <w:rFonts w:ascii="Times New Roman" w:hAnsi="Times New Roman" w:cs="Times New Roman"/>
          <w:spacing w:val="-21"/>
          <w:sz w:val="24"/>
          <w:szCs w:val="24"/>
        </w:rPr>
        <w:t xml:space="preserve"> </w:t>
      </w:r>
      <w:r w:rsidRPr="00665D8D">
        <w:rPr>
          <w:rFonts w:ascii="Times New Roman" w:hAnsi="Times New Roman" w:cs="Times New Roman"/>
          <w:sz w:val="24"/>
          <w:szCs w:val="24"/>
        </w:rPr>
        <w:t>yearly).</w:t>
      </w:r>
    </w:p>
    <w:p w:rsidR="00C764FA" w:rsidRPr="00665D8D" w:rsidRDefault="00000000">
      <w:pPr>
        <w:spacing w:before="148"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$20870.65</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$1043.53</w:t>
      </w:r>
    </w:p>
    <w:p w:rsidR="00C764FA" w:rsidRPr="00665D8D" w:rsidRDefault="00000000">
      <w:pPr>
        <w:spacing w:line="439"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$260.88</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$86.96</w:t>
      </w:r>
    </w:p>
    <w:p w:rsidR="00C764FA" w:rsidRPr="00665D8D" w:rsidRDefault="00000000">
      <w:pPr>
        <w:spacing w:line="229"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0"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$25000.00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$17392.21</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$869.61</w:t>
      </w:r>
    </w:p>
    <w:p w:rsidR="00C764FA" w:rsidRPr="00665D8D" w:rsidRDefault="00000000">
      <w:pPr>
        <w:spacing w:line="439"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$217.40</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$72.47</w:t>
      </w:r>
    </w:p>
    <w:p w:rsidR="00C764FA" w:rsidRPr="00665D8D" w:rsidRDefault="00000000">
      <w:pPr>
        <w:spacing w:line="227"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2"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$13913.77</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$695.69</w:t>
      </w:r>
    </w:p>
    <w:p w:rsidR="00C764FA" w:rsidRPr="00665D8D" w:rsidRDefault="00000000">
      <w:pPr>
        <w:spacing w:line="436"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$173.92</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$57.97</w:t>
      </w:r>
    </w:p>
    <w:p w:rsidR="00C764FA" w:rsidRPr="00665D8D" w:rsidRDefault="00000000">
      <w:pPr>
        <w:spacing w:line="232"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2"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4</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$35000.00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$24349.09</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$1217.45</w:t>
      </w:r>
    </w:p>
    <w:p w:rsidR="00C764FA" w:rsidRPr="00665D8D" w:rsidRDefault="00000000">
      <w:pPr>
        <w:spacing w:line="436"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$304.36</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7"/>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$101.45</w:t>
      </w:r>
    </w:p>
    <w:p w:rsidR="00C764FA" w:rsidRPr="00665D8D" w:rsidRDefault="00000000">
      <w:pPr>
        <w:spacing w:line="232"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665D8D" w:rsidRDefault="00665D8D" w:rsidP="00665D8D">
      <w:pPr>
        <w:spacing w:before="192" w:line="436" w:lineRule="auto"/>
        <w:ind w:left="152" w:right="2410"/>
        <w:rPr>
          <w:rFonts w:ascii="Times New Roman" w:hAnsi="Times New Roman" w:cs="Times New Roman"/>
          <w:b/>
          <w:w w:val="90"/>
          <w:sz w:val="24"/>
          <w:szCs w:val="24"/>
        </w:rPr>
      </w:pPr>
    </w:p>
    <w:p w:rsidR="00665D8D" w:rsidRDefault="00000000" w:rsidP="00665D8D">
      <w:pPr>
        <w:spacing w:before="192" w:line="436" w:lineRule="auto"/>
        <w:ind w:left="152" w:right="2410"/>
        <w:rPr>
          <w:rFonts w:ascii="Times New Roman" w:hAnsi="Times New Roman" w:cs="Times New Roman"/>
          <w:b/>
          <w:spacing w:val="-51"/>
          <w:w w:val="90"/>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5</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$40000.00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$27827.53</w:t>
      </w:r>
    </w:p>
    <w:p w:rsidR="00C764FA" w:rsidRDefault="00000000" w:rsidP="00665D8D">
      <w:pPr>
        <w:spacing w:before="192" w:line="436" w:lineRule="auto"/>
        <w:ind w:left="152" w:right="2410"/>
        <w:rPr>
          <w:rFonts w:ascii="Times New Roman" w:hAnsi="Times New Roman" w:cs="Times New Roman"/>
          <w:b/>
          <w:w w:val="90"/>
          <w:sz w:val="24"/>
          <w:szCs w:val="24"/>
        </w:rPr>
      </w:pPr>
      <w:r w:rsidRPr="00665D8D">
        <w:rPr>
          <w:rFonts w:ascii="Times New Roman" w:hAnsi="Times New Roman" w:cs="Times New Roman"/>
          <w:b/>
          <w:w w:val="90"/>
          <w:sz w:val="24"/>
          <w:szCs w:val="24"/>
        </w:rPr>
        <w:lastRenderedPageBreak/>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$1391.3</w:t>
      </w:r>
      <w:r w:rsidR="00665D8D">
        <w:rPr>
          <w:rFonts w:ascii="Times New Roman" w:hAnsi="Times New Roman" w:cs="Times New Roman"/>
          <w:b/>
          <w:w w:val="90"/>
          <w:sz w:val="24"/>
          <w:szCs w:val="24"/>
        </w:rPr>
        <w:t>5</w:t>
      </w:r>
    </w:p>
    <w:p w:rsidR="00665D8D" w:rsidRPr="00665D8D" w:rsidRDefault="00665D8D" w:rsidP="00665D8D">
      <w:pPr>
        <w:spacing w:before="82" w:line="434" w:lineRule="auto"/>
        <w:ind w:right="5548"/>
        <w:rPr>
          <w:rFonts w:ascii="Times New Roman" w:hAnsi="Times New Roman" w:cs="Times New Roman"/>
          <w:b/>
          <w:sz w:val="24"/>
          <w:szCs w:val="24"/>
        </w:rPr>
      </w:pPr>
      <w:r>
        <w:rPr>
          <w:rFonts w:ascii="Times New Roman" w:hAnsi="Times New Roman" w:cs="Times New Roman"/>
          <w:b/>
          <w:w w:val="90"/>
          <w:sz w:val="24"/>
          <w:szCs w:val="24"/>
        </w:rPr>
        <w:t xml:space="preserve"> </w:t>
      </w:r>
      <w:r w:rsidRPr="00665D8D">
        <w:rPr>
          <w:rFonts w:ascii="Times New Roman" w:hAnsi="Times New Roman" w:cs="Times New Roman"/>
          <w:b/>
          <w:w w:val="90"/>
          <w:sz w:val="24"/>
          <w:szCs w:val="24"/>
        </w:rPr>
        <w:t>Quarterly</w:t>
      </w:r>
      <w:r w:rsidRPr="00665D8D">
        <w:rPr>
          <w:rFonts w:ascii="Times New Roman" w:hAnsi="Times New Roman" w:cs="Times New Roman"/>
          <w:b/>
          <w:spacing w:val="13"/>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0"/>
          <w:w w:val="90"/>
          <w:sz w:val="24"/>
          <w:szCs w:val="24"/>
        </w:rPr>
        <w:t xml:space="preserve"> </w:t>
      </w:r>
      <w:r w:rsidRPr="00665D8D">
        <w:rPr>
          <w:rFonts w:ascii="Times New Roman" w:hAnsi="Times New Roman" w:cs="Times New Roman"/>
          <w:b/>
          <w:w w:val="90"/>
          <w:sz w:val="24"/>
          <w:szCs w:val="24"/>
        </w:rPr>
        <w:t>$347.84</w:t>
      </w:r>
      <w:r w:rsidRPr="00665D8D">
        <w:rPr>
          <w:rFonts w:ascii="Times New Roman" w:hAnsi="Times New Roman" w:cs="Times New Roman"/>
          <w:b/>
          <w:spacing w:val="-51"/>
          <w:w w:val="90"/>
          <w:sz w:val="24"/>
          <w:szCs w:val="24"/>
        </w:rPr>
        <w:t xml:space="preserve"> </w:t>
      </w:r>
      <w:r>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9"/>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20"/>
          <w:w w:val="95"/>
          <w:sz w:val="24"/>
          <w:szCs w:val="24"/>
        </w:rPr>
        <w:t xml:space="preserve"> </w:t>
      </w:r>
      <w:r w:rsidRPr="00665D8D">
        <w:rPr>
          <w:rFonts w:ascii="Times New Roman" w:hAnsi="Times New Roman" w:cs="Times New Roman"/>
          <w:b/>
          <w:w w:val="95"/>
          <w:sz w:val="24"/>
          <w:szCs w:val="24"/>
        </w:rPr>
        <w:t>$115.95</w:t>
      </w:r>
    </w:p>
    <w:p w:rsidR="00665D8D" w:rsidRPr="00665D8D" w:rsidRDefault="00665D8D" w:rsidP="00665D8D">
      <w:pPr>
        <w:pStyle w:val="BodyText"/>
        <w:rPr>
          <w:rFonts w:ascii="Times New Roman" w:hAnsi="Times New Roman" w:cs="Times New Roman"/>
          <w:b/>
          <w:sz w:val="24"/>
          <w:szCs w:val="24"/>
        </w:rPr>
      </w:pPr>
    </w:p>
    <w:p w:rsidR="00665D8D" w:rsidRPr="00665D8D" w:rsidRDefault="00665D8D" w:rsidP="00665D8D">
      <w:pPr>
        <w:spacing w:before="148"/>
        <w:ind w:left="152"/>
        <w:rPr>
          <w:rFonts w:ascii="Times New Roman" w:hAnsi="Times New Roman" w:cs="Times New Roman"/>
          <w:b/>
          <w:sz w:val="24"/>
          <w:szCs w:val="24"/>
        </w:rPr>
      </w:pPr>
      <w:r w:rsidRPr="00665D8D">
        <w:rPr>
          <w:rFonts w:ascii="Times New Roman" w:hAnsi="Times New Roman" w:cs="Times New Roman"/>
          <w:b/>
          <w:w w:val="90"/>
          <w:sz w:val="24"/>
          <w:szCs w:val="24"/>
        </w:rPr>
        <w:t>Output</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Graph:</w:t>
      </w:r>
    </w:p>
    <w:p w:rsidR="00665D8D" w:rsidRPr="00665D8D" w:rsidRDefault="00665D8D" w:rsidP="00665D8D">
      <w:pPr>
        <w:pStyle w:val="BodyText"/>
        <w:spacing w:before="193" w:line="280" w:lineRule="auto"/>
        <w:ind w:left="152" w:right="203"/>
        <w:jc w:val="both"/>
        <w:rPr>
          <w:rFonts w:ascii="Times New Roman" w:hAnsi="Times New Roman" w:cs="Times New Roman"/>
          <w:sz w:val="24"/>
          <w:szCs w:val="24"/>
        </w:rPr>
      </w:pPr>
      <w:r w:rsidRPr="00665D8D">
        <w:rPr>
          <w:rFonts w:ascii="Times New Roman" w:hAnsi="Times New Roman" w:cs="Times New Roman"/>
          <w:w w:val="95"/>
          <w:sz w:val="24"/>
          <w:szCs w:val="24"/>
        </w:rPr>
        <w:t>The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program</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will</w:t>
      </w:r>
      <w:r w:rsidRPr="00665D8D">
        <w:rPr>
          <w:rFonts w:ascii="Times New Roman" w:hAnsi="Times New Roman" w:cs="Times New Roman"/>
          <w:spacing w:val="-6"/>
          <w:w w:val="95"/>
          <w:sz w:val="24"/>
          <w:szCs w:val="24"/>
        </w:rPr>
        <w:t xml:space="preserve"> </w:t>
      </w:r>
      <w:r w:rsidRPr="00665D8D">
        <w:rPr>
          <w:rFonts w:ascii="Times New Roman" w:hAnsi="Times New Roman" w:cs="Times New Roman"/>
          <w:w w:val="95"/>
          <w:sz w:val="24"/>
          <w:szCs w:val="24"/>
        </w:rPr>
        <w:t>also</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display</w:t>
      </w:r>
      <w:r w:rsidRPr="00665D8D">
        <w:rPr>
          <w:rFonts w:ascii="Times New Roman" w:hAnsi="Times New Roman" w:cs="Times New Roman"/>
          <w:spacing w:val="-4"/>
          <w:w w:val="95"/>
          <w:sz w:val="24"/>
          <w:szCs w:val="24"/>
        </w:rPr>
        <w:t xml:space="preserve"> </w:t>
      </w:r>
      <w:r w:rsidRPr="00665D8D">
        <w:rPr>
          <w:rFonts w:ascii="Times New Roman" w:hAnsi="Times New Roman" w:cs="Times New Roman"/>
          <w:w w:val="95"/>
          <w:sz w:val="24"/>
          <w:szCs w:val="24"/>
        </w:rPr>
        <w:t>a</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chart</w:t>
      </w:r>
      <w:r w:rsidRPr="00665D8D">
        <w:rPr>
          <w:rFonts w:ascii="Times New Roman" w:hAnsi="Times New Roman" w:cs="Times New Roman"/>
          <w:spacing w:val="-10"/>
          <w:w w:val="95"/>
          <w:sz w:val="24"/>
          <w:szCs w:val="24"/>
        </w:rPr>
        <w:t xml:space="preserve"> </w:t>
      </w:r>
      <w:r>
        <w:rPr>
          <w:rFonts w:ascii="Times New Roman" w:hAnsi="Times New Roman" w:cs="Times New Roman"/>
          <w:w w:val="95"/>
          <w:sz w:val="24"/>
          <w:szCs w:val="24"/>
        </w:rPr>
        <w:t>showing how each vehicle's yearly premiums</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decrease</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spacing w:val="-2"/>
          <w:w w:val="95"/>
          <w:sz w:val="24"/>
          <w:szCs w:val="24"/>
        </w:rPr>
        <w:t>over</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2"/>
          <w:w w:val="95"/>
          <w:sz w:val="24"/>
          <w:szCs w:val="24"/>
        </w:rPr>
        <w:t>time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2"/>
          <w:w w:val="95"/>
          <w:sz w:val="24"/>
          <w:szCs w:val="24"/>
        </w:rPr>
        <w:t>as</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2"/>
          <w:w w:val="95"/>
          <w:sz w:val="24"/>
          <w:szCs w:val="24"/>
        </w:rPr>
        <w:t>the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2"/>
          <w:w w:val="95"/>
          <w:sz w:val="24"/>
          <w:szCs w:val="24"/>
        </w:rPr>
        <w:t>vehicle</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depreciates.</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Each</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1"/>
          <w:w w:val="95"/>
          <w:sz w:val="24"/>
          <w:szCs w:val="24"/>
        </w:rPr>
        <w:t>vehicle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is</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1"/>
          <w:w w:val="95"/>
          <w:sz w:val="24"/>
          <w:szCs w:val="24"/>
        </w:rPr>
        <w:t>represented</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by</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a</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unique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line</w:t>
      </w:r>
      <w:r w:rsidRPr="00665D8D">
        <w:rPr>
          <w:rFonts w:ascii="Times New Roman" w:hAnsi="Times New Roman" w:cs="Times New Roman"/>
          <w:spacing w:val="-5"/>
          <w:w w:val="95"/>
          <w:sz w:val="24"/>
          <w:szCs w:val="24"/>
        </w:rPr>
        <w:t xml:space="preserve"> </w:t>
      </w:r>
      <w:r w:rsidRPr="00665D8D">
        <w:rPr>
          <w:rFonts w:ascii="Times New Roman" w:hAnsi="Times New Roman" w:cs="Times New Roman"/>
          <w:spacing w:val="-1"/>
          <w:w w:val="95"/>
          <w:sz w:val="24"/>
          <w:szCs w:val="24"/>
        </w:rPr>
        <w:t>on</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the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chart,</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w w:val="90"/>
          <w:sz w:val="24"/>
          <w:szCs w:val="24"/>
        </w:rPr>
        <w:t>making</w:t>
      </w:r>
      <w:r w:rsidRPr="00665D8D">
        <w:rPr>
          <w:rFonts w:ascii="Times New Roman" w:hAnsi="Times New Roman" w:cs="Times New Roman"/>
          <w:spacing w:val="-13"/>
          <w:w w:val="90"/>
          <w:sz w:val="24"/>
          <w:szCs w:val="24"/>
        </w:rPr>
        <w:t xml:space="preserve"> </w:t>
      </w:r>
      <w:r w:rsidRPr="00665D8D">
        <w:rPr>
          <w:rFonts w:ascii="Times New Roman" w:hAnsi="Times New Roman" w:cs="Times New Roman"/>
          <w:w w:val="90"/>
          <w:sz w:val="24"/>
          <w:szCs w:val="24"/>
        </w:rPr>
        <w:t>it</w:t>
      </w:r>
      <w:r w:rsidRPr="00665D8D">
        <w:rPr>
          <w:rFonts w:ascii="Times New Roman" w:hAnsi="Times New Roman" w:cs="Times New Roman"/>
          <w:spacing w:val="-16"/>
          <w:w w:val="90"/>
          <w:sz w:val="24"/>
          <w:szCs w:val="24"/>
        </w:rPr>
        <w:t xml:space="preserve"> </w:t>
      </w:r>
      <w:r w:rsidRPr="00665D8D">
        <w:rPr>
          <w:rFonts w:ascii="Times New Roman" w:hAnsi="Times New Roman" w:cs="Times New Roman"/>
          <w:w w:val="90"/>
          <w:sz w:val="24"/>
          <w:szCs w:val="24"/>
        </w:rPr>
        <w:t>easy</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to</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compare</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premium</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trends</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across</w:t>
      </w:r>
      <w:r w:rsidRPr="00665D8D">
        <w:rPr>
          <w:rFonts w:ascii="Times New Roman" w:hAnsi="Times New Roman" w:cs="Times New Roman"/>
          <w:spacing w:val="-15"/>
          <w:w w:val="90"/>
          <w:sz w:val="24"/>
          <w:szCs w:val="24"/>
        </w:rPr>
        <w:t xml:space="preserve"> </w:t>
      </w:r>
      <w:r w:rsidRPr="00665D8D">
        <w:rPr>
          <w:rFonts w:ascii="Times New Roman" w:hAnsi="Times New Roman" w:cs="Times New Roman"/>
          <w:w w:val="90"/>
          <w:sz w:val="24"/>
          <w:szCs w:val="24"/>
        </w:rPr>
        <w:t>different</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vehicles.</w:t>
      </w:r>
    </w:p>
    <w:p w:rsidR="00665D8D" w:rsidRPr="00665D8D" w:rsidRDefault="00665D8D" w:rsidP="00665D8D">
      <w:pPr>
        <w:pStyle w:val="BodyText"/>
        <w:rPr>
          <w:rFonts w:ascii="Times New Roman" w:hAnsi="Times New Roman" w:cs="Times New Roman"/>
          <w:sz w:val="24"/>
          <w:szCs w:val="24"/>
        </w:rPr>
      </w:pPr>
    </w:p>
    <w:p w:rsidR="00665D8D" w:rsidRPr="00964761" w:rsidRDefault="00665D8D" w:rsidP="00665D8D">
      <w:pPr>
        <w:pStyle w:val="BodyText"/>
        <w:spacing w:before="9"/>
        <w:rPr>
          <w:rFonts w:ascii="Times New Roman" w:hAnsi="Times New Roman" w:cs="Times New Roman"/>
          <w:sz w:val="13"/>
        </w:rPr>
      </w:pPr>
      <w:r w:rsidRPr="00964761">
        <w:rPr>
          <w:rFonts w:ascii="Times New Roman" w:hAnsi="Times New Roman" w:cs="Times New Roman"/>
          <w:noProof/>
        </w:rPr>
        <w:drawing>
          <wp:anchor distT="0" distB="0" distL="0" distR="0" simplePos="0" relativeHeight="251676672" behindDoc="0" locked="0" layoutInCell="1" allowOverlap="1" wp14:anchorId="48B6B665" wp14:editId="24801643">
            <wp:simplePos x="0" y="0"/>
            <wp:positionH relativeFrom="page">
              <wp:posOffset>1347635</wp:posOffset>
            </wp:positionH>
            <wp:positionV relativeFrom="paragraph">
              <wp:posOffset>126331</wp:posOffset>
            </wp:positionV>
            <wp:extent cx="4984309" cy="25603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4984309" cy="2560320"/>
                    </a:xfrm>
                    <a:prstGeom prst="rect">
                      <a:avLst/>
                    </a:prstGeom>
                  </pic:spPr>
                </pic:pic>
              </a:graphicData>
            </a:graphic>
          </wp:anchor>
        </w:drawing>
      </w:r>
    </w:p>
    <w:p w:rsidR="00665D8D" w:rsidRPr="00665D8D" w:rsidRDefault="00665D8D" w:rsidP="00665D8D">
      <w:pPr>
        <w:spacing w:before="192" w:line="436" w:lineRule="auto"/>
        <w:ind w:left="152" w:right="2410"/>
        <w:rPr>
          <w:rFonts w:ascii="Times New Roman" w:hAnsi="Times New Roman" w:cs="Times New Roman"/>
          <w:b/>
          <w:sz w:val="24"/>
          <w:szCs w:val="24"/>
        </w:rPr>
        <w:sectPr w:rsidR="00665D8D" w:rsidRPr="00665D8D">
          <w:pgSz w:w="12240" w:h="15840"/>
          <w:pgMar w:top="1280" w:right="1680" w:bottom="280" w:left="1720" w:header="720" w:footer="720" w:gutter="0"/>
          <w:cols w:space="720"/>
        </w:sectPr>
      </w:pPr>
    </w:p>
    <w:p w:rsidR="00C764FA" w:rsidRPr="00964761" w:rsidRDefault="00C764FA" w:rsidP="00665D8D">
      <w:pPr>
        <w:spacing w:before="82" w:line="434" w:lineRule="auto"/>
        <w:ind w:right="5548"/>
        <w:rPr>
          <w:rFonts w:ascii="Times New Roman" w:hAnsi="Times New Roman" w:cs="Times New Roman"/>
          <w:sz w:val="13"/>
        </w:rPr>
      </w:pPr>
    </w:p>
    <w:sectPr w:rsidR="00C764FA" w:rsidRPr="00964761">
      <w:pgSz w:w="12240" w:h="15840"/>
      <w:pgMar w:top="1280" w:right="168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369AD"/>
    <w:multiLevelType w:val="multilevel"/>
    <w:tmpl w:val="15A25C9E"/>
    <w:lvl w:ilvl="0">
      <w:start w:val="17"/>
      <w:numFmt w:val="upperLetter"/>
      <w:lvlText w:val="%1"/>
      <w:lvlJc w:val="left"/>
      <w:pPr>
        <w:ind w:left="152" w:hanging="415"/>
      </w:pPr>
      <w:rPr>
        <w:rFonts w:hint="default"/>
        <w:lang w:val="en-US" w:eastAsia="en-US" w:bidi="ar-SA"/>
      </w:rPr>
    </w:lvl>
    <w:lvl w:ilvl="1">
      <w:start w:val="3"/>
      <w:numFmt w:val="decimal"/>
      <w:lvlText w:val="%1.%2"/>
      <w:lvlJc w:val="left"/>
      <w:pPr>
        <w:ind w:left="152" w:hanging="415"/>
      </w:pPr>
      <w:rPr>
        <w:rFonts w:ascii="Trebuchet MS" w:eastAsia="Trebuchet MS" w:hAnsi="Trebuchet MS" w:cs="Trebuchet MS" w:hint="default"/>
        <w:b/>
        <w:bCs/>
        <w:spacing w:val="-8"/>
        <w:w w:val="72"/>
        <w:sz w:val="22"/>
        <w:szCs w:val="22"/>
        <w:lang w:val="en-US" w:eastAsia="en-US" w:bidi="ar-SA"/>
      </w:rPr>
    </w:lvl>
    <w:lvl w:ilvl="2">
      <w:numFmt w:val="bullet"/>
      <w:lvlText w:val=""/>
      <w:lvlJc w:val="left"/>
      <w:pPr>
        <w:ind w:left="828" w:hanging="339"/>
      </w:pPr>
      <w:rPr>
        <w:rFonts w:ascii="Symbol" w:eastAsia="Symbol" w:hAnsi="Symbol" w:cs="Symbol" w:hint="default"/>
        <w:w w:val="103"/>
        <w:sz w:val="18"/>
        <w:szCs w:val="18"/>
        <w:lang w:val="en-US" w:eastAsia="en-US" w:bidi="ar-SA"/>
      </w:rPr>
    </w:lvl>
    <w:lvl w:ilvl="3">
      <w:numFmt w:val="bullet"/>
      <w:lvlText w:val="•"/>
      <w:lvlJc w:val="left"/>
      <w:pPr>
        <w:ind w:left="2602" w:hanging="339"/>
      </w:pPr>
      <w:rPr>
        <w:rFonts w:hint="default"/>
        <w:lang w:val="en-US" w:eastAsia="en-US" w:bidi="ar-SA"/>
      </w:rPr>
    </w:lvl>
    <w:lvl w:ilvl="4">
      <w:numFmt w:val="bullet"/>
      <w:lvlText w:val="•"/>
      <w:lvlJc w:val="left"/>
      <w:pPr>
        <w:ind w:left="3493" w:hanging="339"/>
      </w:pPr>
      <w:rPr>
        <w:rFonts w:hint="default"/>
        <w:lang w:val="en-US" w:eastAsia="en-US" w:bidi="ar-SA"/>
      </w:rPr>
    </w:lvl>
    <w:lvl w:ilvl="5">
      <w:numFmt w:val="bullet"/>
      <w:lvlText w:val="•"/>
      <w:lvlJc w:val="left"/>
      <w:pPr>
        <w:ind w:left="4384" w:hanging="339"/>
      </w:pPr>
      <w:rPr>
        <w:rFonts w:hint="default"/>
        <w:lang w:val="en-US" w:eastAsia="en-US" w:bidi="ar-SA"/>
      </w:rPr>
    </w:lvl>
    <w:lvl w:ilvl="6">
      <w:numFmt w:val="bullet"/>
      <w:lvlText w:val="•"/>
      <w:lvlJc w:val="left"/>
      <w:pPr>
        <w:ind w:left="5275" w:hanging="339"/>
      </w:pPr>
      <w:rPr>
        <w:rFonts w:hint="default"/>
        <w:lang w:val="en-US" w:eastAsia="en-US" w:bidi="ar-SA"/>
      </w:rPr>
    </w:lvl>
    <w:lvl w:ilvl="7">
      <w:numFmt w:val="bullet"/>
      <w:lvlText w:val="•"/>
      <w:lvlJc w:val="left"/>
      <w:pPr>
        <w:ind w:left="6166" w:hanging="339"/>
      </w:pPr>
      <w:rPr>
        <w:rFonts w:hint="default"/>
        <w:lang w:val="en-US" w:eastAsia="en-US" w:bidi="ar-SA"/>
      </w:rPr>
    </w:lvl>
    <w:lvl w:ilvl="8">
      <w:numFmt w:val="bullet"/>
      <w:lvlText w:val="•"/>
      <w:lvlJc w:val="left"/>
      <w:pPr>
        <w:ind w:left="7057" w:hanging="339"/>
      </w:pPr>
      <w:rPr>
        <w:rFonts w:hint="default"/>
        <w:lang w:val="en-US" w:eastAsia="en-US" w:bidi="ar-SA"/>
      </w:rPr>
    </w:lvl>
  </w:abstractNum>
  <w:abstractNum w:abstractNumId="1" w15:restartNumberingAfterBreak="0">
    <w:nsid w:val="1C84280C"/>
    <w:multiLevelType w:val="multilevel"/>
    <w:tmpl w:val="2EE4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31F3A"/>
    <w:multiLevelType w:val="multilevel"/>
    <w:tmpl w:val="5678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A29A6"/>
    <w:multiLevelType w:val="multilevel"/>
    <w:tmpl w:val="F112E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034B1"/>
    <w:multiLevelType w:val="multilevel"/>
    <w:tmpl w:val="481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E2984"/>
    <w:multiLevelType w:val="multilevel"/>
    <w:tmpl w:val="D8D2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2212A"/>
    <w:multiLevelType w:val="multilevel"/>
    <w:tmpl w:val="20DA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104DA"/>
    <w:multiLevelType w:val="multilevel"/>
    <w:tmpl w:val="C222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43229"/>
    <w:multiLevelType w:val="multilevel"/>
    <w:tmpl w:val="030AE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C477D"/>
    <w:multiLevelType w:val="multilevel"/>
    <w:tmpl w:val="750CCB2A"/>
    <w:lvl w:ilvl="0">
      <w:start w:val="17"/>
      <w:numFmt w:val="upperLetter"/>
      <w:lvlText w:val="%1"/>
      <w:lvlJc w:val="left"/>
      <w:pPr>
        <w:ind w:left="152" w:hanging="386"/>
      </w:pPr>
      <w:rPr>
        <w:rFonts w:hint="default"/>
        <w:lang w:val="en-US" w:eastAsia="en-US" w:bidi="ar-SA"/>
      </w:rPr>
    </w:lvl>
    <w:lvl w:ilvl="1">
      <w:start w:val="1"/>
      <w:numFmt w:val="decimal"/>
      <w:lvlText w:val="%1.%2"/>
      <w:lvlJc w:val="left"/>
      <w:pPr>
        <w:ind w:left="152" w:hanging="386"/>
      </w:pPr>
      <w:rPr>
        <w:rFonts w:ascii="Trebuchet MS" w:eastAsia="Trebuchet MS" w:hAnsi="Trebuchet MS" w:cs="Trebuchet MS" w:hint="default"/>
        <w:b/>
        <w:bCs/>
        <w:spacing w:val="-8"/>
        <w:w w:val="72"/>
        <w:sz w:val="22"/>
        <w:szCs w:val="22"/>
        <w:lang w:val="en-US" w:eastAsia="en-US" w:bidi="ar-SA"/>
      </w:rPr>
    </w:lvl>
    <w:lvl w:ilvl="2">
      <w:numFmt w:val="bullet"/>
      <w:lvlText w:val=""/>
      <w:lvlJc w:val="left"/>
      <w:pPr>
        <w:ind w:left="828" w:hanging="339"/>
      </w:pPr>
      <w:rPr>
        <w:rFonts w:ascii="Symbol" w:eastAsia="Symbol" w:hAnsi="Symbol" w:cs="Symbol" w:hint="default"/>
        <w:w w:val="103"/>
        <w:sz w:val="18"/>
        <w:szCs w:val="18"/>
        <w:lang w:val="en-US" w:eastAsia="en-US" w:bidi="ar-SA"/>
      </w:rPr>
    </w:lvl>
    <w:lvl w:ilvl="3">
      <w:numFmt w:val="bullet"/>
      <w:lvlText w:val="•"/>
      <w:lvlJc w:val="left"/>
      <w:pPr>
        <w:ind w:left="2602" w:hanging="339"/>
      </w:pPr>
      <w:rPr>
        <w:rFonts w:hint="default"/>
        <w:lang w:val="en-US" w:eastAsia="en-US" w:bidi="ar-SA"/>
      </w:rPr>
    </w:lvl>
    <w:lvl w:ilvl="4">
      <w:numFmt w:val="bullet"/>
      <w:lvlText w:val="•"/>
      <w:lvlJc w:val="left"/>
      <w:pPr>
        <w:ind w:left="3493" w:hanging="339"/>
      </w:pPr>
      <w:rPr>
        <w:rFonts w:hint="default"/>
        <w:lang w:val="en-US" w:eastAsia="en-US" w:bidi="ar-SA"/>
      </w:rPr>
    </w:lvl>
    <w:lvl w:ilvl="5">
      <w:numFmt w:val="bullet"/>
      <w:lvlText w:val="•"/>
      <w:lvlJc w:val="left"/>
      <w:pPr>
        <w:ind w:left="4384" w:hanging="339"/>
      </w:pPr>
      <w:rPr>
        <w:rFonts w:hint="default"/>
        <w:lang w:val="en-US" w:eastAsia="en-US" w:bidi="ar-SA"/>
      </w:rPr>
    </w:lvl>
    <w:lvl w:ilvl="6">
      <w:numFmt w:val="bullet"/>
      <w:lvlText w:val="•"/>
      <w:lvlJc w:val="left"/>
      <w:pPr>
        <w:ind w:left="5275" w:hanging="339"/>
      </w:pPr>
      <w:rPr>
        <w:rFonts w:hint="default"/>
        <w:lang w:val="en-US" w:eastAsia="en-US" w:bidi="ar-SA"/>
      </w:rPr>
    </w:lvl>
    <w:lvl w:ilvl="7">
      <w:numFmt w:val="bullet"/>
      <w:lvlText w:val="•"/>
      <w:lvlJc w:val="left"/>
      <w:pPr>
        <w:ind w:left="6166" w:hanging="339"/>
      </w:pPr>
      <w:rPr>
        <w:rFonts w:hint="default"/>
        <w:lang w:val="en-US" w:eastAsia="en-US" w:bidi="ar-SA"/>
      </w:rPr>
    </w:lvl>
    <w:lvl w:ilvl="8">
      <w:numFmt w:val="bullet"/>
      <w:lvlText w:val="•"/>
      <w:lvlJc w:val="left"/>
      <w:pPr>
        <w:ind w:left="7057" w:hanging="339"/>
      </w:pPr>
      <w:rPr>
        <w:rFonts w:hint="default"/>
        <w:lang w:val="en-US" w:eastAsia="en-US" w:bidi="ar-SA"/>
      </w:rPr>
    </w:lvl>
  </w:abstractNum>
  <w:abstractNum w:abstractNumId="10" w15:restartNumberingAfterBreak="0">
    <w:nsid w:val="666752FF"/>
    <w:multiLevelType w:val="multilevel"/>
    <w:tmpl w:val="7F34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133854">
    <w:abstractNumId w:val="0"/>
  </w:num>
  <w:num w:numId="2" w16cid:durableId="171993079">
    <w:abstractNumId w:val="9"/>
  </w:num>
  <w:num w:numId="3" w16cid:durableId="1043939025">
    <w:abstractNumId w:val="1"/>
  </w:num>
  <w:num w:numId="4" w16cid:durableId="187186410">
    <w:abstractNumId w:val="7"/>
  </w:num>
  <w:num w:numId="5" w16cid:durableId="701783796">
    <w:abstractNumId w:val="10"/>
  </w:num>
  <w:num w:numId="6" w16cid:durableId="361055552">
    <w:abstractNumId w:val="5"/>
  </w:num>
  <w:num w:numId="7" w16cid:durableId="723716871">
    <w:abstractNumId w:val="8"/>
  </w:num>
  <w:num w:numId="8" w16cid:durableId="863832767">
    <w:abstractNumId w:val="4"/>
  </w:num>
  <w:num w:numId="9" w16cid:durableId="1690637313">
    <w:abstractNumId w:val="6"/>
  </w:num>
  <w:num w:numId="10" w16cid:durableId="1452433052">
    <w:abstractNumId w:val="2"/>
  </w:num>
  <w:num w:numId="11" w16cid:durableId="214240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FA"/>
    <w:rsid w:val="000842D5"/>
    <w:rsid w:val="001E3545"/>
    <w:rsid w:val="004139E4"/>
    <w:rsid w:val="005C2A8E"/>
    <w:rsid w:val="006504A6"/>
    <w:rsid w:val="00665D8D"/>
    <w:rsid w:val="007A658E"/>
    <w:rsid w:val="00964761"/>
    <w:rsid w:val="00990FCE"/>
    <w:rsid w:val="00C764FA"/>
    <w:rsid w:val="00E83CD3"/>
    <w:rsid w:val="00ED0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9DC138"/>
  <w15:docId w15:val="{B877981E-EE07-4907-8189-E8F488B3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52"/>
      <w:outlineLvl w:val="0"/>
    </w:pPr>
    <w:rPr>
      <w:b/>
      <w:bCs/>
      <w:sz w:val="26"/>
      <w:szCs w:val="26"/>
    </w:rPr>
  </w:style>
  <w:style w:type="paragraph" w:styleId="Heading3">
    <w:name w:val="heading 3"/>
    <w:basedOn w:val="Normal"/>
    <w:next w:val="Normal"/>
    <w:link w:val="Heading3Char"/>
    <w:uiPriority w:val="9"/>
    <w:semiHidden/>
    <w:unhideWhenUsed/>
    <w:qFormat/>
    <w:rsid w:val="00ED0C0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386"/>
      <w:ind w:left="2895" w:right="2948"/>
      <w:jc w:val="center"/>
    </w:pPr>
    <w:rPr>
      <w:b/>
      <w:bCs/>
      <w:sz w:val="52"/>
      <w:szCs w:val="52"/>
    </w:rPr>
  </w:style>
  <w:style w:type="paragraph" w:styleId="ListParagraph">
    <w:name w:val="List Paragraph"/>
    <w:basedOn w:val="Normal"/>
    <w:uiPriority w:val="1"/>
    <w:qFormat/>
    <w:pPr>
      <w:spacing w:before="190"/>
      <w:ind w:left="828" w:hanging="33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D0C0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0490">
      <w:bodyDiv w:val="1"/>
      <w:marLeft w:val="0"/>
      <w:marRight w:val="0"/>
      <w:marTop w:val="0"/>
      <w:marBottom w:val="0"/>
      <w:divBdr>
        <w:top w:val="none" w:sz="0" w:space="0" w:color="auto"/>
        <w:left w:val="none" w:sz="0" w:space="0" w:color="auto"/>
        <w:bottom w:val="none" w:sz="0" w:space="0" w:color="auto"/>
        <w:right w:val="none" w:sz="0" w:space="0" w:color="auto"/>
      </w:divBdr>
    </w:div>
    <w:div w:id="208609304">
      <w:bodyDiv w:val="1"/>
      <w:marLeft w:val="0"/>
      <w:marRight w:val="0"/>
      <w:marTop w:val="0"/>
      <w:marBottom w:val="0"/>
      <w:divBdr>
        <w:top w:val="none" w:sz="0" w:space="0" w:color="auto"/>
        <w:left w:val="none" w:sz="0" w:space="0" w:color="auto"/>
        <w:bottom w:val="none" w:sz="0" w:space="0" w:color="auto"/>
        <w:right w:val="none" w:sz="0" w:space="0" w:color="auto"/>
      </w:divBdr>
    </w:div>
    <w:div w:id="215511930">
      <w:bodyDiv w:val="1"/>
      <w:marLeft w:val="0"/>
      <w:marRight w:val="0"/>
      <w:marTop w:val="0"/>
      <w:marBottom w:val="0"/>
      <w:divBdr>
        <w:top w:val="none" w:sz="0" w:space="0" w:color="auto"/>
        <w:left w:val="none" w:sz="0" w:space="0" w:color="auto"/>
        <w:bottom w:val="none" w:sz="0" w:space="0" w:color="auto"/>
        <w:right w:val="none" w:sz="0" w:space="0" w:color="auto"/>
      </w:divBdr>
    </w:div>
    <w:div w:id="243803774">
      <w:bodyDiv w:val="1"/>
      <w:marLeft w:val="0"/>
      <w:marRight w:val="0"/>
      <w:marTop w:val="0"/>
      <w:marBottom w:val="0"/>
      <w:divBdr>
        <w:top w:val="none" w:sz="0" w:space="0" w:color="auto"/>
        <w:left w:val="none" w:sz="0" w:space="0" w:color="auto"/>
        <w:bottom w:val="none" w:sz="0" w:space="0" w:color="auto"/>
        <w:right w:val="none" w:sz="0" w:space="0" w:color="auto"/>
      </w:divBdr>
    </w:div>
    <w:div w:id="270093575">
      <w:bodyDiv w:val="1"/>
      <w:marLeft w:val="0"/>
      <w:marRight w:val="0"/>
      <w:marTop w:val="0"/>
      <w:marBottom w:val="0"/>
      <w:divBdr>
        <w:top w:val="none" w:sz="0" w:space="0" w:color="auto"/>
        <w:left w:val="none" w:sz="0" w:space="0" w:color="auto"/>
        <w:bottom w:val="none" w:sz="0" w:space="0" w:color="auto"/>
        <w:right w:val="none" w:sz="0" w:space="0" w:color="auto"/>
      </w:divBdr>
    </w:div>
    <w:div w:id="289019067">
      <w:bodyDiv w:val="1"/>
      <w:marLeft w:val="0"/>
      <w:marRight w:val="0"/>
      <w:marTop w:val="0"/>
      <w:marBottom w:val="0"/>
      <w:divBdr>
        <w:top w:val="none" w:sz="0" w:space="0" w:color="auto"/>
        <w:left w:val="none" w:sz="0" w:space="0" w:color="auto"/>
        <w:bottom w:val="none" w:sz="0" w:space="0" w:color="auto"/>
        <w:right w:val="none" w:sz="0" w:space="0" w:color="auto"/>
      </w:divBdr>
    </w:div>
    <w:div w:id="511184372">
      <w:bodyDiv w:val="1"/>
      <w:marLeft w:val="0"/>
      <w:marRight w:val="0"/>
      <w:marTop w:val="0"/>
      <w:marBottom w:val="0"/>
      <w:divBdr>
        <w:top w:val="none" w:sz="0" w:space="0" w:color="auto"/>
        <w:left w:val="none" w:sz="0" w:space="0" w:color="auto"/>
        <w:bottom w:val="none" w:sz="0" w:space="0" w:color="auto"/>
        <w:right w:val="none" w:sz="0" w:space="0" w:color="auto"/>
      </w:divBdr>
    </w:div>
    <w:div w:id="592906044">
      <w:bodyDiv w:val="1"/>
      <w:marLeft w:val="0"/>
      <w:marRight w:val="0"/>
      <w:marTop w:val="0"/>
      <w:marBottom w:val="0"/>
      <w:divBdr>
        <w:top w:val="none" w:sz="0" w:space="0" w:color="auto"/>
        <w:left w:val="none" w:sz="0" w:space="0" w:color="auto"/>
        <w:bottom w:val="none" w:sz="0" w:space="0" w:color="auto"/>
        <w:right w:val="none" w:sz="0" w:space="0" w:color="auto"/>
      </w:divBdr>
    </w:div>
    <w:div w:id="657348153">
      <w:bodyDiv w:val="1"/>
      <w:marLeft w:val="0"/>
      <w:marRight w:val="0"/>
      <w:marTop w:val="0"/>
      <w:marBottom w:val="0"/>
      <w:divBdr>
        <w:top w:val="none" w:sz="0" w:space="0" w:color="auto"/>
        <w:left w:val="none" w:sz="0" w:space="0" w:color="auto"/>
        <w:bottom w:val="none" w:sz="0" w:space="0" w:color="auto"/>
        <w:right w:val="none" w:sz="0" w:space="0" w:color="auto"/>
      </w:divBdr>
    </w:div>
    <w:div w:id="693309047">
      <w:bodyDiv w:val="1"/>
      <w:marLeft w:val="0"/>
      <w:marRight w:val="0"/>
      <w:marTop w:val="0"/>
      <w:marBottom w:val="0"/>
      <w:divBdr>
        <w:top w:val="none" w:sz="0" w:space="0" w:color="auto"/>
        <w:left w:val="none" w:sz="0" w:space="0" w:color="auto"/>
        <w:bottom w:val="none" w:sz="0" w:space="0" w:color="auto"/>
        <w:right w:val="none" w:sz="0" w:space="0" w:color="auto"/>
      </w:divBdr>
    </w:div>
    <w:div w:id="724915792">
      <w:bodyDiv w:val="1"/>
      <w:marLeft w:val="0"/>
      <w:marRight w:val="0"/>
      <w:marTop w:val="0"/>
      <w:marBottom w:val="0"/>
      <w:divBdr>
        <w:top w:val="none" w:sz="0" w:space="0" w:color="auto"/>
        <w:left w:val="none" w:sz="0" w:space="0" w:color="auto"/>
        <w:bottom w:val="none" w:sz="0" w:space="0" w:color="auto"/>
        <w:right w:val="none" w:sz="0" w:space="0" w:color="auto"/>
      </w:divBdr>
    </w:div>
    <w:div w:id="847211301">
      <w:bodyDiv w:val="1"/>
      <w:marLeft w:val="0"/>
      <w:marRight w:val="0"/>
      <w:marTop w:val="0"/>
      <w:marBottom w:val="0"/>
      <w:divBdr>
        <w:top w:val="none" w:sz="0" w:space="0" w:color="auto"/>
        <w:left w:val="none" w:sz="0" w:space="0" w:color="auto"/>
        <w:bottom w:val="none" w:sz="0" w:space="0" w:color="auto"/>
        <w:right w:val="none" w:sz="0" w:space="0" w:color="auto"/>
      </w:divBdr>
    </w:div>
    <w:div w:id="955718954">
      <w:bodyDiv w:val="1"/>
      <w:marLeft w:val="0"/>
      <w:marRight w:val="0"/>
      <w:marTop w:val="0"/>
      <w:marBottom w:val="0"/>
      <w:divBdr>
        <w:top w:val="none" w:sz="0" w:space="0" w:color="auto"/>
        <w:left w:val="none" w:sz="0" w:space="0" w:color="auto"/>
        <w:bottom w:val="none" w:sz="0" w:space="0" w:color="auto"/>
        <w:right w:val="none" w:sz="0" w:space="0" w:color="auto"/>
      </w:divBdr>
    </w:div>
    <w:div w:id="1054357504">
      <w:bodyDiv w:val="1"/>
      <w:marLeft w:val="0"/>
      <w:marRight w:val="0"/>
      <w:marTop w:val="0"/>
      <w:marBottom w:val="0"/>
      <w:divBdr>
        <w:top w:val="none" w:sz="0" w:space="0" w:color="auto"/>
        <w:left w:val="none" w:sz="0" w:space="0" w:color="auto"/>
        <w:bottom w:val="none" w:sz="0" w:space="0" w:color="auto"/>
        <w:right w:val="none" w:sz="0" w:space="0" w:color="auto"/>
      </w:divBdr>
    </w:div>
    <w:div w:id="1392921652">
      <w:bodyDiv w:val="1"/>
      <w:marLeft w:val="0"/>
      <w:marRight w:val="0"/>
      <w:marTop w:val="0"/>
      <w:marBottom w:val="0"/>
      <w:divBdr>
        <w:top w:val="none" w:sz="0" w:space="0" w:color="auto"/>
        <w:left w:val="none" w:sz="0" w:space="0" w:color="auto"/>
        <w:bottom w:val="none" w:sz="0" w:space="0" w:color="auto"/>
        <w:right w:val="none" w:sz="0" w:space="0" w:color="auto"/>
      </w:divBdr>
    </w:div>
    <w:div w:id="1609847085">
      <w:bodyDiv w:val="1"/>
      <w:marLeft w:val="0"/>
      <w:marRight w:val="0"/>
      <w:marTop w:val="0"/>
      <w:marBottom w:val="0"/>
      <w:divBdr>
        <w:top w:val="none" w:sz="0" w:space="0" w:color="auto"/>
        <w:left w:val="none" w:sz="0" w:space="0" w:color="auto"/>
        <w:bottom w:val="none" w:sz="0" w:space="0" w:color="auto"/>
        <w:right w:val="none" w:sz="0" w:space="0" w:color="auto"/>
      </w:divBdr>
    </w:div>
    <w:div w:id="1613826978">
      <w:bodyDiv w:val="1"/>
      <w:marLeft w:val="0"/>
      <w:marRight w:val="0"/>
      <w:marTop w:val="0"/>
      <w:marBottom w:val="0"/>
      <w:divBdr>
        <w:top w:val="none" w:sz="0" w:space="0" w:color="auto"/>
        <w:left w:val="none" w:sz="0" w:space="0" w:color="auto"/>
        <w:bottom w:val="none" w:sz="0" w:space="0" w:color="auto"/>
        <w:right w:val="none" w:sz="0" w:space="0" w:color="auto"/>
      </w:divBdr>
    </w:div>
    <w:div w:id="1969357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Microsoft Word - GenAI_Assignment_Saumya_Deshmukh_21070521082</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GenAI_Assignment_Saumya_Deshmukh_21070521082</dc:title>
  <dc:creator>Saumya Deshmukh</dc:creator>
  <cp:lastModifiedBy>Aryan bhutda</cp:lastModifiedBy>
  <cp:revision>2</cp:revision>
  <dcterms:created xsi:type="dcterms:W3CDTF">2024-09-24T07:21:00Z</dcterms:created>
  <dcterms:modified xsi:type="dcterms:W3CDTF">2024-09-24T07:21:00Z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2024-09-14T00:00:00Z</vt:filetime>
  </property>
  <property fmtid="{D5CDD505-2E9C-101B-9397-08002B2CF9AE}" pid="3" name="LastSaved">
    <vt:filetime>2024-09-16T00:00:00Z</vt:filetime>
  </property>
  <property fmtid="{D5CDD505-2E9C-101B-9397-08002B2CF9AE}" pid="4" name="GrammarlyDocumentId">
    <vt:lpwstr>308527ac14b093a9209a002a4e65ec672c906e61e35c0a6c41958f4aeab40e17</vt:lpwstr>
  </property>
</Properties>
</file>