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44F34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2DA340D9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380E137F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22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134"/>
      </w:tblGrid>
      <w:tr w14:paraId="201F5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0" w:type="dxa"/>
          </w:tcPr>
          <w:p w14:paraId="181AA68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>Dream of where you want.</w:t>
            </w:r>
          </w:p>
          <w:p w14:paraId="3BBD0F8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6ECDEF3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 w14:paraId="30A2053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FA1F6D4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p w14:paraId="71A7628E">
      <w:pPr>
        <w:spacing w:before="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22"/>
        <w:tblW w:w="85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2128"/>
        <w:gridCol w:w="2693"/>
        <w:gridCol w:w="2805"/>
      </w:tblGrid>
      <w:tr w14:paraId="05B7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2E6D761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8" w:type="dxa"/>
          </w:tcPr>
          <w:p w14:paraId="0359E2E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</w:tcPr>
          <w:p w14:paraId="3B9783B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2EAC4E8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 w14:paraId="0C9CF94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 w14:paraId="769E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596FAA7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8" w:type="dxa"/>
          </w:tcPr>
          <w:p w14:paraId="095BB28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</w:tcPr>
          <w:p w14:paraId="04AA191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</w:tcPr>
          <w:p w14:paraId="752A8BD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1409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01AE5B6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8" w:type="dxa"/>
          </w:tcPr>
          <w:p w14:paraId="2AF141B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</w:tcPr>
          <w:p w14:paraId="7D555A5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</w:tcPr>
          <w:p w14:paraId="6B59DF8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6AD47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16D68A4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8" w:type="dxa"/>
          </w:tcPr>
          <w:p w14:paraId="4A5740D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</w:tcPr>
          <w:p w14:paraId="59E3A23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</w:tcPr>
          <w:p w14:paraId="679E8E4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65735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536ED985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8" w:type="dxa"/>
          </w:tcPr>
          <w:p w14:paraId="3FF6146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</w:tcPr>
          <w:p w14:paraId="370B452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</w:tcPr>
          <w:p w14:paraId="277ACCC4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CFB454F">
      <w:pPr>
        <w:spacing w:before="0" w:after="0" w:line="360" w:lineRule="auto"/>
        <w:rPr>
          <w:rFonts w:ascii="Times New Roman" w:hAnsi="Times New Roman" w:cs="Times New Roman"/>
          <w:b/>
          <w:bCs/>
        </w:rPr>
      </w:pPr>
    </w:p>
    <w:p w14:paraId="2642D2B6">
      <w:pPr>
        <w:spacing w:before="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7447A66F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4DAF0559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283D50E6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DB2C291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4AE10455">
      <w:pPr>
        <w:spacing w:before="0" w:after="0" w:line="240" w:lineRule="auto"/>
        <w:jc w:val="both"/>
        <w:rPr>
          <w:rFonts w:ascii="Times New Roman" w:hAnsi="Times New Roman" w:cs="Times New Roman"/>
        </w:rPr>
      </w:pPr>
    </w:p>
    <w:p w14:paraId="6B07B3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6BCAC38C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60B43B0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18877120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A45E5C5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D888EEA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30AB541B">
      <w:pPr>
        <w:spacing w:before="0"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732170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765CA52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93530D4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3E77DCE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011C3FD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22"/>
        <w:tblW w:w="1009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655"/>
        <w:gridCol w:w="1364"/>
        <w:gridCol w:w="2022"/>
        <w:gridCol w:w="2006"/>
        <w:gridCol w:w="2013"/>
      </w:tblGrid>
      <w:tr w14:paraId="3E875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6A4E0CA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19" w:type="dxa"/>
            <w:gridSpan w:val="2"/>
          </w:tcPr>
          <w:p w14:paraId="15FCBAFC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2026-27 (ODD)</w:t>
            </w:r>
          </w:p>
          <w:p w14:paraId="6B4EB87D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</w:tcPr>
          <w:p w14:paraId="043CEF0F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4019" w:type="dxa"/>
            <w:gridSpan w:val="2"/>
          </w:tcPr>
          <w:p w14:paraId="1678C01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 w14:paraId="43DFC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2D64ED7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19" w:type="dxa"/>
            <w:gridSpan w:val="2"/>
          </w:tcPr>
          <w:p w14:paraId="2623E314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</w:tcPr>
          <w:p w14:paraId="0E9A7AA1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4019" w:type="dxa"/>
            <w:gridSpan w:val="2"/>
          </w:tcPr>
          <w:p w14:paraId="52FE4BB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 w14:paraId="3AA0D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3DB4D8D9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19" w:type="dxa"/>
            <w:gridSpan w:val="2"/>
          </w:tcPr>
          <w:p w14:paraId="4E6F3284">
            <w:pPr>
              <w:widowControl/>
              <w:suppressAutoHyphens/>
              <w:spacing w:before="57" w:after="57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78</w:t>
            </w:r>
          </w:p>
        </w:tc>
        <w:tc>
          <w:tcPr>
            <w:tcW w:w="2022" w:type="dxa"/>
          </w:tcPr>
          <w:p w14:paraId="6007081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4019" w:type="dxa"/>
            <w:gridSpan w:val="2"/>
          </w:tcPr>
          <w:p w14:paraId="1A83B7E3">
            <w:pPr>
              <w:widowControl/>
              <w:suppressAutoHyphens/>
              <w:spacing w:before="57" w:after="57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Aryan dambhale</w:t>
            </w:r>
          </w:p>
        </w:tc>
      </w:tr>
      <w:tr w14:paraId="16BE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  <w:tcBorders>
              <w:left w:val="nil"/>
              <w:right w:val="nil"/>
            </w:tcBorders>
          </w:tcPr>
          <w:p w14:paraId="704267FE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48908A68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0B91332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0B0629F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003E8D8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41753CEC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14:paraId="151C72E5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14:paraId="349A8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5" w:type="dxa"/>
            <w:gridSpan w:val="2"/>
          </w:tcPr>
          <w:p w14:paraId="7F1B761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405" w:type="dxa"/>
            <w:gridSpan w:val="4"/>
          </w:tcPr>
          <w:p w14:paraId="24C2DB99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  <w:t>5</w:t>
            </w:r>
          </w:p>
        </w:tc>
      </w:tr>
      <w:tr w14:paraId="3706F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5" w:type="dxa"/>
            <w:gridSpan w:val="2"/>
          </w:tcPr>
          <w:p w14:paraId="731CDA5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405" w:type="dxa"/>
            <w:gridSpan w:val="4"/>
          </w:tcPr>
          <w:p w14:paraId="5E0709F5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 w14:paraId="52587F4D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 w14:paraId="0D52CE80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 w14:paraId="7FD2012B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 w14:paraId="2A084FB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14:paraId="7A20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5" w:type="dxa"/>
            <w:gridSpan w:val="2"/>
          </w:tcPr>
          <w:p w14:paraId="7AFD920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405" w:type="dxa"/>
            <w:gridSpan w:val="4"/>
          </w:tcPr>
          <w:p w14:paraId="2C7253AE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  <w:t>JavaScript — Events &amp; Interactivity</w:t>
            </w:r>
          </w:p>
        </w:tc>
      </w:tr>
      <w:tr w14:paraId="2DDD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5" w:type="dxa"/>
            <w:gridSpan w:val="2"/>
          </w:tcPr>
          <w:p w14:paraId="669645C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405" w:type="dxa"/>
            <w:gridSpan w:val="4"/>
          </w:tcPr>
          <w:p w14:paraId="3523363A">
            <w:pPr>
              <w:widowControl/>
              <w:suppressAutoHyphens/>
              <w:spacing w:before="114" w:after="114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Build ONE interactive app — a Calculator OR a short Quiz (pick</w:t>
            </w:r>
          </w:p>
          <w:p w14:paraId="148B3C74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one) — that responds to clicks/key-presses and updates results dynamically, demonstrating</w:t>
            </w:r>
          </w:p>
          <w:p w14:paraId="5ADD5449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event handling.</w:t>
            </w:r>
          </w:p>
        </w:tc>
      </w:tr>
      <w:tr w14:paraId="6B96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5" w:type="dxa"/>
            <w:gridSpan w:val="2"/>
          </w:tcPr>
          <w:p w14:paraId="594F7B8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Theory</w:t>
            </w:r>
          </w:p>
          <w:p w14:paraId="029A655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(100 words)</w:t>
            </w:r>
          </w:p>
        </w:tc>
        <w:tc>
          <w:tcPr>
            <w:tcW w:w="7405" w:type="dxa"/>
            <w:gridSpan w:val="4"/>
          </w:tcPr>
          <w:p w14:paraId="7E4AA883">
            <w:pPr>
              <w:pStyle w:val="13"/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>
              <w:rPr>
                <w:rStyle w:val="20"/>
                <w:rFonts w:ascii="Times New Roman" w:hAnsi="Times New Roman" w:eastAsia="Times New Roman" w:cs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JavaScript events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are actions or occurrences detected by the browser, such as user interactions or system processes, that allow web pages to respond dynamically.  </w:t>
            </w:r>
            <w:r>
              <w:rPr>
                <w:rStyle w:val="20"/>
                <w:rFonts w:ascii="Times New Roman" w:hAnsi="Times New Roman" w:eastAsia="Times New Roman" w:cs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Interactivity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is achieved through </w:t>
            </w:r>
            <w:r>
              <w:rPr>
                <w:rStyle w:val="20"/>
                <w:rFonts w:ascii="Times New Roman" w:hAnsi="Times New Roman" w:eastAsia="Times New Roman" w:cs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event listeners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, which execute specific code when these events occur, enabling features like form validation, dynamic content updates, and responsive user interfaces without page reloads.</w:t>
            </w:r>
          </w:p>
          <w:p w14:paraId="66F6ADB3">
            <w:pPr>
              <w:pStyle w:val="13"/>
              <w:widowControl/>
              <w:suppressAutoHyphens/>
              <w:spacing w:before="57" w:after="57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Common event types include:</w:t>
            </w:r>
          </w:p>
          <w:p w14:paraId="6E54F988">
            <w:pPr>
              <w:pStyle w:val="13"/>
              <w:widowControl/>
              <w:numPr>
                <w:ilvl w:val="0"/>
                <w:numId w:val="2"/>
              </w:numPr>
              <w:suppressAutoHyphens/>
              <w:spacing w:before="57" w:after="57" w:line="240" w:lineRule="auto"/>
              <w:jc w:val="left"/>
            </w:pP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MouseEvents: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click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dblclick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mouseover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mouseout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mousedown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mouseup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mousemove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.</w:t>
            </w:r>
          </w:p>
          <w:p w14:paraId="7A0BD828">
            <w:pPr>
              <w:pStyle w:val="13"/>
              <w:widowControl/>
              <w:numPr>
                <w:ilvl w:val="0"/>
                <w:numId w:val="2"/>
              </w:numPr>
              <w:suppressAutoHyphens/>
              <w:spacing w:before="57" w:after="57" w:line="240" w:lineRule="auto"/>
              <w:jc w:val="left"/>
            </w:pP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Keyboard Events: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keydown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keyup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keypress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.</w:t>
            </w:r>
          </w:p>
          <w:p w14:paraId="1FEE67F6">
            <w:pPr>
              <w:pStyle w:val="13"/>
              <w:widowControl/>
              <w:numPr>
                <w:ilvl w:val="0"/>
                <w:numId w:val="2"/>
              </w:numPr>
              <w:suppressAutoHyphens/>
              <w:spacing w:before="57" w:after="57" w:line="240" w:lineRule="auto"/>
              <w:jc w:val="left"/>
            </w:pP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Form Events: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change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focus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blur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.</w:t>
            </w:r>
          </w:p>
          <w:p w14:paraId="52A43FF8">
            <w:pPr>
              <w:pStyle w:val="13"/>
              <w:widowControl/>
              <w:numPr>
                <w:ilvl w:val="0"/>
                <w:numId w:val="2"/>
              </w:numPr>
              <w:suppressAutoHyphens/>
              <w:spacing w:before="57" w:after="57" w:line="240" w:lineRule="auto"/>
              <w:jc w:val="left"/>
            </w:pP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Window Events: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load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unload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resize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scroll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.</w:t>
            </w:r>
          </w:p>
          <w:p w14:paraId="2195D31A">
            <w:pPr>
              <w:pStyle w:val="13"/>
              <w:widowControl/>
              <w:numPr>
                <w:ilvl w:val="0"/>
                <w:numId w:val="2"/>
              </w:numPr>
              <w:suppressAutoHyphens/>
              <w:spacing w:before="57" w:after="57" w:line="240" w:lineRule="auto"/>
              <w:jc w:val="left"/>
            </w:pP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Touch Events: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touchstart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touchend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, and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touchmove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.</w:t>
            </w:r>
          </w:p>
          <w:p w14:paraId="621FC89B">
            <w:pPr>
              <w:pStyle w:val="13"/>
              <w:widowControl/>
              <w:suppressAutoHyphens/>
              <w:spacing w:before="360" w:after="283"/>
              <w:ind w:left="0" w:right="0" w:firstLine="0"/>
              <w:rPr>
                <w:rFonts w:ascii="Inter Variable;Helvetica;sans-s" w:hAnsi="Inter Variable;Helvetica;sans-s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The modern standard for handling events is the </w:t>
            </w:r>
            <w:r>
              <w:rPr>
                <w:rStyle w:val="44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addEventListener()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 method, which attaches an event listener to an HTML element.  This approach keeps HTML and JavaScript separate, allows multiple listeners for the same event, and supports </w:t>
            </w: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event propagation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> control (capturing and bubbling) via the third argument.</w:t>
            </w:r>
          </w:p>
        </w:tc>
      </w:tr>
      <w:tr w14:paraId="61DB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8" w:hRule="atLeast"/>
        </w:trPr>
        <w:tc>
          <w:tcPr>
            <w:tcW w:w="2685" w:type="dxa"/>
            <w:gridSpan w:val="2"/>
            <w:vMerge w:val="restart"/>
          </w:tcPr>
          <w:p w14:paraId="72D5DD05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 w14:paraId="188D36D9">
            <w:pPr>
              <w:pStyle w:val="19"/>
              <w:widowControl/>
              <w:suppressAutoHyphens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 w14:paraId="751B128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7405" w:type="dxa"/>
            <w:gridSpan w:val="4"/>
          </w:tcPr>
          <w:p w14:paraId="6229643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 w14:paraId="5046B39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3196485F">
            <w:pPr>
              <w:pStyle w:val="13"/>
              <w:widowControl/>
              <w:suppressAutoHyphen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Open a text editor (such as VS Code, Notepad, or Sublime Text).</w:t>
            </w:r>
          </w:p>
          <w:p w14:paraId="0F0BB755">
            <w:pPr>
              <w:pStyle w:val="13"/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7B028020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57" w:after="57" w:line="240" w:lineRule="auto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new file named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practical4a.html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80130D4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57" w:after="57" w:line="240" w:lineRule="auto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Set up the standard HTML structure (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&lt;!DOCTYPE 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06D2A3F7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57" w:after="57" w:line="240" w:lineRule="auto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an interactive element, such as an input field and a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&lt;button&gt;</w:t>
            </w:r>
            <w:r>
              <w:rPr>
                <w:rFonts w:ascii="Times New Roman" w:hAnsi="Times New Roman"/>
                <w:sz w:val="24"/>
                <w:szCs w:val="24"/>
              </w:rPr>
              <w:t>, to trigger JavaScript execution.</w:t>
            </w:r>
          </w:p>
          <w:p w14:paraId="5DF1F827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57" w:after="57" w:line="240" w:lineRule="auto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a JavaScript block inside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&lt;script&gt;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tags or link a javascript file to add functionality to your project</w:t>
            </w:r>
          </w:p>
          <w:p w14:paraId="11EDA44C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57" w:after="57" w:line="240" w:lineRule="auto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Save the file and open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practical5.html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a web browser.</w:t>
            </w:r>
          </w:p>
          <w:p w14:paraId="388D9CED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57" w:after="57" w:line="240" w:lineRule="auto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Click the button to observe dynamic content changes and inspect the browser console (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F12</w:t>
            </w:r>
            <w:r>
              <w:rPr>
                <w:rFonts w:ascii="Times New Roman" w:hAnsi="Times New Roman"/>
                <w:sz w:val="24"/>
                <w:szCs w:val="24"/>
              </w:rPr>
              <w:t>) for output</w:t>
            </w:r>
            <w:r>
              <w:rPr>
                <w:rFonts w:ascii="Times New Roman" w:hAnsi="Times New Roman"/>
              </w:rPr>
              <w:t>.</w:t>
            </w:r>
          </w:p>
          <w:p w14:paraId="47F8F48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DD96F3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14:paraId="3EC50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7" w:hRule="atLeast"/>
        </w:trPr>
        <w:tc>
          <w:tcPr>
            <w:tcW w:w="2685" w:type="dxa"/>
            <w:gridSpan w:val="2"/>
            <w:vMerge w:val="continue"/>
          </w:tcPr>
          <w:p w14:paraId="553ABD7A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14:paraId="58A32D5D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Code: HTML:</w:t>
            </w:r>
          </w:p>
          <w:p w14:paraId="395E3D5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B4E4E4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&lt;!DOCTYPE html&gt;</w:t>
            </w:r>
          </w:p>
          <w:p w14:paraId="1D019A0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44FCEA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&lt;html&gt;</w:t>
            </w:r>
          </w:p>
          <w:p w14:paraId="7988C7E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734A70D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ab/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&lt;head&gt;</w:t>
            </w:r>
          </w:p>
          <w:p w14:paraId="62A4517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64D4E0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ab/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ab/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&lt;title&gt;</w:t>
            </w:r>
          </w:p>
          <w:p w14:paraId="10CE7B0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6166C1D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Calculator</w:t>
            </w:r>
          </w:p>
          <w:p w14:paraId="56922D6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291BC2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ab/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ab/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&lt;/title&gt;</w:t>
            </w:r>
          </w:p>
          <w:p w14:paraId="7A0A2C4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08E872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&lt;link rel="stylesheet" href="style.css"&gt;</w:t>
            </w:r>
          </w:p>
          <w:p w14:paraId="10BBE63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717E461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ab/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&lt;/head&gt;</w:t>
            </w:r>
          </w:p>
          <w:p w14:paraId="00AFF7A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FC22B5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ab/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&lt;body&gt;</w:t>
            </w:r>
          </w:p>
          <w:p w14:paraId="0A9A668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2B046CE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&lt;div class="calc_body"&gt;</w:t>
            </w:r>
          </w:p>
          <w:p w14:paraId="751C56A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4F66FBA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class="display"&gt;</w:t>
            </w:r>
          </w:p>
          <w:p w14:paraId="343C605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589D92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10FA263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11A7465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&lt;div class="buttons"&gt;</w:t>
            </w:r>
          </w:p>
          <w:p w14:paraId="42FADF7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403588C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id="seven"&gt; 7 &lt;/button&gt;</w:t>
            </w:r>
          </w:p>
          <w:p w14:paraId="75484DE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id="eight"&gt; 8 &lt;/button&gt;</w:t>
            </w:r>
          </w:p>
          <w:p w14:paraId="7808C88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id="nine"&gt; 9 &lt;/button&gt;</w:t>
            </w:r>
          </w:p>
          <w:p w14:paraId="0B46701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id="plus"&gt; + &lt;/button&gt;</w:t>
            </w:r>
          </w:p>
          <w:p w14:paraId="5E2EE8B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id="four"&gt; 4 &lt;/button&gt;</w:t>
            </w:r>
          </w:p>
          <w:p w14:paraId="4273F26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id="five"&gt; 5 &lt;/button&gt;</w:t>
            </w:r>
          </w:p>
          <w:p w14:paraId="293B22D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id="six"&gt; 6 &lt;/button&gt;</w:t>
            </w:r>
          </w:p>
          <w:p w14:paraId="0121F03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id="minus"&gt; - &lt;/button&gt;</w:t>
            </w:r>
          </w:p>
          <w:p w14:paraId="16F42AB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id="one"&gt; 1 &lt;/button&gt;</w:t>
            </w:r>
          </w:p>
          <w:p w14:paraId="3674F88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id="two"&gt; 2 &lt;/button&gt;</w:t>
            </w:r>
          </w:p>
          <w:p w14:paraId="00D8F77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id="three"&gt; 3 &lt;/button&gt;</w:t>
            </w:r>
          </w:p>
          <w:p w14:paraId="53EB625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id="mul"&gt; * &lt;/button&gt;</w:t>
            </w:r>
          </w:p>
          <w:p w14:paraId="32702DE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id="clear"&gt; C &lt;/button&gt;</w:t>
            </w:r>
          </w:p>
          <w:p w14:paraId="78782FC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id="zero"&gt; 0 &lt;/button&gt;</w:t>
            </w:r>
          </w:p>
          <w:p w14:paraId="0B4BB8C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id="equal"&gt; = &lt;/button&gt;</w:t>
            </w:r>
          </w:p>
          <w:p w14:paraId="7BBFFB0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 &lt;button type="button" id="divide"&gt; / &lt;/button&gt;</w:t>
            </w:r>
          </w:p>
          <w:p w14:paraId="755E53A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17567A3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B93FD2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&lt;/div&gt;</w:t>
            </w:r>
          </w:p>
          <w:p w14:paraId="7316144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EFF82F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&lt;/div&gt;</w:t>
            </w:r>
          </w:p>
          <w:p w14:paraId="01D27F7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882AA7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&lt;script src="script.js"&gt; &lt;/script&gt;</w:t>
            </w:r>
          </w:p>
          <w:p w14:paraId="61D9FD9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6EC2525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ab/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&lt;/body&gt;</w:t>
            </w:r>
          </w:p>
          <w:p w14:paraId="781616B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4219297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&lt;/html&gt;</w:t>
            </w:r>
          </w:p>
          <w:p w14:paraId="019B623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7941273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JAVASCRIPT:</w:t>
            </w:r>
          </w:p>
          <w:p w14:paraId="7D412BE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8317D4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const display = document.querySelector('.display');</w:t>
            </w:r>
          </w:p>
          <w:p w14:paraId="6B235CB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operator;</w:t>
            </w:r>
          </w:p>
          <w:p w14:paraId="2F8ABA5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7D851D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one = document.querySelector('#one');</w:t>
            </w:r>
          </w:p>
          <w:p w14:paraId="3939481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two = document.querySelector('#two');</w:t>
            </w:r>
          </w:p>
          <w:p w14:paraId="16D4008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three = document.querySelector('#three');</w:t>
            </w:r>
          </w:p>
          <w:p w14:paraId="4BCEFCF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four = document.querySelector('#four');</w:t>
            </w:r>
          </w:p>
          <w:p w14:paraId="6EE168B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five = document.querySelector('#five');</w:t>
            </w:r>
          </w:p>
          <w:p w14:paraId="1D94C04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six = document.querySelector('#six');</w:t>
            </w:r>
          </w:p>
          <w:p w14:paraId="0B1D2E8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seven = document.querySelector('#seven');</w:t>
            </w:r>
          </w:p>
          <w:p w14:paraId="13D3EB2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eight = document.querySelector('#eight');</w:t>
            </w:r>
          </w:p>
          <w:p w14:paraId="3A0DF39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nine = document.querySelector('#nine');</w:t>
            </w:r>
          </w:p>
          <w:p w14:paraId="0E5C7AD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plus = document.querySelector('#plus');</w:t>
            </w:r>
          </w:p>
          <w:p w14:paraId="415D0E5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minus = document.querySelector('#minus');</w:t>
            </w:r>
          </w:p>
          <w:p w14:paraId="486F98B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mul = document.querySelector('#mul');</w:t>
            </w:r>
          </w:p>
          <w:p w14:paraId="26117F3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divide = document.querySelector('#divide');</w:t>
            </w:r>
          </w:p>
          <w:p w14:paraId="348CE27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63E6F56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clear = document.querySelector('#clear');</w:t>
            </w:r>
          </w:p>
          <w:p w14:paraId="1EA4229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let equal = document.querySelector('#equal');</w:t>
            </w:r>
          </w:p>
          <w:p w14:paraId="5BEDC44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607BE43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zero.addEventListener("click",function() { displayInput(zero.innerText); });</w:t>
            </w:r>
          </w:p>
          <w:p w14:paraId="59C9576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one.addEventListener("click",function() { displayInput(one.innerText); });</w:t>
            </w:r>
          </w:p>
          <w:p w14:paraId="354794C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two.addEventListener("click",function() { displayInput(two.innerText); });</w:t>
            </w:r>
          </w:p>
          <w:p w14:paraId="4C59715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three.addEventListener("click",function() { displayInput(three.innerText); });</w:t>
            </w:r>
          </w:p>
          <w:p w14:paraId="522F3A1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four.addEventListener("click",function() { displayInput(four.innerText); });</w:t>
            </w:r>
          </w:p>
          <w:p w14:paraId="486B289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five.addEventListener("click",function() { displayInput(five.innerText); });</w:t>
            </w:r>
          </w:p>
          <w:p w14:paraId="426C51D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six.addEventListener("click",function() { displayInput(six.innerText); });</w:t>
            </w:r>
          </w:p>
          <w:p w14:paraId="612AE39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seven.addEventListener("click",function() { displayInput(seven.innerText); });</w:t>
            </w:r>
          </w:p>
          <w:p w14:paraId="29D88F8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eight.addEventListener("click",function() { displayInput(eight.innerText); });</w:t>
            </w:r>
          </w:p>
          <w:p w14:paraId="63C0356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nine.addEventListener("click",function() { displayInput(nine.innerText); });</w:t>
            </w:r>
          </w:p>
          <w:p w14:paraId="04025AC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11522FA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plus.addEventListener("click",function() {</w:t>
            </w:r>
          </w:p>
          <w:p w14:paraId="39A4731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operator = plus.innerText;</w:t>
            </w:r>
          </w:p>
          <w:p w14:paraId="4C3EBFB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displayInput(operator);</w:t>
            </w:r>
          </w:p>
          <w:p w14:paraId="58ED12A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});</w:t>
            </w:r>
          </w:p>
          <w:p w14:paraId="267B286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minus.addEventListener("click",function() {</w:t>
            </w:r>
          </w:p>
          <w:p w14:paraId="34BD267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operator = minus.innerText;</w:t>
            </w:r>
          </w:p>
          <w:p w14:paraId="18BA624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displayInput(operator);</w:t>
            </w:r>
          </w:p>
          <w:p w14:paraId="099FF81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});</w:t>
            </w:r>
          </w:p>
          <w:p w14:paraId="0697D14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mul.addEventListener("click",function() {</w:t>
            </w:r>
          </w:p>
          <w:p w14:paraId="23A78E6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operator = mul.innerText;</w:t>
            </w:r>
          </w:p>
          <w:p w14:paraId="5468DEA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displayInput(operator);</w:t>
            </w:r>
          </w:p>
          <w:p w14:paraId="194702B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});</w:t>
            </w:r>
          </w:p>
          <w:p w14:paraId="2241A76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divide.addEventListener("click",function() {</w:t>
            </w:r>
          </w:p>
          <w:p w14:paraId="26DDE6B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operator = divide.innerText;</w:t>
            </w:r>
          </w:p>
          <w:p w14:paraId="35B8602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displayInput(operator);</w:t>
            </w:r>
          </w:p>
          <w:p w14:paraId="3F213D5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});</w:t>
            </w:r>
          </w:p>
          <w:p w14:paraId="06ACB41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22448C3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clear.addEventListener("click",function() { clearAll() });</w:t>
            </w:r>
          </w:p>
          <w:p w14:paraId="1E3C28C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equal.addEventListener("click",function() { calcAll() });</w:t>
            </w:r>
          </w:p>
          <w:p w14:paraId="0B06774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136602D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function displayInput(value) {</w:t>
            </w:r>
          </w:p>
          <w:p w14:paraId="6B23B15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display.innerText += value;</w:t>
            </w:r>
          </w:p>
          <w:p w14:paraId="0DFA3A2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</w:t>
            </w:r>
          </w:p>
          <w:p w14:paraId="4902304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11CE203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function clearAll() {</w:t>
            </w:r>
          </w:p>
          <w:p w14:paraId="14B7734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display.innerText = '';</w:t>
            </w:r>
          </w:p>
          <w:p w14:paraId="467CD2A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</w:t>
            </w:r>
          </w:p>
          <w:p w14:paraId="7D342EB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684CF6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function calcAll() {</w:t>
            </w:r>
          </w:p>
          <w:p w14:paraId="68E36D5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let values = display.innerText.split(operator);</w:t>
            </w:r>
          </w:p>
          <w:p w14:paraId="5FBB4D8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const num1 = parseInt(values[0],10);</w:t>
            </w:r>
          </w:p>
          <w:p w14:paraId="435B8C2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const num2 = parseInt(values[1],10);</w:t>
            </w:r>
          </w:p>
          <w:p w14:paraId="5FCC625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24616F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if (operator == '+') {</w:t>
            </w:r>
          </w:p>
          <w:p w14:paraId="526F778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display.innerText = num1 + num2;</w:t>
            </w:r>
          </w:p>
          <w:p w14:paraId="1CD366F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}</w:t>
            </w:r>
          </w:p>
          <w:p w14:paraId="53A6579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else if (operator == '-') {</w:t>
            </w:r>
          </w:p>
          <w:p w14:paraId="66A9C62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display.innerText = num1 - num2;</w:t>
            </w:r>
          </w:p>
          <w:p w14:paraId="20E9531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}</w:t>
            </w:r>
          </w:p>
          <w:p w14:paraId="4E263A1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else if (operator == '*') {</w:t>
            </w:r>
          </w:p>
          <w:p w14:paraId="66B4115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display.innerText = num1 * num2;</w:t>
            </w:r>
          </w:p>
          <w:p w14:paraId="23DB4E9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}</w:t>
            </w:r>
          </w:p>
          <w:p w14:paraId="48EBD7E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else if (operator == '/') {</w:t>
            </w:r>
          </w:p>
          <w:p w14:paraId="22E5735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if (num2 == 0) { display.innerText = "♾️"; }</w:t>
            </w:r>
          </w:p>
          <w:p w14:paraId="7E8B825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else { display.innerText = num1 / num2; }</w:t>
            </w:r>
          </w:p>
          <w:p w14:paraId="3AA7C63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}</w:t>
            </w:r>
          </w:p>
          <w:p w14:paraId="2CBC6E6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}</w:t>
            </w:r>
          </w:p>
          <w:p w14:paraId="6F7E5A9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</w:tr>
      <w:tr w14:paraId="1DBDA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4" w:hRule="atLeast"/>
        </w:trPr>
        <w:tc>
          <w:tcPr>
            <w:tcW w:w="2685" w:type="dxa"/>
            <w:gridSpan w:val="2"/>
            <w:vMerge w:val="continue"/>
          </w:tcPr>
          <w:p w14:paraId="714B03B9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14:paraId="74B8ADF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Output:</w:t>
            </w:r>
          </w:p>
          <w:p w14:paraId="68A4A69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sz w:val="22"/>
              </w:rPr>
              <w:drawing>
                <wp:inline distT="0" distB="0" distL="0" distR="0">
                  <wp:extent cx="2139950" cy="25577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25804" r="27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760E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73A9366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   </w:t>
            </w:r>
            <w:r>
              <w:rPr>
                <w:sz w:val="22"/>
              </w:rPr>
              <w:drawing>
                <wp:inline distT="0" distB="0" distL="0" distR="0">
                  <wp:extent cx="2101215" cy="256603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28224" r="25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21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76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2685" w:type="dxa"/>
            <w:gridSpan w:val="2"/>
          </w:tcPr>
          <w:p w14:paraId="3242131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405" w:type="dxa"/>
            <w:gridSpan w:val="4"/>
          </w:tcPr>
          <w:p w14:paraId="565E173A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The browser displays the nicely built calculator.</w:t>
            </w:r>
          </w:p>
          <w:p w14:paraId="2F438F6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The buttons have a hover effect and get display on the screen &lt;div&gt; when pressed.</w:t>
            </w:r>
          </w:p>
          <w:p w14:paraId="0520140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The operations buttons are also functional and the “=” buttons computes and displays the output.</w:t>
            </w:r>
          </w:p>
          <w:p w14:paraId="3C2778E5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The “C” clears the output.</w:t>
            </w:r>
          </w:p>
        </w:tc>
      </w:tr>
      <w:tr w14:paraId="4B39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5" w:hRule="atLeast"/>
        </w:trPr>
        <w:tc>
          <w:tcPr>
            <w:tcW w:w="2685" w:type="dxa"/>
            <w:gridSpan w:val="2"/>
          </w:tcPr>
          <w:p w14:paraId="6EB3655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405" w:type="dxa"/>
            <w:gridSpan w:val="4"/>
          </w:tcPr>
          <w:p w14:paraId="1C28171E">
            <w:pPr>
              <w:widowControl/>
              <w:suppressAutoHyphens/>
              <w:spacing w:before="0"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rFonts w:hint="default"/>
                <w:b/>
                <w:bCs/>
                <w:sz w:val="22"/>
              </w:rPr>
              <w:t>https://github.com/AryanDambhale124</w:t>
            </w:r>
            <w:bookmarkStart w:id="0" w:name="_GoBack"/>
            <w:bookmarkEnd w:id="0"/>
          </w:p>
        </w:tc>
      </w:tr>
      <w:tr w14:paraId="3369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685" w:type="dxa"/>
            <w:gridSpan w:val="2"/>
          </w:tcPr>
          <w:p w14:paraId="2EBC075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405" w:type="dxa"/>
            <w:gridSpan w:val="4"/>
          </w:tcPr>
          <w:p w14:paraId="4C2F7D0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Successfully studied the some event handlers of JavaScript and demonstrated built a client side application.</w:t>
            </w:r>
          </w:p>
        </w:tc>
      </w:tr>
      <w:tr w14:paraId="370F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85" w:type="dxa"/>
            <w:gridSpan w:val="2"/>
          </w:tcPr>
          <w:p w14:paraId="7B2E252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405" w:type="dxa"/>
            <w:gridSpan w:val="4"/>
          </w:tcPr>
          <w:p w14:paraId="7BB80CB5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drawing>
                <wp:inline distT="0" distB="0" distL="0" distR="0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73B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5" w:type="dxa"/>
            <w:gridSpan w:val="2"/>
          </w:tcPr>
          <w:p w14:paraId="7EA2785F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405" w:type="dxa"/>
            <w:gridSpan w:val="4"/>
          </w:tcPr>
          <w:p w14:paraId="0A7D0621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  <w:t>22/09/2026</w:t>
            </w:r>
          </w:p>
        </w:tc>
      </w:tr>
    </w:tbl>
    <w:p w14:paraId="31165444">
      <w:pPr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>
      <w:headerReference r:id="rId7" w:type="first"/>
      <w:headerReference r:id="rId5" w:type="default"/>
      <w:headerReference r:id="rId6" w:type="even"/>
      <w:pgSz w:w="11906" w:h="16838"/>
      <w:pgMar w:top="1440" w:right="1440" w:bottom="1440" w:left="1440" w:header="142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OpenSymbol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nter Variable;Helvetica;sans-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1"/>
    <w:family w:val="roman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0A53E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49F8DD70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rPr>
        <w:rFonts w:ascii="Arial" w:hAnsi="Arial" w:eastAsia="Arial" w:cs="Arial"/>
        <w:color w:val="000000"/>
        <w:sz w:val="28"/>
        <w:szCs w:val="44"/>
      </w:rPr>
      <w:t>Yeshwantr</w:t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ao Chavan College of Engineering</w:t>
    </w:r>
  </w:p>
  <w:p w14:paraId="48D66D85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0F23A57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5849FB04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42CB112A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4732E9DA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LJNm4a5AQAAhA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byIUUQXlu+HNCZfshia+IMIoN&#10;hMAyAoq7rNYYaclBm7DD64niDjP1U4c+/5mUOBWFzzeFzSkJzcb7h/l8vmDxNfvuZ0X/6iU0IqVv&#10;BrzIm0bStZJbCdOisTp+p8TJOfBvQM4b4Mk6Vxrqghh5tmeLui4RBM622ZvvEfb7jUNxVHkmypeJ&#10;MdqbawiH0F7sLrA7E79Qzbs9tOeiQLFzcwrAdZBy91+fS/TL41n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CyTZuGuQEAAIQ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SQ1vraAAAACwEAAA8AAAAAAAAAAQAgAAAAIgAAAGRycy9kb3ducmV2LnhtbFBLAQIU&#10;ABQAAAAIAIdO4kBkv+VauAEAAIQDAAAOAAAAAAAAAAEAIAAAACk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528D3916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15551A3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7995866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D4A0F8C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8BC69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23E5E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3E8B5828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rPr>
        <w:rFonts w:ascii="Arial" w:hAnsi="Arial" w:eastAsia="Arial" w:cs="Arial"/>
        <w:color w:val="000000"/>
        <w:sz w:val="28"/>
        <w:szCs w:val="44"/>
      </w:rPr>
      <w:t>Yeshwantr</w:t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ao Chavan College of Engineering</w:t>
    </w:r>
  </w:p>
  <w:p w14:paraId="4ED9EE1F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8190C01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430B54AA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047ED583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4DC6DD28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OSblIi5AQAAhQ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Lk8CSBOW5488Jle2HJL4iwig2&#10;EALrCCjuslxjpCVHbcIOryeKO8zcTx36/GdW4lQkPt8kNqckNBvvH+bz+YJTafbdz0oDqpfQiJS+&#10;GfAibxpJ10puJUyLyOr4nRIn58C/ATlvgCfrXOmoC2JkSrNFXZcIAmfb7M33CPv9xqE4qjwU5cvE&#10;GO3NNYRDaC92F9idiV+o5t0e2nNRoNi5OwXgOkm5/a/PJfrl9a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Dkm5SIuQEAAIU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kkNb62gAAAAsBAAAPAAAAAAAAAAEAIAAAACIAAABkcnMvZG93bnJldi54bWxQSwEC&#10;FAAUAAAACACHTuJAMmnqVLkBAACFAwAADgAAAAAAAAABACAAAAApAQAAZHJzL2Uyb0RvYy54bWxQ&#10;SwUGAAAAAAYABgBZAQAAVAUAAAAA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353BEA7E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F78AC2C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7EB36FC5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2D8BC7D6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280D21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cs="Calibri" w:asciiTheme="minorHAnsi" w:hAnsiTheme="minorHAnsi" w:eastAsiaTheme="minorHAnsi"/>
      <w:color w:val="auto"/>
      <w:kern w:val="0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>
    <w:name w:val="footer"/>
    <w:basedOn w:val="1"/>
    <w:link w:val="42"/>
    <w:semiHidden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6">
    <w:name w:val="header"/>
    <w:basedOn w:val="1"/>
    <w:link w:val="41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17">
    <w:name w:val="Hyperlink"/>
    <w:basedOn w:val="11"/>
    <w:unhideWhenUsed/>
    <w:uiPriority w:val="99"/>
    <w:rPr>
      <w:color w:val="0000FF" w:themeColor="hyperlink"/>
      <w:u w:val="single"/>
    </w:rPr>
  </w:style>
  <w:style w:type="paragraph" w:styleId="18">
    <w:name w:val="List"/>
    <w:basedOn w:val="13"/>
    <w:uiPriority w:val="0"/>
    <w:rPr>
      <w:rFonts w:cs="FreeSans"/>
    </w:rPr>
  </w:style>
  <w:style w:type="paragraph" w:styleId="19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34"/>
    <w:qFormat/>
    <w:uiPriority w:val="11"/>
    <w:pPr>
      <w:spacing w:before="0"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22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basedOn w:val="1"/>
    <w:next w:val="1"/>
    <w:link w:val="33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33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4">
    <w:name w:val="Subtitle Char"/>
    <w:basedOn w:val="11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5">
    <w:name w:val="Quote Char"/>
    <w:basedOn w:val="11"/>
    <w:link w:val="36"/>
    <w:qFormat/>
    <w:uiPriority w:val="29"/>
    <w:rPr>
      <w:i/>
      <w:iCs/>
      <w:color w:val="3F3F3F" w:themeColor="text1" w:themeTint="BF"/>
    </w:rPr>
  </w:style>
  <w:style w:type="paragraph" w:styleId="36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Intense Emphasis"/>
    <w:basedOn w:val="11"/>
    <w:qFormat/>
    <w:uiPriority w:val="21"/>
    <w:rPr>
      <w:i/>
      <w:iCs/>
      <w:color w:val="366091" w:themeColor="accent1" w:themeShade="BF"/>
    </w:rPr>
  </w:style>
  <w:style w:type="character" w:customStyle="1" w:styleId="38">
    <w:name w:val="Intense Quote Char"/>
    <w:basedOn w:val="11"/>
    <w:link w:val="39"/>
    <w:qFormat/>
    <w:uiPriority w:val="30"/>
    <w:rPr>
      <w:i/>
      <w:iCs/>
      <w:color w:val="366091" w:themeColor="accent1" w:themeShade="BF"/>
    </w:rPr>
  </w:style>
  <w:style w:type="paragraph" w:styleId="39">
    <w:name w:val="Intense Quote"/>
    <w:basedOn w:val="1"/>
    <w:next w:val="1"/>
    <w:link w:val="3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character" w:customStyle="1" w:styleId="41">
    <w:name w:val="Header Char"/>
    <w:basedOn w:val="11"/>
    <w:link w:val="16"/>
    <w:qFormat/>
    <w:uiPriority w:val="99"/>
    <w:rPr>
      <w:kern w:val="0"/>
    </w:rPr>
  </w:style>
  <w:style w:type="character" w:customStyle="1" w:styleId="42">
    <w:name w:val="Footer Char"/>
    <w:basedOn w:val="11"/>
    <w:link w:val="15"/>
    <w:semiHidden/>
    <w:qFormat/>
    <w:uiPriority w:val="99"/>
    <w:rPr>
      <w:rFonts w:ascii="Calibri" w:hAnsi="Calibri" w:eastAsia="Calibri" w:cs="Calibri"/>
      <w:kern w:val="0"/>
      <w:lang w:eastAsia="en-IN"/>
    </w:rPr>
  </w:style>
  <w:style w:type="character" w:customStyle="1" w:styleId="43">
    <w:name w:val="Bullets"/>
    <w:qFormat/>
    <w:uiPriority w:val="0"/>
    <w:rPr>
      <w:rFonts w:ascii="OpenSymbol" w:hAnsi="OpenSymbol" w:eastAsia="OpenSymbol" w:cs="OpenSymbol"/>
    </w:rPr>
  </w:style>
  <w:style w:type="character" w:customStyle="1" w:styleId="44">
    <w:name w:val="Source Text"/>
    <w:qFormat/>
    <w:uiPriority w:val="0"/>
    <w:rPr>
      <w:rFonts w:ascii="Liberation Mono" w:hAnsi="Liberation Mono" w:eastAsia="Liberation Mono" w:cs="Liberation Mono"/>
    </w:rPr>
  </w:style>
  <w:style w:type="character" w:customStyle="1" w:styleId="45">
    <w:name w:val="Numbering Symbols"/>
    <w:qFormat/>
    <w:uiPriority w:val="0"/>
  </w:style>
  <w:style w:type="paragraph" w:customStyle="1" w:styleId="46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47">
    <w:name w:val="Index"/>
    <w:basedOn w:val="1"/>
    <w:qFormat/>
    <w:uiPriority w:val="0"/>
    <w:pPr>
      <w:suppressLineNumbers/>
    </w:pPr>
    <w:rPr>
      <w:rFonts w:cs="FreeSans"/>
    </w:rPr>
  </w:style>
  <w:style w:type="paragraph" w:styleId="48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49">
    <w:name w:val="Header and Footer"/>
    <w:basedOn w:val="1"/>
    <w:qFormat/>
    <w:uiPriority w:val="0"/>
  </w:style>
  <w:style w:type="paragraph" w:customStyle="1" w:styleId="50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customStyle="1" w:styleId="51">
    <w:name w:val="Table Contents"/>
    <w:basedOn w:val="1"/>
    <w:qFormat/>
    <w:uiPriority w:val="0"/>
    <w:pPr>
      <w:widowControl w:val="0"/>
      <w:suppressLineNumbers/>
    </w:pPr>
  </w:style>
  <w:style w:type="paragraph" w:customStyle="1" w:styleId="52">
    <w:name w:val="Table Heading"/>
    <w:basedOn w:val="51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947</Words>
  <Characters>6847</Characters>
  <Paragraphs>218</Paragraphs>
  <TotalTime>62</TotalTime>
  <ScaleCrop>false</ScaleCrop>
  <LinksUpToDate>false</LinksUpToDate>
  <CharactersWithSpaces>8227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cp:lastModifiedBy>ARYAN</cp:lastModifiedBy>
  <dcterms:modified xsi:type="dcterms:W3CDTF">2026-10-11T10:27:59Z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eyJoZGlkIjoiZTAzZDBjMGZlNDE5OTJjODMwZjdmNDZhN2U0MDViNTQifQ==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216613967246403A96D884B0478F8695_12</vt:lpwstr>
  </property>
</Properties>
</file>