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DBD" w:rsidRPr="004F3DBD" w:rsidRDefault="004F3DBD" w:rsidP="004F3DBD">
      <w:pPr>
        <w:spacing w:line="480" w:lineRule="auto"/>
        <w:rPr>
          <w:rFonts w:ascii="Times New Roman" w:hAnsi="Times New Roman" w:cs="Times New Roman"/>
        </w:rPr>
      </w:pPr>
      <w:r w:rsidRPr="004F3DBD">
        <w:rPr>
          <w:rFonts w:ascii="Times New Roman" w:hAnsi="Times New Roman" w:cs="Times New Roman"/>
        </w:rPr>
        <w:t xml:space="preserve">Aryan </w:t>
      </w:r>
      <w:proofErr w:type="spellStart"/>
      <w:r w:rsidRPr="004F3DBD">
        <w:rPr>
          <w:rFonts w:ascii="Times New Roman" w:hAnsi="Times New Roman" w:cs="Times New Roman"/>
        </w:rPr>
        <w:t>Deorah</w:t>
      </w:r>
      <w:proofErr w:type="spellEnd"/>
    </w:p>
    <w:p w:rsidR="004F3DBD" w:rsidRPr="004F3DBD" w:rsidRDefault="004F3DBD" w:rsidP="004F3DBD">
      <w:pPr>
        <w:spacing w:line="480" w:lineRule="auto"/>
        <w:rPr>
          <w:rFonts w:ascii="Times New Roman" w:hAnsi="Times New Roman" w:cs="Times New Roman"/>
        </w:rPr>
      </w:pPr>
      <w:r w:rsidRPr="004F3DBD">
        <w:rPr>
          <w:rFonts w:ascii="Times New Roman" w:hAnsi="Times New Roman" w:cs="Times New Roman"/>
        </w:rPr>
        <w:t xml:space="preserve">Mrs. </w:t>
      </w:r>
      <w:proofErr w:type="spellStart"/>
      <w:r w:rsidRPr="004F3DBD">
        <w:rPr>
          <w:rFonts w:ascii="Times New Roman" w:hAnsi="Times New Roman" w:cs="Times New Roman"/>
        </w:rPr>
        <w:t>Craun</w:t>
      </w:r>
      <w:proofErr w:type="spellEnd"/>
    </w:p>
    <w:p w:rsidR="004F3DBD" w:rsidRPr="004F3DBD" w:rsidRDefault="004F3DBD" w:rsidP="004F3DBD">
      <w:pPr>
        <w:spacing w:line="480" w:lineRule="auto"/>
        <w:rPr>
          <w:rFonts w:ascii="Times New Roman" w:hAnsi="Times New Roman" w:cs="Times New Roman"/>
        </w:rPr>
      </w:pPr>
      <w:r w:rsidRPr="004F3DBD">
        <w:rPr>
          <w:rFonts w:ascii="Times New Roman" w:hAnsi="Times New Roman" w:cs="Times New Roman"/>
        </w:rPr>
        <w:t>Integrated Science 3</w:t>
      </w:r>
    </w:p>
    <w:p w:rsidR="00E203E0" w:rsidRDefault="004F3DBD" w:rsidP="004F3DBD">
      <w:pPr>
        <w:spacing w:line="480" w:lineRule="auto"/>
        <w:jc w:val="center"/>
        <w:rPr>
          <w:rFonts w:ascii="Times New Roman" w:hAnsi="Times New Roman" w:cs="Times New Roman"/>
          <w:b/>
        </w:rPr>
      </w:pPr>
      <w:r>
        <w:rPr>
          <w:rFonts w:ascii="Times New Roman" w:hAnsi="Times New Roman" w:cs="Times New Roman"/>
          <w:b/>
        </w:rPr>
        <w:t>Background Research on Machine Learning and the Relatio</w:t>
      </w:r>
      <w:r w:rsidR="00FC1000">
        <w:rPr>
          <w:rFonts w:ascii="Times New Roman" w:hAnsi="Times New Roman" w:cs="Times New Roman"/>
          <w:b/>
        </w:rPr>
        <w:t>nship Between Gun Laws and Gun V</w:t>
      </w:r>
      <w:r>
        <w:rPr>
          <w:rFonts w:ascii="Times New Roman" w:hAnsi="Times New Roman" w:cs="Times New Roman"/>
          <w:b/>
        </w:rPr>
        <w:t>iolence</w:t>
      </w:r>
    </w:p>
    <w:p w:rsidR="00E72716" w:rsidRDefault="00D77A2C" w:rsidP="004F3DBD">
      <w:pPr>
        <w:spacing w:line="480" w:lineRule="auto"/>
        <w:rPr>
          <w:rFonts w:ascii="Times New Roman" w:hAnsi="Times New Roman" w:cs="Times New Roman"/>
        </w:rPr>
      </w:pPr>
      <w:r>
        <w:rPr>
          <w:rFonts w:ascii="Times New Roman" w:hAnsi="Times New Roman" w:cs="Times New Roman"/>
        </w:rPr>
        <w:tab/>
      </w:r>
      <w:r w:rsidR="00967CB2">
        <w:rPr>
          <w:rFonts w:ascii="Times New Roman" w:hAnsi="Times New Roman" w:cs="Times New Roman"/>
        </w:rPr>
        <w:t>Guns have been a constant throughout American history and had become an integral part of</w:t>
      </w:r>
      <w:r w:rsidR="00DD2DB1">
        <w:rPr>
          <w:rFonts w:ascii="Times New Roman" w:hAnsi="Times New Roman" w:cs="Times New Roman"/>
        </w:rPr>
        <w:t xml:space="preserve"> American</w:t>
      </w:r>
      <w:r w:rsidR="00967CB2">
        <w:rPr>
          <w:rFonts w:ascii="Times New Roman" w:hAnsi="Times New Roman" w:cs="Times New Roman"/>
        </w:rPr>
        <w:t xml:space="preserve"> culture. </w:t>
      </w:r>
      <w:r w:rsidR="00DD2DB1">
        <w:rPr>
          <w:rFonts w:ascii="Times New Roman" w:hAnsi="Times New Roman" w:cs="Times New Roman"/>
        </w:rPr>
        <w:t xml:space="preserve">Guns were </w:t>
      </w:r>
      <w:r w:rsidR="00967CB2">
        <w:rPr>
          <w:rFonts w:ascii="Times New Roman" w:hAnsi="Times New Roman" w:cs="Times New Roman"/>
        </w:rPr>
        <w:t>so important that the right to bear arms</w:t>
      </w:r>
      <w:r w:rsidR="00DD2DB1">
        <w:rPr>
          <w:rFonts w:ascii="Times New Roman" w:hAnsi="Times New Roman" w:cs="Times New Roman"/>
        </w:rPr>
        <w:t xml:space="preserve"> </w:t>
      </w:r>
      <w:r w:rsidR="00967CB2">
        <w:rPr>
          <w:rFonts w:ascii="Times New Roman" w:hAnsi="Times New Roman" w:cs="Times New Roman"/>
        </w:rPr>
        <w:t xml:space="preserve">was the second amendment to the Constitution. Ever since, </w:t>
      </w:r>
      <w:r w:rsidR="00E2510A">
        <w:rPr>
          <w:rFonts w:ascii="Times New Roman" w:hAnsi="Times New Roman" w:cs="Times New Roman"/>
        </w:rPr>
        <w:t>the number of guns per population</w:t>
      </w:r>
      <w:r w:rsidR="004E33E1">
        <w:rPr>
          <w:rFonts w:ascii="Times New Roman" w:hAnsi="Times New Roman" w:cs="Times New Roman"/>
        </w:rPr>
        <w:t xml:space="preserve"> </w:t>
      </w:r>
      <w:r w:rsidR="00E2510A">
        <w:rPr>
          <w:rFonts w:ascii="Times New Roman" w:hAnsi="Times New Roman" w:cs="Times New Roman"/>
        </w:rPr>
        <w:t>has</w:t>
      </w:r>
      <w:r w:rsidR="004E33E1">
        <w:rPr>
          <w:rFonts w:ascii="Times New Roman" w:hAnsi="Times New Roman" w:cs="Times New Roman"/>
        </w:rPr>
        <w:t xml:space="preserve"> generally increased over the years, while gun violence rates have varied. Gun violence </w:t>
      </w:r>
      <w:r w:rsidR="00E2510A">
        <w:rPr>
          <w:rFonts w:ascii="Times New Roman" w:hAnsi="Times New Roman" w:cs="Times New Roman"/>
        </w:rPr>
        <w:t xml:space="preserve">rates </w:t>
      </w:r>
      <w:r w:rsidR="004E33E1">
        <w:rPr>
          <w:rFonts w:ascii="Times New Roman" w:hAnsi="Times New Roman" w:cs="Times New Roman"/>
        </w:rPr>
        <w:t xml:space="preserve">spiked in the </w:t>
      </w:r>
      <w:r w:rsidR="0076174F">
        <w:rPr>
          <w:rFonts w:ascii="Times New Roman" w:hAnsi="Times New Roman" w:cs="Times New Roman"/>
        </w:rPr>
        <w:t>early</w:t>
      </w:r>
      <w:r w:rsidR="004E33E1">
        <w:rPr>
          <w:rFonts w:ascii="Times New Roman" w:hAnsi="Times New Roman" w:cs="Times New Roman"/>
        </w:rPr>
        <w:t xml:space="preserve">-1980’s </w:t>
      </w:r>
      <w:r w:rsidR="0076174F">
        <w:rPr>
          <w:rFonts w:ascii="Times New Roman" w:hAnsi="Times New Roman" w:cs="Times New Roman"/>
        </w:rPr>
        <w:t xml:space="preserve">and 1990’s </w:t>
      </w:r>
      <w:r w:rsidR="004E33E1">
        <w:rPr>
          <w:rFonts w:ascii="Times New Roman" w:hAnsi="Times New Roman" w:cs="Times New Roman"/>
        </w:rPr>
        <w:t>d</w:t>
      </w:r>
      <w:r w:rsidR="0076174F">
        <w:rPr>
          <w:rFonts w:ascii="Times New Roman" w:hAnsi="Times New Roman" w:cs="Times New Roman"/>
        </w:rPr>
        <w:t xml:space="preserve">uring </w:t>
      </w:r>
      <w:r w:rsidR="004E33E1">
        <w:rPr>
          <w:rFonts w:ascii="Times New Roman" w:hAnsi="Times New Roman" w:cs="Times New Roman"/>
        </w:rPr>
        <w:t>crime surge</w:t>
      </w:r>
      <w:r w:rsidR="0076174F">
        <w:rPr>
          <w:rFonts w:ascii="Times New Roman" w:hAnsi="Times New Roman" w:cs="Times New Roman"/>
        </w:rPr>
        <w:t>s</w:t>
      </w:r>
      <w:r w:rsidR="004E33E1">
        <w:rPr>
          <w:rFonts w:ascii="Times New Roman" w:hAnsi="Times New Roman" w:cs="Times New Roman"/>
        </w:rPr>
        <w:t xml:space="preserve">, then receded until the </w:t>
      </w:r>
      <w:r w:rsidR="0076174F">
        <w:rPr>
          <w:rFonts w:ascii="Times New Roman" w:hAnsi="Times New Roman" w:cs="Times New Roman"/>
        </w:rPr>
        <w:t>late 2000</w:t>
      </w:r>
      <w:r w:rsidR="004E33E1">
        <w:rPr>
          <w:rFonts w:ascii="Times New Roman" w:hAnsi="Times New Roman" w:cs="Times New Roman"/>
        </w:rPr>
        <w:t>s, when gun violence rates</w:t>
      </w:r>
      <w:r w:rsidR="0076174F">
        <w:rPr>
          <w:rFonts w:ascii="Times New Roman" w:hAnsi="Times New Roman" w:cs="Times New Roman"/>
        </w:rPr>
        <w:t xml:space="preserve"> began to</w:t>
      </w:r>
      <w:r w:rsidR="004E33E1">
        <w:rPr>
          <w:rFonts w:ascii="Times New Roman" w:hAnsi="Times New Roman" w:cs="Times New Roman"/>
        </w:rPr>
        <w:t xml:space="preserve"> </w:t>
      </w:r>
      <w:r w:rsidR="0076174F">
        <w:rPr>
          <w:rFonts w:ascii="Times New Roman" w:hAnsi="Times New Roman" w:cs="Times New Roman"/>
        </w:rPr>
        <w:t>increase</w:t>
      </w:r>
      <w:r w:rsidR="004E33E1">
        <w:rPr>
          <w:rFonts w:ascii="Times New Roman" w:hAnsi="Times New Roman" w:cs="Times New Roman"/>
        </w:rPr>
        <w:t xml:space="preserve"> again and are still increasing</w:t>
      </w:r>
      <w:r w:rsidR="0076174F">
        <w:rPr>
          <w:rFonts w:ascii="Times New Roman" w:hAnsi="Times New Roman" w:cs="Times New Roman"/>
        </w:rPr>
        <w:t xml:space="preserve"> (Cohn</w:t>
      </w:r>
      <w:r w:rsidR="00BA6919">
        <w:rPr>
          <w:rFonts w:ascii="Times New Roman" w:hAnsi="Times New Roman" w:cs="Times New Roman"/>
        </w:rPr>
        <w:t xml:space="preserve"> et al.</w:t>
      </w:r>
      <w:r w:rsidR="0076174F">
        <w:rPr>
          <w:rFonts w:ascii="Times New Roman" w:hAnsi="Times New Roman" w:cs="Times New Roman"/>
        </w:rPr>
        <w:t xml:space="preserve">, 2013). </w:t>
      </w:r>
      <w:r w:rsidR="004E33E1">
        <w:rPr>
          <w:rFonts w:ascii="Times New Roman" w:hAnsi="Times New Roman" w:cs="Times New Roman"/>
        </w:rPr>
        <w:t xml:space="preserve"> Though gun ownership per </w:t>
      </w:r>
      <w:r w:rsidR="007A5DF6">
        <w:rPr>
          <w:rFonts w:ascii="Times New Roman" w:hAnsi="Times New Roman" w:cs="Times New Roman"/>
        </w:rPr>
        <w:t>household has decreased over the last 20 years f</w:t>
      </w:r>
      <w:r w:rsidR="00E2510A">
        <w:rPr>
          <w:rFonts w:ascii="Times New Roman" w:hAnsi="Times New Roman" w:cs="Times New Roman"/>
        </w:rPr>
        <w:t xml:space="preserve">rom 51% in 1994 to 36% in 2017, number of guns </w:t>
      </w:r>
      <w:r w:rsidR="007A5DF6">
        <w:rPr>
          <w:rFonts w:ascii="Times New Roman" w:hAnsi="Times New Roman" w:cs="Times New Roman"/>
        </w:rPr>
        <w:t xml:space="preserve">per population has increased from 90 </w:t>
      </w:r>
      <w:r w:rsidR="00E2510A">
        <w:rPr>
          <w:rFonts w:ascii="Times New Roman" w:hAnsi="Times New Roman" w:cs="Times New Roman"/>
        </w:rPr>
        <w:t xml:space="preserve">guns </w:t>
      </w:r>
      <w:r w:rsidR="007A5DF6">
        <w:rPr>
          <w:rFonts w:ascii="Times New Roman" w:hAnsi="Times New Roman" w:cs="Times New Roman"/>
        </w:rPr>
        <w:t xml:space="preserve">per 100 people in 1996 to </w:t>
      </w:r>
      <w:r w:rsidR="0076174F">
        <w:rPr>
          <w:rFonts w:ascii="Times New Roman" w:hAnsi="Times New Roman" w:cs="Times New Roman"/>
        </w:rPr>
        <w:t xml:space="preserve">113 </w:t>
      </w:r>
      <w:r w:rsidR="00E2510A">
        <w:rPr>
          <w:rFonts w:ascii="Times New Roman" w:hAnsi="Times New Roman" w:cs="Times New Roman"/>
        </w:rPr>
        <w:t xml:space="preserve">guns </w:t>
      </w:r>
      <w:r w:rsidR="0076174F">
        <w:rPr>
          <w:rFonts w:ascii="Times New Roman" w:hAnsi="Times New Roman" w:cs="Times New Roman"/>
        </w:rPr>
        <w:t>per 100 people in 2013. The number of guns in America surpassed the number of people in 2009, when</w:t>
      </w:r>
      <w:r w:rsidR="00FC1000">
        <w:rPr>
          <w:rFonts w:ascii="Times New Roman" w:hAnsi="Times New Roman" w:cs="Times New Roman"/>
        </w:rPr>
        <w:t xml:space="preserve"> the population was 310 million (Ingraham, 2015; Ingraham, 2016).</w:t>
      </w:r>
      <w:r w:rsidR="000B462F">
        <w:rPr>
          <w:rFonts w:ascii="Times New Roman" w:hAnsi="Times New Roman" w:cs="Times New Roman"/>
        </w:rPr>
        <w:t xml:space="preserve"> In essence, the trends are show that less people own guns, but those people own more guns and there are more incidents of gun violence. </w:t>
      </w:r>
    </w:p>
    <w:p w:rsidR="00E32E50" w:rsidRDefault="000B462F" w:rsidP="00E72716">
      <w:pPr>
        <w:spacing w:line="480" w:lineRule="auto"/>
        <w:ind w:firstLine="720"/>
        <w:rPr>
          <w:rFonts w:ascii="Times New Roman" w:hAnsi="Times New Roman" w:cs="Times New Roman"/>
        </w:rPr>
      </w:pPr>
      <w:r>
        <w:rPr>
          <w:rFonts w:ascii="Times New Roman" w:hAnsi="Times New Roman" w:cs="Times New Roman"/>
        </w:rPr>
        <w:t>These trends are only seen in few other countries out</w:t>
      </w:r>
      <w:r w:rsidR="00F16D46">
        <w:rPr>
          <w:rFonts w:ascii="Times New Roman" w:hAnsi="Times New Roman" w:cs="Times New Roman"/>
        </w:rPr>
        <w:t>side of the U.S.; as of 2007, Americans owned half of the civilian owned guns in the world, over 6 times that of any other country in the world. As a result, Americans own the most guns per population, nearly double that of any other country in the world. America also has the greate</w:t>
      </w:r>
      <w:r w:rsidR="00E2510A">
        <w:rPr>
          <w:rFonts w:ascii="Times New Roman" w:hAnsi="Times New Roman" w:cs="Times New Roman"/>
        </w:rPr>
        <w:t>st gun violence rates of all High-Income</w:t>
      </w:r>
      <w:r w:rsidR="00F16D46">
        <w:rPr>
          <w:rFonts w:ascii="Times New Roman" w:hAnsi="Times New Roman" w:cs="Times New Roman"/>
        </w:rPr>
        <w:t xml:space="preserve"> nations, with American homicide rates nearly 25.2 times the average</w:t>
      </w:r>
      <w:r w:rsidR="00E2510A">
        <w:rPr>
          <w:rFonts w:ascii="Times New Roman" w:hAnsi="Times New Roman" w:cs="Times New Roman"/>
        </w:rPr>
        <w:t xml:space="preserve"> of </w:t>
      </w:r>
      <w:r w:rsidR="00F16D46">
        <w:rPr>
          <w:rFonts w:ascii="Times New Roman" w:hAnsi="Times New Roman" w:cs="Times New Roman"/>
        </w:rPr>
        <w:t>Hig</w:t>
      </w:r>
      <w:r w:rsidR="00E2510A">
        <w:rPr>
          <w:rFonts w:ascii="Times New Roman" w:hAnsi="Times New Roman" w:cs="Times New Roman"/>
        </w:rPr>
        <w:t>h-I</w:t>
      </w:r>
      <w:r w:rsidR="00F16D46">
        <w:rPr>
          <w:rFonts w:ascii="Times New Roman" w:hAnsi="Times New Roman" w:cs="Times New Roman"/>
        </w:rPr>
        <w:t>ncome nations.</w:t>
      </w:r>
      <w:r w:rsidR="00933973">
        <w:rPr>
          <w:rFonts w:ascii="Times New Roman" w:hAnsi="Times New Roman" w:cs="Times New Roman"/>
        </w:rPr>
        <w:t xml:space="preserve"> Because of all of the gun violence, the gun debate has drastically increased over </w:t>
      </w:r>
      <w:r w:rsidR="00933973">
        <w:rPr>
          <w:rFonts w:ascii="Times New Roman" w:hAnsi="Times New Roman" w:cs="Times New Roman"/>
        </w:rPr>
        <w:lastRenderedPageBreak/>
        <w:t xml:space="preserve">the last few years. Horrid mass shootings over the recent years, such as that of Sandy Hook Elementary School in 2012 that claimed 26 lives, many of which were children, have received increased levels of media coverage and have fueled further debates and policy changes. </w:t>
      </w:r>
      <w:r w:rsidR="009F0D25">
        <w:rPr>
          <w:rFonts w:ascii="Times New Roman" w:hAnsi="Times New Roman" w:cs="Times New Roman"/>
        </w:rPr>
        <w:t>(Fox, 2018).</w:t>
      </w:r>
      <w:r w:rsidR="009F0D25">
        <w:rPr>
          <w:rFonts w:ascii="Times New Roman" w:hAnsi="Times New Roman" w:cs="Times New Roman"/>
        </w:rPr>
        <w:t xml:space="preserve"> </w:t>
      </w:r>
      <w:r w:rsidR="00933973">
        <w:rPr>
          <w:rFonts w:ascii="Times New Roman" w:hAnsi="Times New Roman" w:cs="Times New Roman"/>
        </w:rPr>
        <w:t>Though no major policy changes have occurred on the federal level</w:t>
      </w:r>
      <w:r w:rsidR="00E2510A">
        <w:rPr>
          <w:rFonts w:ascii="Times New Roman" w:hAnsi="Times New Roman" w:cs="Times New Roman"/>
        </w:rPr>
        <w:t xml:space="preserve"> in recent years</w:t>
      </w:r>
      <w:r w:rsidR="00933973">
        <w:rPr>
          <w:rFonts w:ascii="Times New Roman" w:hAnsi="Times New Roman" w:cs="Times New Roman"/>
        </w:rPr>
        <w:t>, many states and municipalities have made policy chan</w:t>
      </w:r>
      <w:r w:rsidR="009F0D25">
        <w:rPr>
          <w:rFonts w:ascii="Times New Roman" w:hAnsi="Times New Roman" w:cs="Times New Roman"/>
        </w:rPr>
        <w:t>ges regarding various gun laws.</w:t>
      </w:r>
    </w:p>
    <w:p w:rsidR="004F3DBD" w:rsidRDefault="000B462F" w:rsidP="00E72716">
      <w:pPr>
        <w:spacing w:line="480" w:lineRule="auto"/>
        <w:ind w:firstLine="720"/>
        <w:rPr>
          <w:rFonts w:ascii="Times New Roman" w:hAnsi="Times New Roman" w:cs="Times New Roman"/>
        </w:rPr>
      </w:pPr>
      <w:r>
        <w:rPr>
          <w:rFonts w:ascii="Times New Roman" w:hAnsi="Times New Roman" w:cs="Times New Roman"/>
        </w:rPr>
        <w:t>In 2015, gun violence clai</w:t>
      </w:r>
      <w:r w:rsidR="00D77A2C">
        <w:rPr>
          <w:rFonts w:ascii="Times New Roman" w:hAnsi="Times New Roman" w:cs="Times New Roman"/>
        </w:rPr>
        <w:t xml:space="preserve">med 36,252 lives, at a death rate of </w:t>
      </w:r>
      <w:proofErr w:type="gramStart"/>
      <w:r w:rsidR="00D77A2C">
        <w:rPr>
          <w:rFonts w:ascii="Times New Roman" w:hAnsi="Times New Roman" w:cs="Times New Roman"/>
        </w:rPr>
        <w:t>1</w:t>
      </w:r>
      <w:r w:rsidR="00933973">
        <w:rPr>
          <w:rFonts w:ascii="Times New Roman" w:hAnsi="Times New Roman" w:cs="Times New Roman"/>
        </w:rPr>
        <w:t xml:space="preserve">1.3 </w:t>
      </w:r>
      <w:r w:rsidR="00E2510A">
        <w:rPr>
          <w:rFonts w:ascii="Times New Roman" w:hAnsi="Times New Roman" w:cs="Times New Roman"/>
        </w:rPr>
        <w:t>gun</w:t>
      </w:r>
      <w:proofErr w:type="gramEnd"/>
      <w:r w:rsidR="00E2510A">
        <w:rPr>
          <w:rFonts w:ascii="Times New Roman" w:hAnsi="Times New Roman" w:cs="Times New Roman"/>
        </w:rPr>
        <w:t xml:space="preserve"> violence deaths </w:t>
      </w:r>
      <w:r w:rsidR="00933973">
        <w:rPr>
          <w:rFonts w:ascii="Times New Roman" w:hAnsi="Times New Roman" w:cs="Times New Roman"/>
        </w:rPr>
        <w:t>per a population of 100,000;</w:t>
      </w:r>
      <w:r w:rsidR="00D77A2C">
        <w:rPr>
          <w:rFonts w:ascii="Times New Roman" w:hAnsi="Times New Roman" w:cs="Times New Roman"/>
        </w:rPr>
        <w:t xml:space="preserve"> </w:t>
      </w:r>
      <w:r w:rsidR="00933973">
        <w:rPr>
          <w:rFonts w:ascii="Times New Roman" w:hAnsi="Times New Roman" w:cs="Times New Roman"/>
        </w:rPr>
        <w:t>th</w:t>
      </w:r>
      <w:r w:rsidR="00D77A2C">
        <w:rPr>
          <w:rFonts w:ascii="Times New Roman" w:hAnsi="Times New Roman" w:cs="Times New Roman"/>
        </w:rPr>
        <w:t xml:space="preserve">is </w:t>
      </w:r>
      <w:r w:rsidR="00933973">
        <w:rPr>
          <w:rFonts w:ascii="Times New Roman" w:hAnsi="Times New Roman" w:cs="Times New Roman"/>
        </w:rPr>
        <w:t xml:space="preserve">number increased </w:t>
      </w:r>
      <w:r w:rsidR="00E2510A">
        <w:rPr>
          <w:rFonts w:ascii="Times New Roman" w:hAnsi="Times New Roman" w:cs="Times New Roman"/>
        </w:rPr>
        <w:t xml:space="preserve">to </w:t>
      </w:r>
      <w:r w:rsidR="00933973">
        <w:rPr>
          <w:rFonts w:ascii="Times New Roman" w:hAnsi="Times New Roman" w:cs="Times New Roman"/>
        </w:rPr>
        <w:t xml:space="preserve">11.8 in 2016. This number varies greatly from state to state, with </w:t>
      </w:r>
      <w:r w:rsidR="00E2510A">
        <w:rPr>
          <w:rFonts w:ascii="Times New Roman" w:hAnsi="Times New Roman" w:cs="Times New Roman"/>
        </w:rPr>
        <w:t xml:space="preserve">gun violence rates in </w:t>
      </w:r>
      <w:r w:rsidR="00933973">
        <w:rPr>
          <w:rFonts w:ascii="Times New Roman" w:hAnsi="Times New Roman" w:cs="Times New Roman"/>
        </w:rPr>
        <w:t>Massachusetts at</w:t>
      </w:r>
      <w:r w:rsidR="009F0D25">
        <w:rPr>
          <w:rFonts w:ascii="Times New Roman" w:hAnsi="Times New Roman" w:cs="Times New Roman"/>
        </w:rPr>
        <w:t xml:space="preserve"> 3.4 and Alaska at 23.3 in 2016 (CDC, 2017; CDC, 2018)</w:t>
      </w:r>
      <w:r w:rsidR="005658E7">
        <w:rPr>
          <w:rFonts w:ascii="Times New Roman" w:hAnsi="Times New Roman" w:cs="Times New Roman"/>
        </w:rPr>
        <w:t>.</w:t>
      </w:r>
      <w:r w:rsidR="00996FE4">
        <w:rPr>
          <w:rFonts w:ascii="Times New Roman" w:hAnsi="Times New Roman" w:cs="Times New Roman"/>
        </w:rPr>
        <w:t xml:space="preserve"> In addition to that, gun ownership and gun violence tend to corelate, as states with higher rates of gun violence tend to have higher gun ownership rates (Siegel, Ross, and King, 2013). </w:t>
      </w:r>
      <w:r w:rsidR="00933973">
        <w:rPr>
          <w:rFonts w:ascii="Times New Roman" w:hAnsi="Times New Roman" w:cs="Times New Roman"/>
        </w:rPr>
        <w:t>Th</w:t>
      </w:r>
      <w:r w:rsidR="00996FE4">
        <w:rPr>
          <w:rFonts w:ascii="Times New Roman" w:hAnsi="Times New Roman" w:cs="Times New Roman"/>
        </w:rPr>
        <w:t>ese trends</w:t>
      </w:r>
      <w:r w:rsidR="00933973">
        <w:rPr>
          <w:rFonts w:ascii="Times New Roman" w:hAnsi="Times New Roman" w:cs="Times New Roman"/>
        </w:rPr>
        <w:t xml:space="preserve"> </w:t>
      </w:r>
      <w:r w:rsidR="00996FE4">
        <w:rPr>
          <w:rFonts w:ascii="Times New Roman" w:hAnsi="Times New Roman" w:cs="Times New Roman"/>
        </w:rPr>
        <w:t>clearly show</w:t>
      </w:r>
      <w:r w:rsidR="00933973">
        <w:rPr>
          <w:rFonts w:ascii="Times New Roman" w:hAnsi="Times New Roman" w:cs="Times New Roman"/>
        </w:rPr>
        <w:t xml:space="preserve"> room </w:t>
      </w:r>
      <w:r w:rsidR="00996FE4">
        <w:rPr>
          <w:rFonts w:ascii="Times New Roman" w:hAnsi="Times New Roman" w:cs="Times New Roman"/>
        </w:rPr>
        <w:t>for improvement and show</w:t>
      </w:r>
      <w:r w:rsidR="00933973">
        <w:rPr>
          <w:rFonts w:ascii="Times New Roman" w:hAnsi="Times New Roman" w:cs="Times New Roman"/>
        </w:rPr>
        <w:t xml:space="preserve"> that now is the time for American lawmakers to become informed on which gun laws reduce gun violence the most</w:t>
      </w:r>
      <w:r w:rsidR="00E32E50">
        <w:rPr>
          <w:rFonts w:ascii="Times New Roman" w:hAnsi="Times New Roman" w:cs="Times New Roman"/>
        </w:rPr>
        <w:t>,</w:t>
      </w:r>
      <w:r w:rsidR="00933973">
        <w:rPr>
          <w:rFonts w:ascii="Times New Roman" w:hAnsi="Times New Roman" w:cs="Times New Roman"/>
        </w:rPr>
        <w:t xml:space="preserve"> so</w:t>
      </w:r>
      <w:r w:rsidR="00E32E50">
        <w:rPr>
          <w:rFonts w:ascii="Times New Roman" w:hAnsi="Times New Roman" w:cs="Times New Roman"/>
        </w:rPr>
        <w:t xml:space="preserve"> lawmakers</w:t>
      </w:r>
      <w:r w:rsidR="00933973">
        <w:rPr>
          <w:rFonts w:ascii="Times New Roman" w:hAnsi="Times New Roman" w:cs="Times New Roman"/>
        </w:rPr>
        <w:t xml:space="preserve"> can </w:t>
      </w:r>
      <w:r w:rsidR="00E32E50">
        <w:rPr>
          <w:rFonts w:ascii="Times New Roman" w:hAnsi="Times New Roman" w:cs="Times New Roman"/>
        </w:rPr>
        <w:t xml:space="preserve">stem the gun violence epidemic and make America safer. </w:t>
      </w:r>
    </w:p>
    <w:p w:rsidR="00AD0B3D" w:rsidRDefault="00C22D66" w:rsidP="007969FC">
      <w:pPr>
        <w:spacing w:line="480" w:lineRule="auto"/>
        <w:ind w:firstLine="720"/>
        <w:rPr>
          <w:rFonts w:ascii="Times New Roman" w:hAnsi="Times New Roman" w:cs="Times New Roman"/>
        </w:rPr>
      </w:pPr>
      <w:r>
        <w:rPr>
          <w:rFonts w:ascii="Times New Roman" w:hAnsi="Times New Roman" w:cs="Times New Roman"/>
        </w:rPr>
        <w:t>There are various major gun laws that can affect gun violence</w:t>
      </w:r>
      <w:r w:rsidR="00E2510A">
        <w:rPr>
          <w:rFonts w:ascii="Times New Roman" w:hAnsi="Times New Roman" w:cs="Times New Roman"/>
        </w:rPr>
        <w:t xml:space="preserve"> which</w:t>
      </w:r>
      <w:r>
        <w:rPr>
          <w:rFonts w:ascii="Times New Roman" w:hAnsi="Times New Roman" w:cs="Times New Roman"/>
        </w:rPr>
        <w:t xml:space="preserve"> are in place in certain states and municipalities. Some of these gun laws include right to carry laws, </w:t>
      </w:r>
      <w:r w:rsidR="00AD0B3D">
        <w:rPr>
          <w:rFonts w:ascii="Times New Roman" w:hAnsi="Times New Roman" w:cs="Times New Roman"/>
        </w:rPr>
        <w:t>assault rif</w:t>
      </w:r>
      <w:r>
        <w:rPr>
          <w:rFonts w:ascii="Times New Roman" w:hAnsi="Times New Roman" w:cs="Times New Roman"/>
        </w:rPr>
        <w:t xml:space="preserve">le and </w:t>
      </w:r>
      <w:r w:rsidR="00AD0B3D">
        <w:rPr>
          <w:rFonts w:ascii="Times New Roman" w:hAnsi="Times New Roman" w:cs="Times New Roman"/>
        </w:rPr>
        <w:t>machine gun bans, mandatory background checks, gun permit requirements, and violence criminal gun bans. Each of these gun laws has been sh</w:t>
      </w:r>
      <w:r w:rsidR="00E2510A">
        <w:rPr>
          <w:rFonts w:ascii="Times New Roman" w:hAnsi="Times New Roman" w:cs="Times New Roman"/>
        </w:rPr>
        <w:t>own to affect gun violence.</w:t>
      </w:r>
    </w:p>
    <w:p w:rsidR="001C366D" w:rsidRDefault="005504D0" w:rsidP="00BE69F9">
      <w:pPr>
        <w:spacing w:line="480" w:lineRule="auto"/>
        <w:ind w:firstLine="720"/>
        <w:rPr>
          <w:rFonts w:ascii="Times New Roman" w:hAnsi="Times New Roman" w:cs="Times New Roman"/>
        </w:rPr>
      </w:pPr>
      <w:r>
        <w:rPr>
          <w:rFonts w:ascii="Times New Roman" w:hAnsi="Times New Roman" w:cs="Times New Roman"/>
        </w:rPr>
        <w:t>Machine learning</w:t>
      </w:r>
      <w:r w:rsidR="002E2F32">
        <w:rPr>
          <w:rFonts w:ascii="Times New Roman" w:hAnsi="Times New Roman" w:cs="Times New Roman"/>
        </w:rPr>
        <w:t xml:space="preserve"> is a frontier math modeling system in which code systems can be taught, or even teach itself, how to analyze data to the </w:t>
      </w:r>
      <w:r w:rsidR="007E4A37">
        <w:rPr>
          <w:rFonts w:ascii="Times New Roman" w:hAnsi="Times New Roman" w:cs="Times New Roman"/>
        </w:rPr>
        <w:t>data scientist’</w:t>
      </w:r>
      <w:r w:rsidR="002E2F32">
        <w:rPr>
          <w:rFonts w:ascii="Times New Roman" w:hAnsi="Times New Roman" w:cs="Times New Roman"/>
        </w:rPr>
        <w:t>s preference. These “machines” can even</w:t>
      </w:r>
      <w:r w:rsidR="00E2510A">
        <w:rPr>
          <w:rFonts w:ascii="Times New Roman" w:hAnsi="Times New Roman" w:cs="Times New Roman"/>
        </w:rPr>
        <w:t xml:space="preserve"> learn how to make decisions as well as</w:t>
      </w:r>
      <w:r w:rsidR="002E2F32">
        <w:rPr>
          <w:rFonts w:ascii="Times New Roman" w:hAnsi="Times New Roman" w:cs="Times New Roman"/>
        </w:rPr>
        <w:t xml:space="preserve"> a</w:t>
      </w:r>
      <w:r w:rsidR="00BE69F9">
        <w:rPr>
          <w:rFonts w:ascii="Times New Roman" w:hAnsi="Times New Roman" w:cs="Times New Roman"/>
        </w:rPr>
        <w:t>nalyze and process data on a scale and proficiency</w:t>
      </w:r>
      <w:r w:rsidR="002E2F32">
        <w:rPr>
          <w:rFonts w:ascii="Times New Roman" w:hAnsi="Times New Roman" w:cs="Times New Roman"/>
        </w:rPr>
        <w:t xml:space="preserve"> that no other code system can. </w:t>
      </w:r>
      <w:proofErr w:type="spellStart"/>
      <w:r w:rsidR="002E2F32">
        <w:rPr>
          <w:rFonts w:ascii="Times New Roman" w:hAnsi="Times New Roman" w:cs="Times New Roman"/>
        </w:rPr>
        <w:t>T</w:t>
      </w:r>
      <w:r w:rsidR="007969FC">
        <w:rPr>
          <w:rFonts w:ascii="Times New Roman" w:hAnsi="Times New Roman" w:cs="Times New Roman"/>
        </w:rPr>
        <w:t>ensorflow</w:t>
      </w:r>
      <w:proofErr w:type="spellEnd"/>
      <w:r w:rsidR="002E2F32">
        <w:rPr>
          <w:rFonts w:ascii="Times New Roman" w:hAnsi="Times New Roman" w:cs="Times New Roman"/>
        </w:rPr>
        <w:t xml:space="preserve"> is an open source code framework that works using a deep learning algorithm. Essentially, </w:t>
      </w:r>
      <w:proofErr w:type="spellStart"/>
      <w:r w:rsidR="002E2F32">
        <w:rPr>
          <w:rFonts w:ascii="Times New Roman" w:hAnsi="Times New Roman" w:cs="Times New Roman"/>
        </w:rPr>
        <w:t>Tensorflow</w:t>
      </w:r>
      <w:proofErr w:type="spellEnd"/>
      <w:r w:rsidR="002E2F32">
        <w:rPr>
          <w:rFonts w:ascii="Times New Roman" w:hAnsi="Times New Roman" w:cs="Times New Roman"/>
        </w:rPr>
        <w:t xml:space="preserve"> brings data through m</w:t>
      </w:r>
      <w:r w:rsidR="00BE69F9">
        <w:rPr>
          <w:rFonts w:ascii="Times New Roman" w:hAnsi="Times New Roman" w:cs="Times New Roman"/>
        </w:rPr>
        <w:t>ultiple layers, each one with</w:t>
      </w:r>
      <w:r w:rsidR="002E2F32">
        <w:rPr>
          <w:rFonts w:ascii="Times New Roman" w:hAnsi="Times New Roman" w:cs="Times New Roman"/>
        </w:rPr>
        <w:t xml:space="preserve"> </w:t>
      </w:r>
      <w:r w:rsidR="00BE69F9">
        <w:rPr>
          <w:rFonts w:ascii="Times New Roman" w:hAnsi="Times New Roman" w:cs="Times New Roman"/>
        </w:rPr>
        <w:t>inputs and outputs. Each layer</w:t>
      </w:r>
      <w:r w:rsidR="002E2F32">
        <w:rPr>
          <w:rFonts w:ascii="Times New Roman" w:hAnsi="Times New Roman" w:cs="Times New Roman"/>
        </w:rPr>
        <w:t xml:space="preserve"> has several “neurons”, which represent </w:t>
      </w:r>
      <w:r w:rsidR="002E2F32">
        <w:rPr>
          <w:rFonts w:ascii="Times New Roman" w:hAnsi="Times New Roman" w:cs="Times New Roman"/>
        </w:rPr>
        <w:lastRenderedPageBreak/>
        <w:t xml:space="preserve">computations, </w:t>
      </w:r>
      <w:r w:rsidR="00BE69F9">
        <w:rPr>
          <w:rFonts w:ascii="Times New Roman" w:hAnsi="Times New Roman" w:cs="Times New Roman"/>
        </w:rPr>
        <w:t xml:space="preserve">and certain inputs activate certain neurons, which provide outputs that move to serve as the inputs for the next layer. </w:t>
      </w:r>
      <w:proofErr w:type="spellStart"/>
      <w:r w:rsidR="00BA6919">
        <w:rPr>
          <w:rFonts w:ascii="Times New Roman" w:hAnsi="Times New Roman" w:cs="Times New Roman"/>
        </w:rPr>
        <w:t>Tensorflow</w:t>
      </w:r>
      <w:proofErr w:type="spellEnd"/>
      <w:r w:rsidR="00BA6919">
        <w:rPr>
          <w:rFonts w:ascii="Times New Roman" w:hAnsi="Times New Roman" w:cs="Times New Roman"/>
        </w:rPr>
        <w:t xml:space="preserve"> is used for a variety of purposes, from diagnosing Alzheimer’s using medical imaging to sorting photographs using digitized files. Many major companies that use data science, primarily Google, have applied </w:t>
      </w:r>
      <w:proofErr w:type="spellStart"/>
      <w:r w:rsidR="00BA6919">
        <w:rPr>
          <w:rFonts w:ascii="Times New Roman" w:hAnsi="Times New Roman" w:cs="Times New Roman"/>
        </w:rPr>
        <w:t>Tensorflow</w:t>
      </w:r>
      <w:proofErr w:type="spellEnd"/>
      <w:r w:rsidR="00BA6919">
        <w:rPr>
          <w:rFonts w:ascii="Times New Roman" w:hAnsi="Times New Roman" w:cs="Times New Roman"/>
        </w:rPr>
        <w:t xml:space="preserve"> to their work (</w:t>
      </w:r>
      <w:proofErr w:type="spellStart"/>
      <w:r w:rsidR="00BA6919">
        <w:rPr>
          <w:rFonts w:ascii="Times New Roman" w:hAnsi="Times New Roman" w:cs="Times New Roman"/>
        </w:rPr>
        <w:t>Rampasek</w:t>
      </w:r>
      <w:proofErr w:type="spellEnd"/>
      <w:r w:rsidR="00BA6919">
        <w:rPr>
          <w:rFonts w:ascii="Times New Roman" w:hAnsi="Times New Roman" w:cs="Times New Roman"/>
        </w:rPr>
        <w:t xml:space="preserve"> and Goldenberg, 2016).</w:t>
      </w:r>
    </w:p>
    <w:p w:rsidR="005658E7" w:rsidRDefault="00E00A38" w:rsidP="00BE69F9">
      <w:pPr>
        <w:spacing w:line="480" w:lineRule="auto"/>
        <w:ind w:firstLine="720"/>
        <w:rPr>
          <w:rFonts w:ascii="Times New Roman" w:hAnsi="Times New Roman" w:cs="Times New Roman"/>
        </w:rPr>
      </w:pPr>
      <w:r>
        <w:rPr>
          <w:rFonts w:ascii="Times New Roman" w:hAnsi="Times New Roman" w:cs="Times New Roman"/>
        </w:rPr>
        <w:t>There are two major types of machine learning: supervised and unsupervised learning. The main difference is whether the machine is taught externally or internally; supervised learning systems are train</w:t>
      </w:r>
      <w:r w:rsidR="00422B2B">
        <w:rPr>
          <w:rFonts w:ascii="Times New Roman" w:hAnsi="Times New Roman" w:cs="Times New Roman"/>
        </w:rPr>
        <w:t xml:space="preserve">ed externally by a </w:t>
      </w:r>
      <w:r w:rsidR="007E4A37">
        <w:rPr>
          <w:rFonts w:ascii="Times New Roman" w:hAnsi="Times New Roman" w:cs="Times New Roman"/>
        </w:rPr>
        <w:t>data scientist</w:t>
      </w:r>
      <w:r w:rsidR="00216099">
        <w:rPr>
          <w:rFonts w:ascii="Times New Roman" w:hAnsi="Times New Roman" w:cs="Times New Roman"/>
        </w:rPr>
        <w:t xml:space="preserve"> with expected outputs</w:t>
      </w:r>
      <w:r w:rsidR="00422B2B">
        <w:rPr>
          <w:rFonts w:ascii="Times New Roman" w:hAnsi="Times New Roman" w:cs="Times New Roman"/>
        </w:rPr>
        <w:t xml:space="preserve">, while </w:t>
      </w:r>
      <w:r>
        <w:rPr>
          <w:rFonts w:ascii="Times New Roman" w:hAnsi="Times New Roman" w:cs="Times New Roman"/>
        </w:rPr>
        <w:t>unsupervised learning systems are trained internally by the machine itself.</w:t>
      </w:r>
      <w:r w:rsidR="001C366D">
        <w:rPr>
          <w:rFonts w:ascii="Times New Roman" w:hAnsi="Times New Roman" w:cs="Times New Roman"/>
        </w:rPr>
        <w:t xml:space="preserve"> Supervised systems are </w:t>
      </w:r>
      <w:r w:rsidR="00216099">
        <w:rPr>
          <w:rFonts w:ascii="Times New Roman" w:hAnsi="Times New Roman" w:cs="Times New Roman"/>
        </w:rPr>
        <w:t xml:space="preserve">relatively </w:t>
      </w:r>
      <w:r w:rsidR="001C366D">
        <w:rPr>
          <w:rFonts w:ascii="Times New Roman" w:hAnsi="Times New Roman" w:cs="Times New Roman"/>
        </w:rPr>
        <w:t xml:space="preserve">simpler and </w:t>
      </w:r>
      <w:r w:rsidR="00216099">
        <w:rPr>
          <w:rFonts w:ascii="Times New Roman" w:hAnsi="Times New Roman" w:cs="Times New Roman"/>
        </w:rPr>
        <w:t xml:space="preserve">more </w:t>
      </w:r>
      <w:r w:rsidR="001C366D">
        <w:rPr>
          <w:rFonts w:ascii="Times New Roman" w:hAnsi="Times New Roman" w:cs="Times New Roman"/>
        </w:rPr>
        <w:t xml:space="preserve">accurate, while unsupervised systems are very complicated and inaccurate. Unsupervised systems are considered to be closer to artificial intelligence and are more </w:t>
      </w:r>
      <w:r w:rsidR="00BA6919">
        <w:rPr>
          <w:rFonts w:ascii="Times New Roman" w:hAnsi="Times New Roman" w:cs="Times New Roman"/>
        </w:rPr>
        <w:t>frontier because</w:t>
      </w:r>
      <w:r w:rsidR="001C366D">
        <w:rPr>
          <w:rFonts w:ascii="Times New Roman" w:hAnsi="Times New Roman" w:cs="Times New Roman"/>
        </w:rPr>
        <w:t xml:space="preserve"> the machine can </w:t>
      </w:r>
      <w:r w:rsidR="007E4A37">
        <w:rPr>
          <w:rFonts w:ascii="Times New Roman" w:hAnsi="Times New Roman" w:cs="Times New Roman"/>
        </w:rPr>
        <w:t>train itself without external interference</w:t>
      </w:r>
      <w:r w:rsidR="00BA6919">
        <w:rPr>
          <w:rFonts w:ascii="Times New Roman" w:hAnsi="Times New Roman" w:cs="Times New Roman"/>
        </w:rPr>
        <w:t xml:space="preserve"> (</w:t>
      </w:r>
      <w:proofErr w:type="spellStart"/>
      <w:r w:rsidR="0026724A">
        <w:rPr>
          <w:rFonts w:ascii="Times New Roman" w:hAnsi="Times New Roman" w:cs="Times New Roman"/>
        </w:rPr>
        <w:t>Schmidhuber</w:t>
      </w:r>
      <w:proofErr w:type="spellEnd"/>
      <w:r w:rsidR="0026724A">
        <w:rPr>
          <w:rFonts w:ascii="Times New Roman" w:hAnsi="Times New Roman" w:cs="Times New Roman"/>
        </w:rPr>
        <w:t xml:space="preserve">, 2015; </w:t>
      </w:r>
      <w:r w:rsidR="00BA6919">
        <w:rPr>
          <w:rFonts w:ascii="Times New Roman" w:hAnsi="Times New Roman" w:cs="Times New Roman"/>
        </w:rPr>
        <w:t>Castle, 2017).</w:t>
      </w:r>
    </w:p>
    <w:p w:rsidR="00BA6919" w:rsidRDefault="00AD2C6A" w:rsidP="00BE69F9">
      <w:pPr>
        <w:spacing w:line="480" w:lineRule="auto"/>
        <w:ind w:firstLine="720"/>
        <w:rPr>
          <w:rFonts w:ascii="Times New Roman" w:hAnsi="Times New Roman" w:cs="Times New Roman"/>
        </w:rPr>
      </w:pPr>
      <w:r>
        <w:rPr>
          <w:rFonts w:ascii="Times New Roman" w:hAnsi="Times New Roman" w:cs="Times New Roman"/>
        </w:rPr>
        <w:t xml:space="preserve">Research regarding machine learning, gun violence, and social sciences over the last 5 years has gone in various different directions. One example </w:t>
      </w:r>
      <w:r w:rsidR="004C2212">
        <w:rPr>
          <w:rFonts w:ascii="Times New Roman" w:hAnsi="Times New Roman" w:cs="Times New Roman"/>
        </w:rPr>
        <w:t xml:space="preserve">of a gun violence study </w:t>
      </w:r>
      <w:r>
        <w:rPr>
          <w:rFonts w:ascii="Times New Roman" w:hAnsi="Times New Roman" w:cs="Times New Roman"/>
        </w:rPr>
        <w:t xml:space="preserve">is </w:t>
      </w:r>
      <w:r w:rsidR="004C2212">
        <w:rPr>
          <w:rFonts w:ascii="Times New Roman" w:hAnsi="Times New Roman" w:cs="Times New Roman"/>
        </w:rPr>
        <w:t>the 2013 paper “</w:t>
      </w:r>
      <w:r w:rsidR="004C2212" w:rsidRPr="004C2212">
        <w:rPr>
          <w:rFonts w:ascii="Times New Roman" w:hAnsi="Times New Roman" w:cs="Times New Roman"/>
        </w:rPr>
        <w:t>The Relationship Between Gun Ownership and Firearm Homicide Rates in the United States, 1981–2010</w:t>
      </w:r>
      <w:r w:rsidR="004C2212">
        <w:rPr>
          <w:rFonts w:ascii="Times New Roman" w:hAnsi="Times New Roman" w:cs="Times New Roman"/>
        </w:rPr>
        <w:t xml:space="preserve">.” In the study, the researchers collected data from state to state, as well as a number of other geographic, </w:t>
      </w:r>
      <w:r w:rsidR="00482695">
        <w:rPr>
          <w:rFonts w:ascii="Times New Roman" w:hAnsi="Times New Roman" w:cs="Times New Roman"/>
        </w:rPr>
        <w:t xml:space="preserve">demographic, and economic factors present in each state. These factors were used to adjust the data. They then </w:t>
      </w:r>
      <w:r w:rsidR="004C2212">
        <w:rPr>
          <w:rFonts w:ascii="Times New Roman" w:hAnsi="Times New Roman" w:cs="Times New Roman"/>
        </w:rPr>
        <w:t xml:space="preserve">used a </w:t>
      </w:r>
      <w:r w:rsidR="004C2212" w:rsidRPr="004C2212">
        <w:rPr>
          <w:rFonts w:ascii="Times New Roman" w:hAnsi="Times New Roman" w:cs="Times New Roman"/>
        </w:rPr>
        <w:t>generalized est</w:t>
      </w:r>
      <w:r w:rsidR="004C2212">
        <w:rPr>
          <w:rFonts w:ascii="Times New Roman" w:hAnsi="Times New Roman" w:cs="Times New Roman"/>
        </w:rPr>
        <w:t xml:space="preserve">imating equation (GEE) approach, which created a negative binomial expression for the model of the data. </w:t>
      </w:r>
      <w:r w:rsidR="00482695">
        <w:rPr>
          <w:rFonts w:ascii="Times New Roman" w:hAnsi="Times New Roman" w:cs="Times New Roman"/>
        </w:rPr>
        <w:t>They had discovered that states with significantly greater gun ownership rates also had higher rates of gun violence. In addition to that, they found various factors, such as crime and incarceration rates, that had the greatest effect on gun violence (Siegel et al., 2013).</w:t>
      </w:r>
    </w:p>
    <w:p w:rsidR="00482695" w:rsidRDefault="00482695" w:rsidP="00BE69F9">
      <w:pPr>
        <w:spacing w:line="480" w:lineRule="auto"/>
        <w:ind w:firstLine="720"/>
        <w:rPr>
          <w:rFonts w:ascii="Times New Roman" w:hAnsi="Times New Roman" w:cs="Times New Roman"/>
        </w:rPr>
      </w:pPr>
      <w:r>
        <w:rPr>
          <w:rFonts w:ascii="Times New Roman" w:hAnsi="Times New Roman" w:cs="Times New Roman"/>
        </w:rPr>
        <w:lastRenderedPageBreak/>
        <w:t xml:space="preserve">An example of a gun violence study that </w:t>
      </w:r>
      <w:r w:rsidR="00C324E3">
        <w:rPr>
          <w:rFonts w:ascii="Times New Roman" w:hAnsi="Times New Roman" w:cs="Times New Roman"/>
        </w:rPr>
        <w:t>showed the relation</w:t>
      </w:r>
      <w:r w:rsidR="00E2510A">
        <w:rPr>
          <w:rFonts w:ascii="Times New Roman" w:hAnsi="Times New Roman" w:cs="Times New Roman"/>
        </w:rPr>
        <w:t>ship</w:t>
      </w:r>
      <w:r w:rsidR="00C324E3">
        <w:rPr>
          <w:rFonts w:ascii="Times New Roman" w:hAnsi="Times New Roman" w:cs="Times New Roman"/>
        </w:rPr>
        <w:t xml:space="preserve"> between </w:t>
      </w:r>
      <w:r w:rsidR="00E2510A">
        <w:rPr>
          <w:rFonts w:ascii="Times New Roman" w:hAnsi="Times New Roman" w:cs="Times New Roman"/>
        </w:rPr>
        <w:t xml:space="preserve">gun </w:t>
      </w:r>
      <w:r w:rsidR="00C324E3">
        <w:rPr>
          <w:rFonts w:ascii="Times New Roman" w:hAnsi="Times New Roman" w:cs="Times New Roman"/>
        </w:rPr>
        <w:t xml:space="preserve">laws in </w:t>
      </w:r>
      <w:r w:rsidR="00E2510A">
        <w:rPr>
          <w:rFonts w:ascii="Times New Roman" w:hAnsi="Times New Roman" w:cs="Times New Roman"/>
        </w:rPr>
        <w:t xml:space="preserve">one </w:t>
      </w:r>
      <w:r w:rsidR="00C324E3">
        <w:rPr>
          <w:rFonts w:ascii="Times New Roman" w:hAnsi="Times New Roman" w:cs="Times New Roman"/>
        </w:rPr>
        <w:t xml:space="preserve">area and gun violence in the other is </w:t>
      </w:r>
      <w:r w:rsidR="00124AB5">
        <w:rPr>
          <w:rFonts w:ascii="Times New Roman" w:hAnsi="Times New Roman" w:cs="Times New Roman"/>
        </w:rPr>
        <w:t>“</w:t>
      </w:r>
      <w:r w:rsidR="00124AB5" w:rsidRPr="00124AB5">
        <w:rPr>
          <w:rFonts w:ascii="Times New Roman" w:hAnsi="Times New Roman" w:cs="Times New Roman"/>
        </w:rPr>
        <w:t>Cross-Border Spillover: U.S. Gun Laws and Violence in Mexico</w:t>
      </w:r>
      <w:r w:rsidR="00124AB5">
        <w:rPr>
          <w:rFonts w:ascii="Times New Roman" w:hAnsi="Times New Roman" w:cs="Times New Roman"/>
        </w:rPr>
        <w:t xml:space="preserve">.” This study focused in on </w:t>
      </w:r>
      <w:r w:rsidR="00E2510A">
        <w:rPr>
          <w:rFonts w:ascii="Times New Roman" w:hAnsi="Times New Roman" w:cs="Times New Roman"/>
        </w:rPr>
        <w:t xml:space="preserve">the </w:t>
      </w:r>
      <w:r w:rsidR="00124AB5">
        <w:rPr>
          <w:rFonts w:ascii="Times New Roman" w:hAnsi="Times New Roman" w:cs="Times New Roman"/>
        </w:rPr>
        <w:t>2004 expiration of the U.S. Federal Assault Weapons Ban and how it increased gun violence in certain Mexican communities near the U.S.-Mexico Border. According to the study, gun violence rates increased drastically in Mexican communities near the Texas,</w:t>
      </w:r>
      <w:r w:rsidR="005C0C32">
        <w:rPr>
          <w:rFonts w:ascii="Times New Roman" w:hAnsi="Times New Roman" w:cs="Times New Roman"/>
        </w:rPr>
        <w:t xml:space="preserve"> New Mexico, and Arizona border</w:t>
      </w:r>
      <w:r w:rsidR="00124AB5">
        <w:rPr>
          <w:rFonts w:ascii="Times New Roman" w:hAnsi="Times New Roman" w:cs="Times New Roman"/>
        </w:rPr>
        <w:t xml:space="preserve"> ports as a result of the</w:t>
      </w:r>
      <w:r w:rsidR="00170B5A">
        <w:rPr>
          <w:rFonts w:ascii="Times New Roman" w:hAnsi="Times New Roman" w:cs="Times New Roman"/>
        </w:rPr>
        <w:t xml:space="preserve"> 2004 expiration. Unlike </w:t>
      </w:r>
      <w:r w:rsidR="00124AB5">
        <w:rPr>
          <w:rFonts w:ascii="Times New Roman" w:hAnsi="Times New Roman" w:cs="Times New Roman"/>
        </w:rPr>
        <w:t>the other border states, California had restrictions in place regarding assault weapons</w:t>
      </w:r>
      <w:r w:rsidR="00170B5A">
        <w:rPr>
          <w:rFonts w:ascii="Times New Roman" w:hAnsi="Times New Roman" w:cs="Times New Roman"/>
        </w:rPr>
        <w:t>. This caused gun violence rates to increase</w:t>
      </w:r>
      <w:r w:rsidR="005C0C32">
        <w:rPr>
          <w:rFonts w:ascii="Times New Roman" w:hAnsi="Times New Roman" w:cs="Times New Roman"/>
        </w:rPr>
        <w:t>60% more in Mexican communities within 100 miles of non-Californian border ports verses within 100 miles of Californian border ports. This study was an example of how gun laws from one location can directly affect gun violence in another location (Dube, Dube, and Garcia-Ponce, 2013).</w:t>
      </w:r>
    </w:p>
    <w:p w:rsidR="005C0C32" w:rsidRDefault="005C0C32" w:rsidP="00C14554">
      <w:pPr>
        <w:spacing w:line="480" w:lineRule="auto"/>
        <w:ind w:firstLine="720"/>
        <w:rPr>
          <w:rFonts w:ascii="Times New Roman" w:hAnsi="Times New Roman" w:cs="Times New Roman"/>
        </w:rPr>
      </w:pPr>
      <w:r>
        <w:rPr>
          <w:rFonts w:ascii="Times New Roman" w:hAnsi="Times New Roman" w:cs="Times New Roman"/>
        </w:rPr>
        <w:t>An example of deep learning bein</w:t>
      </w:r>
      <w:r w:rsidR="00C14554">
        <w:rPr>
          <w:rFonts w:ascii="Times New Roman" w:hAnsi="Times New Roman" w:cs="Times New Roman"/>
        </w:rPr>
        <w:t>g applied to behavioral trends is “</w:t>
      </w:r>
      <w:r w:rsidR="00C14554" w:rsidRPr="00C14554">
        <w:rPr>
          <w:rFonts w:ascii="Times New Roman" w:hAnsi="Times New Roman" w:cs="Times New Roman"/>
        </w:rPr>
        <w:t>E</w:t>
      </w:r>
      <w:r w:rsidR="00C14554">
        <w:rPr>
          <w:rFonts w:ascii="Times New Roman" w:hAnsi="Times New Roman" w:cs="Times New Roman"/>
        </w:rPr>
        <w:t>stimating</w:t>
      </w:r>
      <w:r w:rsidR="00C14554" w:rsidRPr="00C14554">
        <w:rPr>
          <w:rFonts w:ascii="Times New Roman" w:hAnsi="Times New Roman" w:cs="Times New Roman"/>
        </w:rPr>
        <w:t xml:space="preserve"> T</w:t>
      </w:r>
      <w:r w:rsidR="00C14554">
        <w:rPr>
          <w:rFonts w:ascii="Times New Roman" w:hAnsi="Times New Roman" w:cs="Times New Roman"/>
        </w:rPr>
        <w:t>reatment</w:t>
      </w:r>
      <w:r w:rsidR="00C14554" w:rsidRPr="00C14554">
        <w:rPr>
          <w:rFonts w:ascii="Times New Roman" w:hAnsi="Times New Roman" w:cs="Times New Roman"/>
        </w:rPr>
        <w:t xml:space="preserve"> E</w:t>
      </w:r>
      <w:r w:rsidR="00C14554">
        <w:rPr>
          <w:rFonts w:ascii="Times New Roman" w:hAnsi="Times New Roman" w:cs="Times New Roman"/>
        </w:rPr>
        <w:t>ffect</w:t>
      </w:r>
      <w:r w:rsidR="00C14554" w:rsidRPr="00C14554">
        <w:rPr>
          <w:rFonts w:ascii="Times New Roman" w:hAnsi="Times New Roman" w:cs="Times New Roman"/>
        </w:rPr>
        <w:t xml:space="preserve"> H</w:t>
      </w:r>
      <w:r w:rsidR="00C14554">
        <w:rPr>
          <w:rFonts w:ascii="Times New Roman" w:hAnsi="Times New Roman" w:cs="Times New Roman"/>
        </w:rPr>
        <w:t xml:space="preserve">eterogeneity in </w:t>
      </w:r>
      <w:r w:rsidR="00C14554" w:rsidRPr="00C14554">
        <w:rPr>
          <w:rFonts w:ascii="Times New Roman" w:hAnsi="Times New Roman" w:cs="Times New Roman"/>
        </w:rPr>
        <w:t>R</w:t>
      </w:r>
      <w:r w:rsidR="00C14554">
        <w:rPr>
          <w:rFonts w:ascii="Times New Roman" w:hAnsi="Times New Roman" w:cs="Times New Roman"/>
        </w:rPr>
        <w:t>andomized Program</w:t>
      </w:r>
      <w:r w:rsidR="00C14554" w:rsidRPr="00C14554">
        <w:rPr>
          <w:rFonts w:ascii="Times New Roman" w:hAnsi="Times New Roman" w:cs="Times New Roman"/>
        </w:rPr>
        <w:t xml:space="preserve"> E</w:t>
      </w:r>
      <w:r w:rsidR="00C14554">
        <w:rPr>
          <w:rFonts w:ascii="Times New Roman" w:hAnsi="Times New Roman" w:cs="Times New Roman"/>
        </w:rPr>
        <w:t xml:space="preserve">valuation.” The study focusses on the effect that different social programs and medical treatments have on </w:t>
      </w:r>
      <w:r w:rsidR="00170B5A">
        <w:rPr>
          <w:rFonts w:ascii="Times New Roman" w:hAnsi="Times New Roman" w:cs="Times New Roman"/>
        </w:rPr>
        <w:t>social</w:t>
      </w:r>
      <w:r w:rsidR="00C14554">
        <w:rPr>
          <w:rFonts w:ascii="Times New Roman" w:hAnsi="Times New Roman" w:cs="Times New Roman"/>
        </w:rPr>
        <w:t xml:space="preserve"> behavior. The study used various estimation algorithms to determine how much a given social program or medical </w:t>
      </w:r>
      <w:r w:rsidR="00F82006">
        <w:rPr>
          <w:rFonts w:ascii="Times New Roman" w:hAnsi="Times New Roman" w:cs="Times New Roman"/>
        </w:rPr>
        <w:t xml:space="preserve">program had on a given population. For example, various positive and negative treatment effects of a job training program show how much that social program helped or hurt a given demographic of people. This concept can be applied to determining the positive or negative effects of certain gun laws on different types of gun violence (Imai and </w:t>
      </w:r>
      <w:proofErr w:type="spellStart"/>
      <w:r w:rsidR="00F82006">
        <w:rPr>
          <w:rFonts w:ascii="Times New Roman" w:hAnsi="Times New Roman" w:cs="Times New Roman"/>
        </w:rPr>
        <w:t>Ratkovic</w:t>
      </w:r>
      <w:proofErr w:type="spellEnd"/>
      <w:r w:rsidR="00F82006">
        <w:rPr>
          <w:rFonts w:ascii="Times New Roman" w:hAnsi="Times New Roman" w:cs="Times New Roman"/>
        </w:rPr>
        <w:t>, 2013).</w:t>
      </w:r>
    </w:p>
    <w:p w:rsidR="00F82006" w:rsidRDefault="001D39D2" w:rsidP="00C14554">
      <w:pPr>
        <w:spacing w:line="480" w:lineRule="auto"/>
        <w:ind w:firstLine="720"/>
        <w:rPr>
          <w:rFonts w:ascii="Times New Roman" w:hAnsi="Times New Roman" w:cs="Times New Roman"/>
        </w:rPr>
      </w:pPr>
      <w:r>
        <w:rPr>
          <w:rFonts w:ascii="Times New Roman" w:hAnsi="Times New Roman" w:cs="Times New Roman"/>
        </w:rPr>
        <w:t xml:space="preserve">There are various problems facing research regarding gun violence, social sciences, and machine learning. As for gun violence, the CDC was banned from researching </w:t>
      </w:r>
      <w:r w:rsidR="003A471F">
        <w:rPr>
          <w:rFonts w:ascii="Times New Roman" w:hAnsi="Times New Roman" w:cs="Times New Roman"/>
        </w:rPr>
        <w:t>causes and solutions with gun violence in 1996. This has multiple implications, including the fact that only private institutions can do</w:t>
      </w:r>
      <w:r w:rsidR="00170B5A">
        <w:rPr>
          <w:rFonts w:ascii="Times New Roman" w:hAnsi="Times New Roman" w:cs="Times New Roman"/>
        </w:rPr>
        <w:t xml:space="preserve"> gun violence research, which reduces the accuracy of available gun </w:t>
      </w:r>
      <w:r w:rsidR="00170B5A">
        <w:rPr>
          <w:rFonts w:ascii="Times New Roman" w:hAnsi="Times New Roman" w:cs="Times New Roman"/>
        </w:rPr>
        <w:lastRenderedPageBreak/>
        <w:t>violence studies</w:t>
      </w:r>
      <w:r w:rsidR="003A471F">
        <w:rPr>
          <w:rFonts w:ascii="Times New Roman" w:hAnsi="Times New Roman" w:cs="Times New Roman"/>
        </w:rPr>
        <w:t xml:space="preserve">. In addition to this, controversies surrounding gun violence research can make it hard to receive funding and convince others of the legitimacy of the findings. </w:t>
      </w:r>
      <w:r w:rsidR="00170B5A">
        <w:rPr>
          <w:rFonts w:ascii="Times New Roman" w:hAnsi="Times New Roman" w:cs="Times New Roman"/>
        </w:rPr>
        <w:t xml:space="preserve">These controversies also lead to increased bias in the research. </w:t>
      </w:r>
      <w:r w:rsidR="003A471F">
        <w:rPr>
          <w:rFonts w:ascii="Times New Roman" w:hAnsi="Times New Roman" w:cs="Times New Roman"/>
        </w:rPr>
        <w:t>As for research regarding social sciences, social sciences are hard to model and are highly unpredictable, meaning that even the best of models are only guesses. This unpredictability makes it hard to have expected outputs to train the machine with. As for machine learning, machine learning systems are complicated and unsupervised systems require enormous amounts of data. Unsupervised systems are also highly inaccurate.</w:t>
      </w:r>
      <w:r w:rsidR="00310D25">
        <w:rPr>
          <w:rFonts w:ascii="Times New Roman" w:hAnsi="Times New Roman" w:cs="Times New Roman"/>
        </w:rPr>
        <w:t xml:space="preserve"> Overall, </w:t>
      </w:r>
      <w:r w:rsidR="00170B5A">
        <w:rPr>
          <w:rFonts w:ascii="Times New Roman" w:hAnsi="Times New Roman" w:cs="Times New Roman"/>
        </w:rPr>
        <w:t>there are multiple errors in the</w:t>
      </w:r>
      <w:r w:rsidR="00310D25">
        <w:rPr>
          <w:rFonts w:ascii="Times New Roman" w:hAnsi="Times New Roman" w:cs="Times New Roman"/>
        </w:rPr>
        <w:t>se fields of research.</w:t>
      </w:r>
    </w:p>
    <w:p w:rsidR="00E11A35" w:rsidRDefault="00310D25" w:rsidP="00E2510A">
      <w:pPr>
        <w:spacing w:line="480" w:lineRule="auto"/>
        <w:ind w:firstLine="720"/>
        <w:rPr>
          <w:rFonts w:ascii="Times New Roman" w:hAnsi="Times New Roman" w:cs="Times New Roman"/>
        </w:rPr>
      </w:pPr>
      <w:r>
        <w:rPr>
          <w:rFonts w:ascii="Times New Roman" w:hAnsi="Times New Roman" w:cs="Times New Roman"/>
        </w:rPr>
        <w:t xml:space="preserve">Our research differs from past </w:t>
      </w:r>
      <w:r w:rsidR="003E65F6">
        <w:rPr>
          <w:rFonts w:ascii="Times New Roman" w:hAnsi="Times New Roman" w:cs="Times New Roman"/>
        </w:rPr>
        <w:t xml:space="preserve">studies for a number of reasons. Firstly, it is focused on the correlation between multiple different gun laws and </w:t>
      </w:r>
      <w:r w:rsidR="00170B5A">
        <w:rPr>
          <w:rFonts w:ascii="Times New Roman" w:hAnsi="Times New Roman" w:cs="Times New Roman"/>
        </w:rPr>
        <w:t xml:space="preserve">types of </w:t>
      </w:r>
      <w:r w:rsidR="003E65F6">
        <w:rPr>
          <w:rFonts w:ascii="Times New Roman" w:hAnsi="Times New Roman" w:cs="Times New Roman"/>
        </w:rPr>
        <w:t xml:space="preserve">gun violence rates within a municipality. Most </w:t>
      </w:r>
      <w:r w:rsidR="00170B5A">
        <w:rPr>
          <w:rFonts w:ascii="Times New Roman" w:hAnsi="Times New Roman" w:cs="Times New Roman"/>
        </w:rPr>
        <w:t xml:space="preserve">past research </w:t>
      </w:r>
      <w:r w:rsidR="003E65F6">
        <w:rPr>
          <w:rFonts w:ascii="Times New Roman" w:hAnsi="Times New Roman" w:cs="Times New Roman"/>
        </w:rPr>
        <w:t xml:space="preserve">focusses in on a variety of factors that can affect gun violence, while our research focusses only on the factors that lawmakers can change. </w:t>
      </w:r>
      <w:r w:rsidR="00216099">
        <w:rPr>
          <w:rFonts w:ascii="Times New Roman" w:hAnsi="Times New Roman" w:cs="Times New Roman"/>
        </w:rPr>
        <w:t xml:space="preserve">In addition to this, most gun violence research is done on the state and national level, while this is on the local level, so there will be less potential errors and biases on a smaller scale. </w:t>
      </w:r>
      <w:r w:rsidR="003E65F6">
        <w:rPr>
          <w:rFonts w:ascii="Times New Roman" w:hAnsi="Times New Roman" w:cs="Times New Roman"/>
        </w:rPr>
        <w:t>Next, our research is controlled only by economic factors and external gun law factors, whereas most other research h</w:t>
      </w:r>
      <w:r w:rsidR="00170B5A">
        <w:rPr>
          <w:rFonts w:ascii="Times New Roman" w:hAnsi="Times New Roman" w:cs="Times New Roman"/>
        </w:rPr>
        <w:t>as other factors, such as race</w:t>
      </w:r>
      <w:r w:rsidR="003E65F6">
        <w:rPr>
          <w:rFonts w:ascii="Times New Roman" w:hAnsi="Times New Roman" w:cs="Times New Roman"/>
        </w:rPr>
        <w:t xml:space="preserve">, that they are controlling their data by. This difference is significant because a decent number of relevant factors will be taken in, but not too many that there is data bias. </w:t>
      </w:r>
      <w:r w:rsidR="00216099">
        <w:rPr>
          <w:rFonts w:ascii="Times New Roman" w:hAnsi="Times New Roman" w:cs="Times New Roman"/>
        </w:rPr>
        <w:t xml:space="preserve">Along with that, there are few applications of machine learning to gun violence. This is important because this study could provide a more complete picture of the relation between gun violence and gun laws. </w:t>
      </w:r>
      <w:r w:rsidR="003E65F6">
        <w:rPr>
          <w:rFonts w:ascii="Times New Roman" w:hAnsi="Times New Roman" w:cs="Times New Roman"/>
        </w:rPr>
        <w:t xml:space="preserve">Finally, the expected outputs to train a supervised system will be provided by using statistical tests. This is important because many studies in the social science categories have to manipulate certain data </w:t>
      </w:r>
      <w:r w:rsidR="00216099">
        <w:rPr>
          <w:rFonts w:ascii="Times New Roman" w:hAnsi="Times New Roman" w:cs="Times New Roman"/>
        </w:rPr>
        <w:t>to get expected outputs or have</w:t>
      </w:r>
      <w:r w:rsidR="00170B5A">
        <w:rPr>
          <w:rFonts w:ascii="Times New Roman" w:hAnsi="Times New Roman" w:cs="Times New Roman"/>
        </w:rPr>
        <w:t xml:space="preserve"> to use </w:t>
      </w:r>
      <w:r w:rsidR="00216099">
        <w:rPr>
          <w:rFonts w:ascii="Times New Roman" w:hAnsi="Times New Roman" w:cs="Times New Roman"/>
        </w:rPr>
        <w:t>unsupervised system</w:t>
      </w:r>
      <w:r w:rsidR="00170B5A">
        <w:rPr>
          <w:rFonts w:ascii="Times New Roman" w:hAnsi="Times New Roman" w:cs="Times New Roman"/>
        </w:rPr>
        <w:t>s</w:t>
      </w:r>
      <w:r w:rsidR="00216099">
        <w:rPr>
          <w:rFonts w:ascii="Times New Roman" w:hAnsi="Times New Roman" w:cs="Times New Roman"/>
        </w:rPr>
        <w:t>, so this project will be unique in how it gets its expected outputs.</w:t>
      </w:r>
    </w:p>
    <w:p w:rsidR="00E11A35" w:rsidRDefault="00E11A35" w:rsidP="00E11A35">
      <w:pPr>
        <w:spacing w:line="480" w:lineRule="auto"/>
        <w:ind w:firstLine="720"/>
        <w:jc w:val="center"/>
        <w:rPr>
          <w:rFonts w:ascii="Times New Roman" w:hAnsi="Times New Roman" w:cs="Times New Roman"/>
        </w:rPr>
      </w:pPr>
      <w:r>
        <w:rPr>
          <w:rFonts w:ascii="Times New Roman" w:hAnsi="Times New Roman" w:cs="Times New Roman"/>
        </w:rPr>
        <w:lastRenderedPageBreak/>
        <w:t>References</w:t>
      </w:r>
    </w:p>
    <w:p w:rsidR="003A3719" w:rsidRDefault="003A3719" w:rsidP="00E11A35">
      <w:pPr>
        <w:spacing w:line="480" w:lineRule="auto"/>
        <w:ind w:firstLine="720"/>
        <w:jc w:val="center"/>
        <w:rPr>
          <w:rFonts w:ascii="Times New Roman" w:hAnsi="Times New Roman" w:cs="Times New Roman"/>
        </w:rPr>
      </w:pPr>
    </w:p>
    <w:p w:rsidR="003A3719" w:rsidRPr="003A3719" w:rsidRDefault="003A3719" w:rsidP="003A3719">
      <w:pPr>
        <w:spacing w:line="480" w:lineRule="auto"/>
        <w:ind w:left="720" w:hanging="720"/>
        <w:rPr>
          <w:rFonts w:ascii="Times New Roman" w:hAnsi="Times New Roman" w:cs="Times New Roman"/>
        </w:rPr>
      </w:pPr>
      <w:r w:rsidRPr="003A3719">
        <w:rPr>
          <w:rFonts w:ascii="Times New Roman" w:hAnsi="Times New Roman" w:cs="Times New Roman"/>
        </w:rPr>
        <w:t>Castle, N. (2017, July 13). Supervised vs. Unsupervised Machine Learning. Retrieved May 15, 2018, from https://www.datascience.com/blog/supervised-and-unsupervised-machine-learning-algorithms</w:t>
      </w:r>
    </w:p>
    <w:p w:rsidR="003A3719" w:rsidRDefault="003A3719" w:rsidP="003A3719">
      <w:pPr>
        <w:spacing w:line="480" w:lineRule="auto"/>
        <w:ind w:left="720" w:hanging="720"/>
        <w:rPr>
          <w:rFonts w:ascii="Times New Roman" w:hAnsi="Times New Roman" w:cs="Times New Roman"/>
        </w:rPr>
      </w:pPr>
    </w:p>
    <w:p w:rsidR="00F72FB2" w:rsidRDefault="00F72FB2" w:rsidP="003A3719">
      <w:pPr>
        <w:spacing w:line="480" w:lineRule="auto"/>
        <w:ind w:left="720" w:hanging="720"/>
        <w:rPr>
          <w:rFonts w:ascii="Times New Roman" w:hAnsi="Times New Roman" w:cs="Times New Roman"/>
        </w:rPr>
      </w:pPr>
      <w:r w:rsidRPr="00F72FB2">
        <w:rPr>
          <w:rFonts w:ascii="Times New Roman" w:hAnsi="Times New Roman" w:cs="Times New Roman"/>
        </w:rPr>
        <w:t xml:space="preserve">Cohn, D., Taylor, P., Lopez, M. H., Gallagher, C. A., Parker, K., &amp; </w:t>
      </w:r>
      <w:proofErr w:type="spellStart"/>
      <w:r w:rsidRPr="00F72FB2">
        <w:rPr>
          <w:rFonts w:ascii="Times New Roman" w:hAnsi="Times New Roman" w:cs="Times New Roman"/>
        </w:rPr>
        <w:t>Maass</w:t>
      </w:r>
      <w:proofErr w:type="spellEnd"/>
      <w:r w:rsidRPr="00F72FB2">
        <w:rPr>
          <w:rFonts w:ascii="Times New Roman" w:hAnsi="Times New Roman" w:cs="Times New Roman"/>
        </w:rPr>
        <w:t>, K. T. (2013, May 07). Gun Homicide Rate Down 49% Since 1993 Peak; Public Unaware. Retrieved May 15, 2018, from http://www.pewsocialtrends.org/2013/05/07/gun-homicide-rate-down-49-since-1993-peak-public-unaware/</w:t>
      </w:r>
      <w:bookmarkStart w:id="0" w:name="_GoBack"/>
      <w:bookmarkEnd w:id="0"/>
    </w:p>
    <w:p w:rsidR="00F72FB2" w:rsidRDefault="00F72FB2" w:rsidP="003A3719">
      <w:pPr>
        <w:spacing w:line="480" w:lineRule="auto"/>
        <w:ind w:left="720" w:hanging="720"/>
        <w:rPr>
          <w:rFonts w:ascii="Times New Roman" w:hAnsi="Times New Roman" w:cs="Times New Roman"/>
        </w:rPr>
      </w:pPr>
    </w:p>
    <w:p w:rsidR="001C48C6" w:rsidRDefault="001C48C6" w:rsidP="003A3719">
      <w:pPr>
        <w:spacing w:line="480" w:lineRule="auto"/>
        <w:ind w:left="720" w:hanging="720"/>
        <w:rPr>
          <w:rFonts w:ascii="Times New Roman" w:hAnsi="Times New Roman" w:cs="Times New Roman"/>
        </w:rPr>
      </w:pPr>
      <w:r w:rsidRPr="001C48C6">
        <w:rPr>
          <w:rFonts w:ascii="Times New Roman" w:hAnsi="Times New Roman" w:cs="Times New Roman"/>
        </w:rPr>
        <w:t>Dube, A., Dube, O., &amp; García-Ponce, O. (2013). Cross-Border Spillover: U.S. Gun Laws and Violence in Mexico. </w:t>
      </w:r>
      <w:r w:rsidRPr="001C48C6">
        <w:rPr>
          <w:rFonts w:ascii="Times New Roman" w:hAnsi="Times New Roman" w:cs="Times New Roman"/>
          <w:i/>
          <w:iCs/>
        </w:rPr>
        <w:t>American Political Science Review,</w:t>
      </w:r>
      <w:r w:rsidRPr="001C48C6">
        <w:rPr>
          <w:rFonts w:ascii="Times New Roman" w:hAnsi="Times New Roman" w:cs="Times New Roman"/>
        </w:rPr>
        <w:t> </w:t>
      </w:r>
      <w:r w:rsidRPr="001C48C6">
        <w:rPr>
          <w:rFonts w:ascii="Times New Roman" w:hAnsi="Times New Roman" w:cs="Times New Roman"/>
          <w:i/>
          <w:iCs/>
        </w:rPr>
        <w:t>107</w:t>
      </w:r>
      <w:r w:rsidRPr="001C48C6">
        <w:rPr>
          <w:rFonts w:ascii="Times New Roman" w:hAnsi="Times New Roman" w:cs="Times New Roman"/>
        </w:rPr>
        <w:t>(03), 397-417. doi:10.1017/s0003055413000178</w:t>
      </w:r>
    </w:p>
    <w:p w:rsidR="00B1297B" w:rsidRDefault="00B1297B" w:rsidP="003A3719">
      <w:pPr>
        <w:spacing w:line="480" w:lineRule="auto"/>
        <w:ind w:left="720" w:hanging="720"/>
        <w:rPr>
          <w:rFonts w:ascii="Times New Roman" w:hAnsi="Times New Roman" w:cs="Times New Roman"/>
        </w:rPr>
      </w:pPr>
    </w:p>
    <w:p w:rsidR="007C4F14" w:rsidRDefault="00B1297B" w:rsidP="003A3719">
      <w:pPr>
        <w:spacing w:line="480" w:lineRule="auto"/>
        <w:ind w:left="720" w:hanging="720"/>
        <w:rPr>
          <w:rFonts w:ascii="Times New Roman" w:hAnsi="Times New Roman" w:cs="Times New Roman"/>
        </w:rPr>
      </w:pPr>
      <w:r w:rsidRPr="00B1297B">
        <w:rPr>
          <w:rFonts w:ascii="Times New Roman" w:hAnsi="Times New Roman" w:cs="Times New Roman"/>
        </w:rPr>
        <w:t>Fox, K. (2018, March 09). America's gun culture vs. the world in 5 charts. Retrieved May 15, 2018, from https://www.cnn.com/2017/10/03/americas/us-gun-statistics/index.html</w:t>
      </w:r>
    </w:p>
    <w:p w:rsidR="00B1297B" w:rsidRDefault="00B1297B" w:rsidP="003A3719">
      <w:pPr>
        <w:spacing w:line="480" w:lineRule="auto"/>
        <w:ind w:left="720" w:hanging="720"/>
        <w:rPr>
          <w:rFonts w:ascii="Times New Roman" w:hAnsi="Times New Roman" w:cs="Times New Roman"/>
        </w:rPr>
      </w:pPr>
    </w:p>
    <w:p w:rsidR="007C4F14" w:rsidRDefault="007C4F14" w:rsidP="003A3719">
      <w:pPr>
        <w:spacing w:line="480" w:lineRule="auto"/>
        <w:ind w:left="720" w:hanging="720"/>
        <w:rPr>
          <w:rFonts w:ascii="Times New Roman" w:hAnsi="Times New Roman" w:cs="Times New Roman"/>
        </w:rPr>
      </w:pPr>
      <w:r w:rsidRPr="007C4F14">
        <w:rPr>
          <w:rFonts w:ascii="Times New Roman" w:hAnsi="Times New Roman" w:cs="Times New Roman"/>
        </w:rPr>
        <w:t xml:space="preserve">Imai, K., &amp; </w:t>
      </w:r>
      <w:proofErr w:type="spellStart"/>
      <w:r w:rsidRPr="007C4F14">
        <w:rPr>
          <w:rFonts w:ascii="Times New Roman" w:hAnsi="Times New Roman" w:cs="Times New Roman"/>
        </w:rPr>
        <w:t>Ratkovic</w:t>
      </w:r>
      <w:proofErr w:type="spellEnd"/>
      <w:r w:rsidRPr="007C4F14">
        <w:rPr>
          <w:rFonts w:ascii="Times New Roman" w:hAnsi="Times New Roman" w:cs="Times New Roman"/>
        </w:rPr>
        <w:t>, M. (2013). Estimating treatment effect heterogeneity in randomized program evaluation. </w:t>
      </w:r>
      <w:r w:rsidRPr="007C4F14">
        <w:rPr>
          <w:rFonts w:ascii="Times New Roman" w:hAnsi="Times New Roman" w:cs="Times New Roman"/>
          <w:i/>
          <w:iCs/>
        </w:rPr>
        <w:t>The Annals of Applied Statistics,</w:t>
      </w:r>
      <w:r w:rsidRPr="007C4F14">
        <w:rPr>
          <w:rFonts w:ascii="Times New Roman" w:hAnsi="Times New Roman" w:cs="Times New Roman"/>
        </w:rPr>
        <w:t> </w:t>
      </w:r>
      <w:r w:rsidRPr="007C4F14">
        <w:rPr>
          <w:rFonts w:ascii="Times New Roman" w:hAnsi="Times New Roman" w:cs="Times New Roman"/>
          <w:i/>
          <w:iCs/>
        </w:rPr>
        <w:t>7</w:t>
      </w:r>
      <w:r w:rsidRPr="007C4F14">
        <w:rPr>
          <w:rFonts w:ascii="Times New Roman" w:hAnsi="Times New Roman" w:cs="Times New Roman"/>
        </w:rPr>
        <w:t>(1), 443-470. doi:10.1214/12-aoas593</w:t>
      </w:r>
    </w:p>
    <w:p w:rsidR="00F72FB2" w:rsidRDefault="00F72FB2" w:rsidP="003A3719">
      <w:pPr>
        <w:spacing w:line="480" w:lineRule="auto"/>
        <w:ind w:left="720" w:hanging="720"/>
        <w:rPr>
          <w:rFonts w:ascii="Times New Roman" w:hAnsi="Times New Roman" w:cs="Times New Roman"/>
        </w:rPr>
      </w:pPr>
    </w:p>
    <w:p w:rsidR="00F72FB2" w:rsidRPr="00F72FB2" w:rsidRDefault="00F72FB2" w:rsidP="003A3719">
      <w:pPr>
        <w:spacing w:line="480" w:lineRule="auto"/>
        <w:ind w:left="720" w:hanging="720"/>
        <w:rPr>
          <w:rFonts w:ascii="Times New Roman" w:hAnsi="Times New Roman" w:cs="Times New Roman"/>
        </w:rPr>
      </w:pPr>
      <w:r w:rsidRPr="00F72FB2">
        <w:rPr>
          <w:rFonts w:ascii="Times New Roman" w:hAnsi="Times New Roman" w:cs="Times New Roman"/>
        </w:rPr>
        <w:lastRenderedPageBreak/>
        <w:t>Ingraham, C. (2015, October 05). There are now more guns than people in the United States. Retrieved May 15, 2018, from https://www.washingtonpost.com/news/wonk/wp/2015/10/05/guns-in-the-united-states-one-for-every-man-woman-and-child-and-then-some/?noredirect=on&amp;utm_term=.b63d442e95d8</w:t>
      </w:r>
    </w:p>
    <w:p w:rsidR="00F72FB2" w:rsidRDefault="00F72FB2" w:rsidP="003A3719">
      <w:pPr>
        <w:spacing w:line="480" w:lineRule="auto"/>
        <w:ind w:left="720" w:hanging="720"/>
        <w:rPr>
          <w:rFonts w:ascii="Times New Roman" w:hAnsi="Times New Roman" w:cs="Times New Roman"/>
        </w:rPr>
      </w:pPr>
    </w:p>
    <w:p w:rsidR="00F72FB2" w:rsidRPr="00F72FB2" w:rsidRDefault="00F72FB2" w:rsidP="003A3719">
      <w:pPr>
        <w:spacing w:line="480" w:lineRule="auto"/>
        <w:ind w:left="720" w:hanging="720"/>
        <w:rPr>
          <w:rFonts w:ascii="Times New Roman" w:hAnsi="Times New Roman" w:cs="Times New Roman"/>
        </w:rPr>
      </w:pPr>
      <w:r w:rsidRPr="00F72FB2">
        <w:rPr>
          <w:rFonts w:ascii="Times New Roman" w:hAnsi="Times New Roman" w:cs="Times New Roman"/>
        </w:rPr>
        <w:t>Ingraham, C. (2016, June 29). American gun ownership drops to lowest in nearly 40 years. Retrieved May 15, 2018, from https://www.washingtonpost.com/news/wonk/wp/2016/06/29/american-gun-ownership-is-now-at-a-30-year-low/?utm_term=.b9d3e013bbdc</w:t>
      </w:r>
    </w:p>
    <w:p w:rsidR="007C4F14" w:rsidRDefault="007C4F14" w:rsidP="003A3719">
      <w:pPr>
        <w:spacing w:line="480" w:lineRule="auto"/>
        <w:ind w:left="720" w:hanging="720"/>
        <w:rPr>
          <w:rFonts w:ascii="Times New Roman" w:hAnsi="Times New Roman" w:cs="Times New Roman"/>
        </w:rPr>
      </w:pPr>
    </w:p>
    <w:p w:rsidR="007C4F14" w:rsidRDefault="007C4F14" w:rsidP="003A3719">
      <w:pPr>
        <w:spacing w:line="480" w:lineRule="auto"/>
        <w:ind w:left="720" w:hanging="720"/>
        <w:rPr>
          <w:rFonts w:ascii="Times New Roman" w:hAnsi="Times New Roman" w:cs="Times New Roman"/>
        </w:rPr>
      </w:pPr>
      <w:r w:rsidRPr="007C4F14">
        <w:rPr>
          <w:rFonts w:ascii="Times New Roman" w:hAnsi="Times New Roman" w:cs="Times New Roman"/>
        </w:rPr>
        <w:t>National Center for Health Statistics. (2017, May 03). Retrieved May 15, 2018, from https://www.cdc.gov/nchs/fastats/injury.htm</w:t>
      </w:r>
    </w:p>
    <w:p w:rsidR="007C4F14" w:rsidRDefault="007C4F14" w:rsidP="003A3719">
      <w:pPr>
        <w:spacing w:line="480" w:lineRule="auto"/>
        <w:ind w:left="720" w:hanging="720"/>
        <w:rPr>
          <w:rFonts w:ascii="Times New Roman" w:hAnsi="Times New Roman" w:cs="Times New Roman"/>
        </w:rPr>
      </w:pPr>
    </w:p>
    <w:p w:rsidR="007C4F14" w:rsidRPr="007C4F14" w:rsidRDefault="007C4F14" w:rsidP="003A3719">
      <w:pPr>
        <w:spacing w:line="480" w:lineRule="auto"/>
        <w:ind w:left="720" w:hanging="720"/>
        <w:rPr>
          <w:rFonts w:ascii="Times New Roman" w:hAnsi="Times New Roman" w:cs="Times New Roman"/>
        </w:rPr>
      </w:pPr>
      <w:r w:rsidRPr="007C4F14">
        <w:rPr>
          <w:rFonts w:ascii="Times New Roman" w:hAnsi="Times New Roman" w:cs="Times New Roman"/>
        </w:rPr>
        <w:t>National Center for Health Statistics. (2018, January 10). Retrieved May 15, 2018, from https://www.cdc.gov/nchs/pressroom/sosmap/firearm_mortality/firearm.htm</w:t>
      </w:r>
    </w:p>
    <w:p w:rsidR="007C4F14" w:rsidRDefault="007C4F14" w:rsidP="003A3719">
      <w:pPr>
        <w:spacing w:line="480" w:lineRule="auto"/>
        <w:ind w:left="720" w:hanging="720"/>
        <w:rPr>
          <w:rFonts w:ascii="Times New Roman" w:hAnsi="Times New Roman" w:cs="Times New Roman"/>
        </w:rPr>
      </w:pPr>
    </w:p>
    <w:p w:rsidR="001C48C6" w:rsidRDefault="001C48C6" w:rsidP="003A3719">
      <w:pPr>
        <w:spacing w:line="480" w:lineRule="auto"/>
        <w:ind w:left="720" w:hanging="720"/>
        <w:rPr>
          <w:rFonts w:ascii="Times New Roman" w:hAnsi="Times New Roman" w:cs="Times New Roman"/>
        </w:rPr>
      </w:pPr>
      <w:proofErr w:type="spellStart"/>
      <w:r w:rsidRPr="001C48C6">
        <w:rPr>
          <w:rFonts w:ascii="Times New Roman" w:hAnsi="Times New Roman" w:cs="Times New Roman"/>
        </w:rPr>
        <w:t>Rampasek</w:t>
      </w:r>
      <w:proofErr w:type="spellEnd"/>
      <w:r w:rsidRPr="001C48C6">
        <w:rPr>
          <w:rFonts w:ascii="Times New Roman" w:hAnsi="Times New Roman" w:cs="Times New Roman"/>
        </w:rPr>
        <w:t>, L., &amp; Goldenberg, A. (2016). TensorFlow: Biology’s Gateway to Deep Learning? </w:t>
      </w:r>
      <w:r w:rsidRPr="001C48C6">
        <w:rPr>
          <w:rFonts w:ascii="Times New Roman" w:hAnsi="Times New Roman" w:cs="Times New Roman"/>
          <w:i/>
          <w:iCs/>
        </w:rPr>
        <w:t>Cell Systems,</w:t>
      </w:r>
      <w:r w:rsidRPr="001C48C6">
        <w:rPr>
          <w:rFonts w:ascii="Times New Roman" w:hAnsi="Times New Roman" w:cs="Times New Roman"/>
        </w:rPr>
        <w:t> </w:t>
      </w:r>
      <w:r w:rsidRPr="001C48C6">
        <w:rPr>
          <w:rFonts w:ascii="Times New Roman" w:hAnsi="Times New Roman" w:cs="Times New Roman"/>
          <w:i/>
          <w:iCs/>
        </w:rPr>
        <w:t>2</w:t>
      </w:r>
      <w:r w:rsidRPr="001C48C6">
        <w:rPr>
          <w:rFonts w:ascii="Times New Roman" w:hAnsi="Times New Roman" w:cs="Times New Roman"/>
        </w:rPr>
        <w:t xml:space="preserve">(1), 12-14. </w:t>
      </w:r>
      <w:proofErr w:type="gramStart"/>
      <w:r w:rsidRPr="001C48C6">
        <w:rPr>
          <w:rFonts w:ascii="Times New Roman" w:hAnsi="Times New Roman" w:cs="Times New Roman"/>
        </w:rPr>
        <w:t>doi:10.1016/j.cels</w:t>
      </w:r>
      <w:proofErr w:type="gramEnd"/>
      <w:r w:rsidRPr="001C48C6">
        <w:rPr>
          <w:rFonts w:ascii="Times New Roman" w:hAnsi="Times New Roman" w:cs="Times New Roman"/>
        </w:rPr>
        <w:t>.2016.01.009</w:t>
      </w:r>
    </w:p>
    <w:p w:rsidR="007C4F14" w:rsidRDefault="007C4F14" w:rsidP="003A3719">
      <w:pPr>
        <w:spacing w:line="480" w:lineRule="auto"/>
        <w:ind w:left="720" w:hanging="720"/>
        <w:rPr>
          <w:rFonts w:ascii="Times New Roman" w:hAnsi="Times New Roman" w:cs="Times New Roman"/>
        </w:rPr>
      </w:pPr>
    </w:p>
    <w:p w:rsidR="007C4F14" w:rsidRPr="007C4F14" w:rsidRDefault="007C4F14" w:rsidP="003A3719">
      <w:pPr>
        <w:spacing w:line="480" w:lineRule="auto"/>
        <w:ind w:left="720" w:hanging="720"/>
        <w:rPr>
          <w:rFonts w:ascii="Times New Roman" w:hAnsi="Times New Roman" w:cs="Times New Roman"/>
        </w:rPr>
      </w:pPr>
      <w:proofErr w:type="spellStart"/>
      <w:r w:rsidRPr="007C4F14">
        <w:rPr>
          <w:rFonts w:ascii="Times New Roman" w:hAnsi="Times New Roman" w:cs="Times New Roman"/>
        </w:rPr>
        <w:t>Schmidhuber</w:t>
      </w:r>
      <w:proofErr w:type="spellEnd"/>
      <w:r w:rsidRPr="007C4F14">
        <w:rPr>
          <w:rFonts w:ascii="Times New Roman" w:hAnsi="Times New Roman" w:cs="Times New Roman"/>
        </w:rPr>
        <w:t>, J. (2015). Deep learning in neural networks: An overview. </w:t>
      </w:r>
      <w:r w:rsidRPr="007C4F14">
        <w:rPr>
          <w:rFonts w:ascii="Times New Roman" w:hAnsi="Times New Roman" w:cs="Times New Roman"/>
          <w:i/>
          <w:iCs/>
        </w:rPr>
        <w:t>Neural Networks,</w:t>
      </w:r>
      <w:r w:rsidRPr="007C4F14">
        <w:rPr>
          <w:rFonts w:ascii="Times New Roman" w:hAnsi="Times New Roman" w:cs="Times New Roman"/>
        </w:rPr>
        <w:t> </w:t>
      </w:r>
      <w:r w:rsidRPr="007C4F14">
        <w:rPr>
          <w:rFonts w:ascii="Times New Roman" w:hAnsi="Times New Roman" w:cs="Times New Roman"/>
          <w:i/>
          <w:iCs/>
        </w:rPr>
        <w:t>61</w:t>
      </w:r>
      <w:r w:rsidRPr="007C4F14">
        <w:rPr>
          <w:rFonts w:ascii="Times New Roman" w:hAnsi="Times New Roman" w:cs="Times New Roman"/>
        </w:rPr>
        <w:t xml:space="preserve">, 85-117. </w:t>
      </w:r>
      <w:proofErr w:type="gramStart"/>
      <w:r w:rsidRPr="007C4F14">
        <w:rPr>
          <w:rFonts w:ascii="Times New Roman" w:hAnsi="Times New Roman" w:cs="Times New Roman"/>
        </w:rPr>
        <w:t>doi:10.1016/j.neunet</w:t>
      </w:r>
      <w:proofErr w:type="gramEnd"/>
      <w:r w:rsidRPr="007C4F14">
        <w:rPr>
          <w:rFonts w:ascii="Times New Roman" w:hAnsi="Times New Roman" w:cs="Times New Roman"/>
        </w:rPr>
        <w:t>.2014.09.003</w:t>
      </w:r>
    </w:p>
    <w:p w:rsidR="007C4F14" w:rsidRDefault="007C4F14" w:rsidP="003A3719">
      <w:pPr>
        <w:spacing w:line="480" w:lineRule="auto"/>
        <w:ind w:left="720" w:hanging="720"/>
        <w:rPr>
          <w:rFonts w:ascii="Times New Roman" w:hAnsi="Times New Roman" w:cs="Times New Roman"/>
        </w:rPr>
      </w:pPr>
    </w:p>
    <w:p w:rsidR="00E11A35" w:rsidRPr="004F3DBD" w:rsidRDefault="00170B5A" w:rsidP="003A3719">
      <w:pPr>
        <w:spacing w:line="480" w:lineRule="auto"/>
        <w:ind w:left="720" w:hanging="720"/>
        <w:rPr>
          <w:rFonts w:ascii="Times New Roman" w:hAnsi="Times New Roman" w:cs="Times New Roman"/>
        </w:rPr>
      </w:pPr>
      <w:r w:rsidRPr="00170B5A">
        <w:rPr>
          <w:rFonts w:ascii="Times New Roman" w:hAnsi="Times New Roman" w:cs="Times New Roman"/>
        </w:rPr>
        <w:lastRenderedPageBreak/>
        <w:t>Siegel, M., Ross, C. S., &amp; King, C. (2013). The Relationship Between Gun Ownership and Firearm Homicide Rates in the United States, 1981–2010. American Journal of Public Health, 103(11), 2098-2105. doi:10.2105/ajph.2013.301409</w:t>
      </w:r>
    </w:p>
    <w:sectPr w:rsidR="00E11A35" w:rsidRPr="004F3DBD" w:rsidSect="00785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B36"/>
    <w:rsid w:val="000B462F"/>
    <w:rsid w:val="00124AB5"/>
    <w:rsid w:val="00135857"/>
    <w:rsid w:val="00170B5A"/>
    <w:rsid w:val="001C366D"/>
    <w:rsid w:val="001C48C6"/>
    <w:rsid w:val="001D39D2"/>
    <w:rsid w:val="00216099"/>
    <w:rsid w:val="0026724A"/>
    <w:rsid w:val="002E2F32"/>
    <w:rsid w:val="00310D25"/>
    <w:rsid w:val="003A3719"/>
    <w:rsid w:val="003A471F"/>
    <w:rsid w:val="003C16FF"/>
    <w:rsid w:val="003C178A"/>
    <w:rsid w:val="003E65F6"/>
    <w:rsid w:val="00422B2B"/>
    <w:rsid w:val="00482695"/>
    <w:rsid w:val="004C2212"/>
    <w:rsid w:val="004E33E1"/>
    <w:rsid w:val="004F3DBD"/>
    <w:rsid w:val="00505393"/>
    <w:rsid w:val="005504D0"/>
    <w:rsid w:val="005658E7"/>
    <w:rsid w:val="005C0C32"/>
    <w:rsid w:val="0076174F"/>
    <w:rsid w:val="00785015"/>
    <w:rsid w:val="007969FC"/>
    <w:rsid w:val="007A5DF6"/>
    <w:rsid w:val="007C4F14"/>
    <w:rsid w:val="007E4A37"/>
    <w:rsid w:val="00817045"/>
    <w:rsid w:val="008A2021"/>
    <w:rsid w:val="00933973"/>
    <w:rsid w:val="00967CB2"/>
    <w:rsid w:val="00996FE4"/>
    <w:rsid w:val="009F0D25"/>
    <w:rsid w:val="00AD0B3D"/>
    <w:rsid w:val="00AD2C6A"/>
    <w:rsid w:val="00B1297B"/>
    <w:rsid w:val="00BA6919"/>
    <w:rsid w:val="00BE69F9"/>
    <w:rsid w:val="00C14554"/>
    <w:rsid w:val="00C22D66"/>
    <w:rsid w:val="00C324E3"/>
    <w:rsid w:val="00C33838"/>
    <w:rsid w:val="00CA1B36"/>
    <w:rsid w:val="00CC125B"/>
    <w:rsid w:val="00D77A2C"/>
    <w:rsid w:val="00DD2DB1"/>
    <w:rsid w:val="00E00A38"/>
    <w:rsid w:val="00E11A35"/>
    <w:rsid w:val="00E2510A"/>
    <w:rsid w:val="00E32E50"/>
    <w:rsid w:val="00E61039"/>
    <w:rsid w:val="00E72716"/>
    <w:rsid w:val="00F16D46"/>
    <w:rsid w:val="00F61C35"/>
    <w:rsid w:val="00F72FB2"/>
    <w:rsid w:val="00F82006"/>
    <w:rsid w:val="00FC1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4657C3"/>
  <w14:defaultImageDpi w14:val="32767"/>
  <w15:chartTrackingRefBased/>
  <w15:docId w15:val="{685DA3C4-A1A8-D14D-9219-FDB5B99BC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4F14"/>
    <w:rPr>
      <w:color w:val="0563C1" w:themeColor="hyperlink"/>
      <w:u w:val="single"/>
    </w:rPr>
  </w:style>
  <w:style w:type="character" w:styleId="UnresolvedMention">
    <w:name w:val="Unresolved Mention"/>
    <w:basedOn w:val="DefaultParagraphFont"/>
    <w:uiPriority w:val="99"/>
    <w:rsid w:val="007C4F1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776">
      <w:bodyDiv w:val="1"/>
      <w:marLeft w:val="0"/>
      <w:marRight w:val="0"/>
      <w:marTop w:val="0"/>
      <w:marBottom w:val="0"/>
      <w:divBdr>
        <w:top w:val="none" w:sz="0" w:space="0" w:color="auto"/>
        <w:left w:val="none" w:sz="0" w:space="0" w:color="auto"/>
        <w:bottom w:val="none" w:sz="0" w:space="0" w:color="auto"/>
        <w:right w:val="none" w:sz="0" w:space="0" w:color="auto"/>
      </w:divBdr>
      <w:divsChild>
        <w:div w:id="1539661370">
          <w:marLeft w:val="0"/>
          <w:marRight w:val="0"/>
          <w:marTop w:val="0"/>
          <w:marBottom w:val="0"/>
          <w:divBdr>
            <w:top w:val="none" w:sz="0" w:space="0" w:color="auto"/>
            <w:left w:val="none" w:sz="0" w:space="0" w:color="auto"/>
            <w:bottom w:val="none" w:sz="0" w:space="0" w:color="auto"/>
            <w:right w:val="none" w:sz="0" w:space="0" w:color="auto"/>
          </w:divBdr>
          <w:divsChild>
            <w:div w:id="6537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7663">
      <w:bodyDiv w:val="1"/>
      <w:marLeft w:val="0"/>
      <w:marRight w:val="0"/>
      <w:marTop w:val="0"/>
      <w:marBottom w:val="0"/>
      <w:divBdr>
        <w:top w:val="none" w:sz="0" w:space="0" w:color="auto"/>
        <w:left w:val="none" w:sz="0" w:space="0" w:color="auto"/>
        <w:bottom w:val="none" w:sz="0" w:space="0" w:color="auto"/>
        <w:right w:val="none" w:sz="0" w:space="0" w:color="auto"/>
      </w:divBdr>
      <w:divsChild>
        <w:div w:id="586958546">
          <w:marLeft w:val="0"/>
          <w:marRight w:val="0"/>
          <w:marTop w:val="0"/>
          <w:marBottom w:val="0"/>
          <w:divBdr>
            <w:top w:val="none" w:sz="0" w:space="0" w:color="auto"/>
            <w:left w:val="none" w:sz="0" w:space="0" w:color="auto"/>
            <w:bottom w:val="none" w:sz="0" w:space="0" w:color="auto"/>
            <w:right w:val="none" w:sz="0" w:space="0" w:color="auto"/>
          </w:divBdr>
          <w:divsChild>
            <w:div w:id="191465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6026">
      <w:bodyDiv w:val="1"/>
      <w:marLeft w:val="0"/>
      <w:marRight w:val="0"/>
      <w:marTop w:val="0"/>
      <w:marBottom w:val="0"/>
      <w:divBdr>
        <w:top w:val="none" w:sz="0" w:space="0" w:color="auto"/>
        <w:left w:val="none" w:sz="0" w:space="0" w:color="auto"/>
        <w:bottom w:val="none" w:sz="0" w:space="0" w:color="auto"/>
        <w:right w:val="none" w:sz="0" w:space="0" w:color="auto"/>
      </w:divBdr>
      <w:divsChild>
        <w:div w:id="843015335">
          <w:marLeft w:val="0"/>
          <w:marRight w:val="0"/>
          <w:marTop w:val="0"/>
          <w:marBottom w:val="0"/>
          <w:divBdr>
            <w:top w:val="none" w:sz="0" w:space="0" w:color="auto"/>
            <w:left w:val="none" w:sz="0" w:space="0" w:color="auto"/>
            <w:bottom w:val="none" w:sz="0" w:space="0" w:color="auto"/>
            <w:right w:val="none" w:sz="0" w:space="0" w:color="auto"/>
          </w:divBdr>
          <w:divsChild>
            <w:div w:id="75682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6010">
      <w:bodyDiv w:val="1"/>
      <w:marLeft w:val="0"/>
      <w:marRight w:val="0"/>
      <w:marTop w:val="0"/>
      <w:marBottom w:val="0"/>
      <w:divBdr>
        <w:top w:val="none" w:sz="0" w:space="0" w:color="auto"/>
        <w:left w:val="none" w:sz="0" w:space="0" w:color="auto"/>
        <w:bottom w:val="none" w:sz="0" w:space="0" w:color="auto"/>
        <w:right w:val="none" w:sz="0" w:space="0" w:color="auto"/>
      </w:divBdr>
      <w:divsChild>
        <w:div w:id="1862623569">
          <w:marLeft w:val="0"/>
          <w:marRight w:val="0"/>
          <w:marTop w:val="0"/>
          <w:marBottom w:val="0"/>
          <w:divBdr>
            <w:top w:val="none" w:sz="0" w:space="0" w:color="auto"/>
            <w:left w:val="none" w:sz="0" w:space="0" w:color="auto"/>
            <w:bottom w:val="none" w:sz="0" w:space="0" w:color="auto"/>
            <w:right w:val="none" w:sz="0" w:space="0" w:color="auto"/>
          </w:divBdr>
          <w:divsChild>
            <w:div w:id="1871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8373">
      <w:bodyDiv w:val="1"/>
      <w:marLeft w:val="0"/>
      <w:marRight w:val="0"/>
      <w:marTop w:val="0"/>
      <w:marBottom w:val="0"/>
      <w:divBdr>
        <w:top w:val="none" w:sz="0" w:space="0" w:color="auto"/>
        <w:left w:val="none" w:sz="0" w:space="0" w:color="auto"/>
        <w:bottom w:val="none" w:sz="0" w:space="0" w:color="auto"/>
        <w:right w:val="none" w:sz="0" w:space="0" w:color="auto"/>
      </w:divBdr>
      <w:divsChild>
        <w:div w:id="606230167">
          <w:marLeft w:val="0"/>
          <w:marRight w:val="0"/>
          <w:marTop w:val="0"/>
          <w:marBottom w:val="0"/>
          <w:divBdr>
            <w:top w:val="none" w:sz="0" w:space="0" w:color="auto"/>
            <w:left w:val="none" w:sz="0" w:space="0" w:color="auto"/>
            <w:bottom w:val="none" w:sz="0" w:space="0" w:color="auto"/>
            <w:right w:val="none" w:sz="0" w:space="0" w:color="auto"/>
          </w:divBdr>
          <w:divsChild>
            <w:div w:id="80716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40524">
      <w:bodyDiv w:val="1"/>
      <w:marLeft w:val="0"/>
      <w:marRight w:val="0"/>
      <w:marTop w:val="0"/>
      <w:marBottom w:val="0"/>
      <w:divBdr>
        <w:top w:val="none" w:sz="0" w:space="0" w:color="auto"/>
        <w:left w:val="none" w:sz="0" w:space="0" w:color="auto"/>
        <w:bottom w:val="none" w:sz="0" w:space="0" w:color="auto"/>
        <w:right w:val="none" w:sz="0" w:space="0" w:color="auto"/>
      </w:divBdr>
      <w:divsChild>
        <w:div w:id="232667717">
          <w:marLeft w:val="0"/>
          <w:marRight w:val="0"/>
          <w:marTop w:val="0"/>
          <w:marBottom w:val="0"/>
          <w:divBdr>
            <w:top w:val="none" w:sz="0" w:space="0" w:color="auto"/>
            <w:left w:val="none" w:sz="0" w:space="0" w:color="auto"/>
            <w:bottom w:val="none" w:sz="0" w:space="0" w:color="auto"/>
            <w:right w:val="none" w:sz="0" w:space="0" w:color="auto"/>
          </w:divBdr>
          <w:divsChild>
            <w:div w:id="4033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86224">
      <w:bodyDiv w:val="1"/>
      <w:marLeft w:val="0"/>
      <w:marRight w:val="0"/>
      <w:marTop w:val="0"/>
      <w:marBottom w:val="0"/>
      <w:divBdr>
        <w:top w:val="none" w:sz="0" w:space="0" w:color="auto"/>
        <w:left w:val="none" w:sz="0" w:space="0" w:color="auto"/>
        <w:bottom w:val="none" w:sz="0" w:space="0" w:color="auto"/>
        <w:right w:val="none" w:sz="0" w:space="0" w:color="auto"/>
      </w:divBdr>
      <w:divsChild>
        <w:div w:id="1167096404">
          <w:marLeft w:val="0"/>
          <w:marRight w:val="0"/>
          <w:marTop w:val="0"/>
          <w:marBottom w:val="0"/>
          <w:divBdr>
            <w:top w:val="none" w:sz="0" w:space="0" w:color="auto"/>
            <w:left w:val="none" w:sz="0" w:space="0" w:color="auto"/>
            <w:bottom w:val="none" w:sz="0" w:space="0" w:color="auto"/>
            <w:right w:val="none" w:sz="0" w:space="0" w:color="auto"/>
          </w:divBdr>
          <w:divsChild>
            <w:div w:id="93509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21137">
      <w:bodyDiv w:val="1"/>
      <w:marLeft w:val="0"/>
      <w:marRight w:val="0"/>
      <w:marTop w:val="0"/>
      <w:marBottom w:val="0"/>
      <w:divBdr>
        <w:top w:val="none" w:sz="0" w:space="0" w:color="auto"/>
        <w:left w:val="none" w:sz="0" w:space="0" w:color="auto"/>
        <w:bottom w:val="none" w:sz="0" w:space="0" w:color="auto"/>
        <w:right w:val="none" w:sz="0" w:space="0" w:color="auto"/>
      </w:divBdr>
    </w:div>
    <w:div w:id="406925119">
      <w:bodyDiv w:val="1"/>
      <w:marLeft w:val="0"/>
      <w:marRight w:val="0"/>
      <w:marTop w:val="0"/>
      <w:marBottom w:val="0"/>
      <w:divBdr>
        <w:top w:val="none" w:sz="0" w:space="0" w:color="auto"/>
        <w:left w:val="none" w:sz="0" w:space="0" w:color="auto"/>
        <w:bottom w:val="none" w:sz="0" w:space="0" w:color="auto"/>
        <w:right w:val="none" w:sz="0" w:space="0" w:color="auto"/>
      </w:divBdr>
      <w:divsChild>
        <w:div w:id="1242912341">
          <w:marLeft w:val="0"/>
          <w:marRight w:val="0"/>
          <w:marTop w:val="0"/>
          <w:marBottom w:val="0"/>
          <w:divBdr>
            <w:top w:val="none" w:sz="0" w:space="0" w:color="auto"/>
            <w:left w:val="none" w:sz="0" w:space="0" w:color="auto"/>
            <w:bottom w:val="none" w:sz="0" w:space="0" w:color="auto"/>
            <w:right w:val="none" w:sz="0" w:space="0" w:color="auto"/>
          </w:divBdr>
          <w:divsChild>
            <w:div w:id="19183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76621">
      <w:bodyDiv w:val="1"/>
      <w:marLeft w:val="0"/>
      <w:marRight w:val="0"/>
      <w:marTop w:val="0"/>
      <w:marBottom w:val="0"/>
      <w:divBdr>
        <w:top w:val="none" w:sz="0" w:space="0" w:color="auto"/>
        <w:left w:val="none" w:sz="0" w:space="0" w:color="auto"/>
        <w:bottom w:val="none" w:sz="0" w:space="0" w:color="auto"/>
        <w:right w:val="none" w:sz="0" w:space="0" w:color="auto"/>
      </w:divBdr>
      <w:divsChild>
        <w:div w:id="555555302">
          <w:marLeft w:val="0"/>
          <w:marRight w:val="0"/>
          <w:marTop w:val="0"/>
          <w:marBottom w:val="0"/>
          <w:divBdr>
            <w:top w:val="none" w:sz="0" w:space="0" w:color="auto"/>
            <w:left w:val="none" w:sz="0" w:space="0" w:color="auto"/>
            <w:bottom w:val="none" w:sz="0" w:space="0" w:color="auto"/>
            <w:right w:val="none" w:sz="0" w:space="0" w:color="auto"/>
          </w:divBdr>
          <w:divsChild>
            <w:div w:id="16852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48437">
      <w:bodyDiv w:val="1"/>
      <w:marLeft w:val="0"/>
      <w:marRight w:val="0"/>
      <w:marTop w:val="0"/>
      <w:marBottom w:val="0"/>
      <w:divBdr>
        <w:top w:val="none" w:sz="0" w:space="0" w:color="auto"/>
        <w:left w:val="none" w:sz="0" w:space="0" w:color="auto"/>
        <w:bottom w:val="none" w:sz="0" w:space="0" w:color="auto"/>
        <w:right w:val="none" w:sz="0" w:space="0" w:color="auto"/>
      </w:divBdr>
      <w:divsChild>
        <w:div w:id="1643465120">
          <w:marLeft w:val="0"/>
          <w:marRight w:val="0"/>
          <w:marTop w:val="0"/>
          <w:marBottom w:val="0"/>
          <w:divBdr>
            <w:top w:val="none" w:sz="0" w:space="0" w:color="auto"/>
            <w:left w:val="none" w:sz="0" w:space="0" w:color="auto"/>
            <w:bottom w:val="none" w:sz="0" w:space="0" w:color="auto"/>
            <w:right w:val="none" w:sz="0" w:space="0" w:color="auto"/>
          </w:divBdr>
          <w:divsChild>
            <w:div w:id="158186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53136">
      <w:bodyDiv w:val="1"/>
      <w:marLeft w:val="0"/>
      <w:marRight w:val="0"/>
      <w:marTop w:val="0"/>
      <w:marBottom w:val="0"/>
      <w:divBdr>
        <w:top w:val="none" w:sz="0" w:space="0" w:color="auto"/>
        <w:left w:val="none" w:sz="0" w:space="0" w:color="auto"/>
        <w:bottom w:val="none" w:sz="0" w:space="0" w:color="auto"/>
        <w:right w:val="none" w:sz="0" w:space="0" w:color="auto"/>
      </w:divBdr>
    </w:div>
    <w:div w:id="616331572">
      <w:bodyDiv w:val="1"/>
      <w:marLeft w:val="0"/>
      <w:marRight w:val="0"/>
      <w:marTop w:val="0"/>
      <w:marBottom w:val="0"/>
      <w:divBdr>
        <w:top w:val="none" w:sz="0" w:space="0" w:color="auto"/>
        <w:left w:val="none" w:sz="0" w:space="0" w:color="auto"/>
        <w:bottom w:val="none" w:sz="0" w:space="0" w:color="auto"/>
        <w:right w:val="none" w:sz="0" w:space="0" w:color="auto"/>
      </w:divBdr>
      <w:divsChild>
        <w:div w:id="1827626388">
          <w:marLeft w:val="0"/>
          <w:marRight w:val="0"/>
          <w:marTop w:val="0"/>
          <w:marBottom w:val="0"/>
          <w:divBdr>
            <w:top w:val="none" w:sz="0" w:space="0" w:color="auto"/>
            <w:left w:val="none" w:sz="0" w:space="0" w:color="auto"/>
            <w:bottom w:val="none" w:sz="0" w:space="0" w:color="auto"/>
            <w:right w:val="none" w:sz="0" w:space="0" w:color="auto"/>
          </w:divBdr>
          <w:divsChild>
            <w:div w:id="13205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1870">
      <w:bodyDiv w:val="1"/>
      <w:marLeft w:val="0"/>
      <w:marRight w:val="0"/>
      <w:marTop w:val="0"/>
      <w:marBottom w:val="0"/>
      <w:divBdr>
        <w:top w:val="none" w:sz="0" w:space="0" w:color="auto"/>
        <w:left w:val="none" w:sz="0" w:space="0" w:color="auto"/>
        <w:bottom w:val="none" w:sz="0" w:space="0" w:color="auto"/>
        <w:right w:val="none" w:sz="0" w:space="0" w:color="auto"/>
      </w:divBdr>
      <w:divsChild>
        <w:div w:id="1276325475">
          <w:marLeft w:val="0"/>
          <w:marRight w:val="0"/>
          <w:marTop w:val="0"/>
          <w:marBottom w:val="0"/>
          <w:divBdr>
            <w:top w:val="none" w:sz="0" w:space="0" w:color="auto"/>
            <w:left w:val="none" w:sz="0" w:space="0" w:color="auto"/>
            <w:bottom w:val="none" w:sz="0" w:space="0" w:color="auto"/>
            <w:right w:val="none" w:sz="0" w:space="0" w:color="auto"/>
          </w:divBdr>
          <w:divsChild>
            <w:div w:id="16002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4048">
      <w:bodyDiv w:val="1"/>
      <w:marLeft w:val="0"/>
      <w:marRight w:val="0"/>
      <w:marTop w:val="0"/>
      <w:marBottom w:val="0"/>
      <w:divBdr>
        <w:top w:val="none" w:sz="0" w:space="0" w:color="auto"/>
        <w:left w:val="none" w:sz="0" w:space="0" w:color="auto"/>
        <w:bottom w:val="none" w:sz="0" w:space="0" w:color="auto"/>
        <w:right w:val="none" w:sz="0" w:space="0" w:color="auto"/>
      </w:divBdr>
      <w:divsChild>
        <w:div w:id="1628393005">
          <w:marLeft w:val="0"/>
          <w:marRight w:val="0"/>
          <w:marTop w:val="0"/>
          <w:marBottom w:val="0"/>
          <w:divBdr>
            <w:top w:val="none" w:sz="0" w:space="0" w:color="auto"/>
            <w:left w:val="none" w:sz="0" w:space="0" w:color="auto"/>
            <w:bottom w:val="none" w:sz="0" w:space="0" w:color="auto"/>
            <w:right w:val="none" w:sz="0" w:space="0" w:color="auto"/>
          </w:divBdr>
          <w:divsChild>
            <w:div w:id="18602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033614">
      <w:bodyDiv w:val="1"/>
      <w:marLeft w:val="0"/>
      <w:marRight w:val="0"/>
      <w:marTop w:val="0"/>
      <w:marBottom w:val="0"/>
      <w:divBdr>
        <w:top w:val="none" w:sz="0" w:space="0" w:color="auto"/>
        <w:left w:val="none" w:sz="0" w:space="0" w:color="auto"/>
        <w:bottom w:val="none" w:sz="0" w:space="0" w:color="auto"/>
        <w:right w:val="none" w:sz="0" w:space="0" w:color="auto"/>
      </w:divBdr>
      <w:divsChild>
        <w:div w:id="1817601639">
          <w:marLeft w:val="0"/>
          <w:marRight w:val="0"/>
          <w:marTop w:val="0"/>
          <w:marBottom w:val="0"/>
          <w:divBdr>
            <w:top w:val="none" w:sz="0" w:space="0" w:color="auto"/>
            <w:left w:val="none" w:sz="0" w:space="0" w:color="auto"/>
            <w:bottom w:val="none" w:sz="0" w:space="0" w:color="auto"/>
            <w:right w:val="none" w:sz="0" w:space="0" w:color="auto"/>
          </w:divBdr>
          <w:divsChild>
            <w:div w:id="75736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1061">
      <w:bodyDiv w:val="1"/>
      <w:marLeft w:val="0"/>
      <w:marRight w:val="0"/>
      <w:marTop w:val="0"/>
      <w:marBottom w:val="0"/>
      <w:divBdr>
        <w:top w:val="none" w:sz="0" w:space="0" w:color="auto"/>
        <w:left w:val="none" w:sz="0" w:space="0" w:color="auto"/>
        <w:bottom w:val="none" w:sz="0" w:space="0" w:color="auto"/>
        <w:right w:val="none" w:sz="0" w:space="0" w:color="auto"/>
      </w:divBdr>
      <w:divsChild>
        <w:div w:id="1467046112">
          <w:marLeft w:val="0"/>
          <w:marRight w:val="0"/>
          <w:marTop w:val="0"/>
          <w:marBottom w:val="0"/>
          <w:divBdr>
            <w:top w:val="none" w:sz="0" w:space="0" w:color="auto"/>
            <w:left w:val="none" w:sz="0" w:space="0" w:color="auto"/>
            <w:bottom w:val="none" w:sz="0" w:space="0" w:color="auto"/>
            <w:right w:val="none" w:sz="0" w:space="0" w:color="auto"/>
          </w:divBdr>
          <w:divsChild>
            <w:div w:id="13835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2193">
      <w:bodyDiv w:val="1"/>
      <w:marLeft w:val="0"/>
      <w:marRight w:val="0"/>
      <w:marTop w:val="0"/>
      <w:marBottom w:val="0"/>
      <w:divBdr>
        <w:top w:val="none" w:sz="0" w:space="0" w:color="auto"/>
        <w:left w:val="none" w:sz="0" w:space="0" w:color="auto"/>
        <w:bottom w:val="none" w:sz="0" w:space="0" w:color="auto"/>
        <w:right w:val="none" w:sz="0" w:space="0" w:color="auto"/>
      </w:divBdr>
      <w:divsChild>
        <w:div w:id="637959141">
          <w:marLeft w:val="0"/>
          <w:marRight w:val="0"/>
          <w:marTop w:val="0"/>
          <w:marBottom w:val="0"/>
          <w:divBdr>
            <w:top w:val="none" w:sz="0" w:space="0" w:color="auto"/>
            <w:left w:val="none" w:sz="0" w:space="0" w:color="auto"/>
            <w:bottom w:val="none" w:sz="0" w:space="0" w:color="auto"/>
            <w:right w:val="none" w:sz="0" w:space="0" w:color="auto"/>
          </w:divBdr>
          <w:divsChild>
            <w:div w:id="61737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5964">
      <w:bodyDiv w:val="1"/>
      <w:marLeft w:val="0"/>
      <w:marRight w:val="0"/>
      <w:marTop w:val="0"/>
      <w:marBottom w:val="0"/>
      <w:divBdr>
        <w:top w:val="none" w:sz="0" w:space="0" w:color="auto"/>
        <w:left w:val="none" w:sz="0" w:space="0" w:color="auto"/>
        <w:bottom w:val="none" w:sz="0" w:space="0" w:color="auto"/>
        <w:right w:val="none" w:sz="0" w:space="0" w:color="auto"/>
      </w:divBdr>
      <w:divsChild>
        <w:div w:id="1794205985">
          <w:marLeft w:val="0"/>
          <w:marRight w:val="0"/>
          <w:marTop w:val="0"/>
          <w:marBottom w:val="0"/>
          <w:divBdr>
            <w:top w:val="none" w:sz="0" w:space="0" w:color="auto"/>
            <w:left w:val="none" w:sz="0" w:space="0" w:color="auto"/>
            <w:bottom w:val="none" w:sz="0" w:space="0" w:color="auto"/>
            <w:right w:val="none" w:sz="0" w:space="0" w:color="auto"/>
          </w:divBdr>
          <w:divsChild>
            <w:div w:id="198963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11155">
      <w:bodyDiv w:val="1"/>
      <w:marLeft w:val="0"/>
      <w:marRight w:val="0"/>
      <w:marTop w:val="0"/>
      <w:marBottom w:val="0"/>
      <w:divBdr>
        <w:top w:val="none" w:sz="0" w:space="0" w:color="auto"/>
        <w:left w:val="none" w:sz="0" w:space="0" w:color="auto"/>
        <w:bottom w:val="none" w:sz="0" w:space="0" w:color="auto"/>
        <w:right w:val="none" w:sz="0" w:space="0" w:color="auto"/>
      </w:divBdr>
      <w:divsChild>
        <w:div w:id="1721246781">
          <w:marLeft w:val="0"/>
          <w:marRight w:val="0"/>
          <w:marTop w:val="0"/>
          <w:marBottom w:val="0"/>
          <w:divBdr>
            <w:top w:val="none" w:sz="0" w:space="0" w:color="auto"/>
            <w:left w:val="none" w:sz="0" w:space="0" w:color="auto"/>
            <w:bottom w:val="none" w:sz="0" w:space="0" w:color="auto"/>
            <w:right w:val="none" w:sz="0" w:space="0" w:color="auto"/>
          </w:divBdr>
          <w:divsChild>
            <w:div w:id="4352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36318">
      <w:bodyDiv w:val="1"/>
      <w:marLeft w:val="0"/>
      <w:marRight w:val="0"/>
      <w:marTop w:val="0"/>
      <w:marBottom w:val="0"/>
      <w:divBdr>
        <w:top w:val="none" w:sz="0" w:space="0" w:color="auto"/>
        <w:left w:val="none" w:sz="0" w:space="0" w:color="auto"/>
        <w:bottom w:val="none" w:sz="0" w:space="0" w:color="auto"/>
        <w:right w:val="none" w:sz="0" w:space="0" w:color="auto"/>
      </w:divBdr>
      <w:divsChild>
        <w:div w:id="82384619">
          <w:marLeft w:val="0"/>
          <w:marRight w:val="0"/>
          <w:marTop w:val="0"/>
          <w:marBottom w:val="0"/>
          <w:divBdr>
            <w:top w:val="none" w:sz="0" w:space="0" w:color="auto"/>
            <w:left w:val="none" w:sz="0" w:space="0" w:color="auto"/>
            <w:bottom w:val="none" w:sz="0" w:space="0" w:color="auto"/>
            <w:right w:val="none" w:sz="0" w:space="0" w:color="auto"/>
          </w:divBdr>
          <w:divsChild>
            <w:div w:id="21444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63013">
      <w:bodyDiv w:val="1"/>
      <w:marLeft w:val="0"/>
      <w:marRight w:val="0"/>
      <w:marTop w:val="0"/>
      <w:marBottom w:val="0"/>
      <w:divBdr>
        <w:top w:val="none" w:sz="0" w:space="0" w:color="auto"/>
        <w:left w:val="none" w:sz="0" w:space="0" w:color="auto"/>
        <w:bottom w:val="none" w:sz="0" w:space="0" w:color="auto"/>
        <w:right w:val="none" w:sz="0" w:space="0" w:color="auto"/>
      </w:divBdr>
    </w:div>
    <w:div w:id="1405688070">
      <w:bodyDiv w:val="1"/>
      <w:marLeft w:val="0"/>
      <w:marRight w:val="0"/>
      <w:marTop w:val="0"/>
      <w:marBottom w:val="0"/>
      <w:divBdr>
        <w:top w:val="none" w:sz="0" w:space="0" w:color="auto"/>
        <w:left w:val="none" w:sz="0" w:space="0" w:color="auto"/>
        <w:bottom w:val="none" w:sz="0" w:space="0" w:color="auto"/>
        <w:right w:val="none" w:sz="0" w:space="0" w:color="auto"/>
      </w:divBdr>
    </w:div>
    <w:div w:id="1478305725">
      <w:bodyDiv w:val="1"/>
      <w:marLeft w:val="0"/>
      <w:marRight w:val="0"/>
      <w:marTop w:val="0"/>
      <w:marBottom w:val="0"/>
      <w:divBdr>
        <w:top w:val="none" w:sz="0" w:space="0" w:color="auto"/>
        <w:left w:val="none" w:sz="0" w:space="0" w:color="auto"/>
        <w:bottom w:val="none" w:sz="0" w:space="0" w:color="auto"/>
        <w:right w:val="none" w:sz="0" w:space="0" w:color="auto"/>
      </w:divBdr>
    </w:div>
    <w:div w:id="1550339962">
      <w:bodyDiv w:val="1"/>
      <w:marLeft w:val="0"/>
      <w:marRight w:val="0"/>
      <w:marTop w:val="0"/>
      <w:marBottom w:val="0"/>
      <w:divBdr>
        <w:top w:val="none" w:sz="0" w:space="0" w:color="auto"/>
        <w:left w:val="none" w:sz="0" w:space="0" w:color="auto"/>
        <w:bottom w:val="none" w:sz="0" w:space="0" w:color="auto"/>
        <w:right w:val="none" w:sz="0" w:space="0" w:color="auto"/>
      </w:divBdr>
      <w:divsChild>
        <w:div w:id="520045371">
          <w:marLeft w:val="0"/>
          <w:marRight w:val="0"/>
          <w:marTop w:val="0"/>
          <w:marBottom w:val="0"/>
          <w:divBdr>
            <w:top w:val="none" w:sz="0" w:space="0" w:color="auto"/>
            <w:left w:val="none" w:sz="0" w:space="0" w:color="auto"/>
            <w:bottom w:val="none" w:sz="0" w:space="0" w:color="auto"/>
            <w:right w:val="none" w:sz="0" w:space="0" w:color="auto"/>
          </w:divBdr>
          <w:divsChild>
            <w:div w:id="6776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2288">
      <w:bodyDiv w:val="1"/>
      <w:marLeft w:val="0"/>
      <w:marRight w:val="0"/>
      <w:marTop w:val="0"/>
      <w:marBottom w:val="0"/>
      <w:divBdr>
        <w:top w:val="none" w:sz="0" w:space="0" w:color="auto"/>
        <w:left w:val="none" w:sz="0" w:space="0" w:color="auto"/>
        <w:bottom w:val="none" w:sz="0" w:space="0" w:color="auto"/>
        <w:right w:val="none" w:sz="0" w:space="0" w:color="auto"/>
      </w:divBdr>
      <w:divsChild>
        <w:div w:id="1039168422">
          <w:marLeft w:val="0"/>
          <w:marRight w:val="0"/>
          <w:marTop w:val="0"/>
          <w:marBottom w:val="0"/>
          <w:divBdr>
            <w:top w:val="none" w:sz="0" w:space="0" w:color="auto"/>
            <w:left w:val="none" w:sz="0" w:space="0" w:color="auto"/>
            <w:bottom w:val="none" w:sz="0" w:space="0" w:color="auto"/>
            <w:right w:val="none" w:sz="0" w:space="0" w:color="auto"/>
          </w:divBdr>
          <w:divsChild>
            <w:div w:id="10566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32646">
      <w:bodyDiv w:val="1"/>
      <w:marLeft w:val="0"/>
      <w:marRight w:val="0"/>
      <w:marTop w:val="0"/>
      <w:marBottom w:val="0"/>
      <w:divBdr>
        <w:top w:val="none" w:sz="0" w:space="0" w:color="auto"/>
        <w:left w:val="none" w:sz="0" w:space="0" w:color="auto"/>
        <w:bottom w:val="none" w:sz="0" w:space="0" w:color="auto"/>
        <w:right w:val="none" w:sz="0" w:space="0" w:color="auto"/>
      </w:divBdr>
    </w:div>
    <w:div w:id="1938560463">
      <w:bodyDiv w:val="1"/>
      <w:marLeft w:val="0"/>
      <w:marRight w:val="0"/>
      <w:marTop w:val="0"/>
      <w:marBottom w:val="0"/>
      <w:divBdr>
        <w:top w:val="none" w:sz="0" w:space="0" w:color="auto"/>
        <w:left w:val="none" w:sz="0" w:space="0" w:color="auto"/>
        <w:bottom w:val="none" w:sz="0" w:space="0" w:color="auto"/>
        <w:right w:val="none" w:sz="0" w:space="0" w:color="auto"/>
      </w:divBdr>
      <w:divsChild>
        <w:div w:id="1399521783">
          <w:marLeft w:val="0"/>
          <w:marRight w:val="0"/>
          <w:marTop w:val="0"/>
          <w:marBottom w:val="0"/>
          <w:divBdr>
            <w:top w:val="none" w:sz="0" w:space="0" w:color="auto"/>
            <w:left w:val="none" w:sz="0" w:space="0" w:color="auto"/>
            <w:bottom w:val="none" w:sz="0" w:space="0" w:color="auto"/>
            <w:right w:val="none" w:sz="0" w:space="0" w:color="auto"/>
          </w:divBdr>
          <w:divsChild>
            <w:div w:id="51596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7675">
      <w:bodyDiv w:val="1"/>
      <w:marLeft w:val="0"/>
      <w:marRight w:val="0"/>
      <w:marTop w:val="0"/>
      <w:marBottom w:val="0"/>
      <w:divBdr>
        <w:top w:val="none" w:sz="0" w:space="0" w:color="auto"/>
        <w:left w:val="none" w:sz="0" w:space="0" w:color="auto"/>
        <w:bottom w:val="none" w:sz="0" w:space="0" w:color="auto"/>
        <w:right w:val="none" w:sz="0" w:space="0" w:color="auto"/>
      </w:divBdr>
      <w:divsChild>
        <w:div w:id="2088108298">
          <w:marLeft w:val="0"/>
          <w:marRight w:val="0"/>
          <w:marTop w:val="0"/>
          <w:marBottom w:val="0"/>
          <w:divBdr>
            <w:top w:val="none" w:sz="0" w:space="0" w:color="auto"/>
            <w:left w:val="none" w:sz="0" w:space="0" w:color="auto"/>
            <w:bottom w:val="none" w:sz="0" w:space="0" w:color="auto"/>
            <w:right w:val="none" w:sz="0" w:space="0" w:color="auto"/>
          </w:divBdr>
          <w:divsChild>
            <w:div w:id="11063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01476">
      <w:bodyDiv w:val="1"/>
      <w:marLeft w:val="0"/>
      <w:marRight w:val="0"/>
      <w:marTop w:val="0"/>
      <w:marBottom w:val="0"/>
      <w:divBdr>
        <w:top w:val="none" w:sz="0" w:space="0" w:color="auto"/>
        <w:left w:val="none" w:sz="0" w:space="0" w:color="auto"/>
        <w:bottom w:val="none" w:sz="0" w:space="0" w:color="auto"/>
        <w:right w:val="none" w:sz="0" w:space="0" w:color="auto"/>
      </w:divBdr>
      <w:divsChild>
        <w:div w:id="227113889">
          <w:marLeft w:val="0"/>
          <w:marRight w:val="0"/>
          <w:marTop w:val="0"/>
          <w:marBottom w:val="0"/>
          <w:divBdr>
            <w:top w:val="none" w:sz="0" w:space="0" w:color="auto"/>
            <w:left w:val="none" w:sz="0" w:space="0" w:color="auto"/>
            <w:bottom w:val="none" w:sz="0" w:space="0" w:color="auto"/>
            <w:right w:val="none" w:sz="0" w:space="0" w:color="auto"/>
          </w:divBdr>
          <w:divsChild>
            <w:div w:id="15131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3407">
      <w:bodyDiv w:val="1"/>
      <w:marLeft w:val="0"/>
      <w:marRight w:val="0"/>
      <w:marTop w:val="0"/>
      <w:marBottom w:val="0"/>
      <w:divBdr>
        <w:top w:val="none" w:sz="0" w:space="0" w:color="auto"/>
        <w:left w:val="none" w:sz="0" w:space="0" w:color="auto"/>
        <w:bottom w:val="none" w:sz="0" w:space="0" w:color="auto"/>
        <w:right w:val="none" w:sz="0" w:space="0" w:color="auto"/>
      </w:divBdr>
      <w:divsChild>
        <w:div w:id="1201818242">
          <w:marLeft w:val="0"/>
          <w:marRight w:val="0"/>
          <w:marTop w:val="0"/>
          <w:marBottom w:val="0"/>
          <w:divBdr>
            <w:top w:val="none" w:sz="0" w:space="0" w:color="auto"/>
            <w:left w:val="none" w:sz="0" w:space="0" w:color="auto"/>
            <w:bottom w:val="none" w:sz="0" w:space="0" w:color="auto"/>
            <w:right w:val="none" w:sz="0" w:space="0" w:color="auto"/>
          </w:divBdr>
          <w:divsChild>
            <w:div w:id="115645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1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8</Pages>
  <Words>1845</Words>
  <Characters>10521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DEORAH (858872)</dc:creator>
  <cp:keywords/>
  <dc:description/>
  <cp:lastModifiedBy>ARYAN DEORAH (858872)</cp:lastModifiedBy>
  <cp:revision>21</cp:revision>
  <dcterms:created xsi:type="dcterms:W3CDTF">2018-05-14T14:51:00Z</dcterms:created>
  <dcterms:modified xsi:type="dcterms:W3CDTF">2018-05-16T00:26:00Z</dcterms:modified>
</cp:coreProperties>
</file>